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338BB" w14:textId="77777777" w:rsidR="009C53AA" w:rsidRDefault="009C53AA">
      <w:pPr>
        <w:spacing w:before="70"/>
        <w:ind w:right="187"/>
        <w:jc w:val="center"/>
        <w:rPr>
          <w:rFonts w:ascii="Arial" w:hAnsi="Arial" w:cs="Arial"/>
          <w:b/>
          <w:spacing w:val="-2"/>
          <w:sz w:val="24"/>
        </w:rPr>
      </w:pPr>
      <w:r w:rsidRPr="009C53AA">
        <w:rPr>
          <w:rFonts w:ascii="Arial" w:hAnsi="Arial" w:cs="Arial"/>
          <w:b/>
          <w:noProof/>
          <w:spacing w:val="-2"/>
          <w:sz w:val="24"/>
          <w:lang w:eastAsia="ru-RU"/>
        </w:rPr>
        <w:drawing>
          <wp:inline distT="0" distB="0" distL="0" distR="0" wp14:anchorId="2F2B7ECB" wp14:editId="6B6D6277">
            <wp:extent cx="6029325" cy="8791575"/>
            <wp:effectExtent l="0" t="0" r="9525" b="9525"/>
            <wp:docPr id="1" name="Рисунок 1" descr="C:\Users\Teacher\Documents\2025_06_23\IMG_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23\IMG_00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9325" cy="8791575"/>
                    </a:xfrm>
                    <a:prstGeom prst="rect">
                      <a:avLst/>
                    </a:prstGeom>
                    <a:noFill/>
                    <a:ln>
                      <a:noFill/>
                    </a:ln>
                  </pic:spPr>
                </pic:pic>
              </a:graphicData>
            </a:graphic>
          </wp:inline>
        </w:drawing>
      </w:r>
    </w:p>
    <w:p w14:paraId="141B0378" w14:textId="77777777" w:rsidR="009C53AA" w:rsidRDefault="009C53AA">
      <w:pPr>
        <w:spacing w:before="70"/>
        <w:ind w:right="187"/>
        <w:jc w:val="center"/>
        <w:rPr>
          <w:rFonts w:ascii="Arial" w:hAnsi="Arial" w:cs="Arial"/>
          <w:b/>
          <w:spacing w:val="-2"/>
          <w:sz w:val="24"/>
        </w:rPr>
      </w:pPr>
    </w:p>
    <w:p w14:paraId="7AACB16F" w14:textId="77777777" w:rsidR="009C53AA" w:rsidRDefault="009C53AA">
      <w:pPr>
        <w:spacing w:before="70"/>
        <w:ind w:right="187"/>
        <w:jc w:val="center"/>
        <w:rPr>
          <w:rFonts w:ascii="Arial" w:hAnsi="Arial" w:cs="Arial"/>
          <w:b/>
          <w:spacing w:val="-2"/>
          <w:sz w:val="24"/>
        </w:rPr>
      </w:pPr>
    </w:p>
    <w:p w14:paraId="2A508700" w14:textId="77777777" w:rsidR="009C53AA" w:rsidRDefault="009C53AA">
      <w:pPr>
        <w:spacing w:before="70"/>
        <w:ind w:right="187"/>
        <w:jc w:val="center"/>
        <w:rPr>
          <w:rFonts w:ascii="Arial" w:hAnsi="Arial" w:cs="Arial"/>
          <w:b/>
          <w:spacing w:val="-2"/>
          <w:sz w:val="24"/>
        </w:rPr>
      </w:pPr>
    </w:p>
    <w:p w14:paraId="39FEDFCA" w14:textId="77777777" w:rsidR="009C53AA" w:rsidRDefault="009C53AA">
      <w:pPr>
        <w:spacing w:before="70"/>
        <w:ind w:right="187"/>
        <w:jc w:val="center"/>
        <w:rPr>
          <w:rFonts w:ascii="Arial" w:hAnsi="Arial" w:cs="Arial"/>
          <w:b/>
          <w:spacing w:val="-2"/>
          <w:sz w:val="24"/>
        </w:rPr>
      </w:pPr>
    </w:p>
    <w:p w14:paraId="1979ED13" w14:textId="77777777" w:rsidR="009C53AA" w:rsidRDefault="009C53AA">
      <w:pPr>
        <w:spacing w:before="70"/>
        <w:ind w:right="187"/>
        <w:jc w:val="center"/>
        <w:rPr>
          <w:rFonts w:ascii="Arial" w:hAnsi="Arial" w:cs="Arial"/>
          <w:b/>
          <w:spacing w:val="-2"/>
          <w:sz w:val="24"/>
        </w:rPr>
      </w:pPr>
      <w:r w:rsidRPr="009C53AA">
        <w:rPr>
          <w:rFonts w:ascii="Arial" w:hAnsi="Arial" w:cs="Arial"/>
          <w:b/>
          <w:noProof/>
          <w:spacing w:val="-2"/>
          <w:sz w:val="24"/>
          <w:lang w:eastAsia="ru-RU"/>
        </w:rPr>
        <w:lastRenderedPageBreak/>
        <w:drawing>
          <wp:inline distT="0" distB="0" distL="0" distR="0" wp14:anchorId="68114BE4" wp14:editId="55D6842B">
            <wp:extent cx="6115050" cy="6029325"/>
            <wp:effectExtent l="0" t="0" r="0" b="9525"/>
            <wp:docPr id="6" name="Рисунок 6" descr="C:\Users\Teacher\Documents\2025_06_23\IMG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23\IMG_001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6029325"/>
                    </a:xfrm>
                    <a:prstGeom prst="rect">
                      <a:avLst/>
                    </a:prstGeom>
                    <a:noFill/>
                    <a:ln>
                      <a:noFill/>
                    </a:ln>
                  </pic:spPr>
                </pic:pic>
              </a:graphicData>
            </a:graphic>
          </wp:inline>
        </w:drawing>
      </w:r>
    </w:p>
    <w:p w14:paraId="19AB7467" w14:textId="77777777" w:rsidR="009C53AA" w:rsidRDefault="009C53AA">
      <w:pPr>
        <w:spacing w:before="70"/>
        <w:ind w:right="187"/>
        <w:jc w:val="center"/>
        <w:rPr>
          <w:rFonts w:ascii="Arial" w:hAnsi="Arial" w:cs="Arial"/>
          <w:b/>
          <w:spacing w:val="-2"/>
          <w:sz w:val="24"/>
        </w:rPr>
      </w:pPr>
    </w:p>
    <w:p w14:paraId="45137DBC" w14:textId="77777777" w:rsidR="009C53AA" w:rsidRDefault="009C53AA">
      <w:pPr>
        <w:spacing w:before="70"/>
        <w:ind w:right="187"/>
        <w:jc w:val="center"/>
        <w:rPr>
          <w:rFonts w:ascii="Arial" w:hAnsi="Arial" w:cs="Arial"/>
          <w:b/>
          <w:spacing w:val="-2"/>
          <w:sz w:val="24"/>
        </w:rPr>
      </w:pPr>
    </w:p>
    <w:p w14:paraId="3F4CBA3F" w14:textId="77777777" w:rsidR="009C53AA" w:rsidRDefault="009C53AA">
      <w:pPr>
        <w:spacing w:before="70"/>
        <w:ind w:right="187"/>
        <w:jc w:val="center"/>
        <w:rPr>
          <w:rFonts w:ascii="Arial" w:hAnsi="Arial" w:cs="Arial"/>
          <w:b/>
          <w:spacing w:val="-2"/>
          <w:sz w:val="24"/>
        </w:rPr>
      </w:pPr>
    </w:p>
    <w:p w14:paraId="5CF37E17" w14:textId="77777777" w:rsidR="009C53AA" w:rsidRDefault="009C53AA">
      <w:pPr>
        <w:spacing w:before="70"/>
        <w:ind w:right="187"/>
        <w:jc w:val="center"/>
        <w:rPr>
          <w:rFonts w:ascii="Arial" w:hAnsi="Arial" w:cs="Arial"/>
          <w:b/>
          <w:spacing w:val="-2"/>
          <w:sz w:val="24"/>
        </w:rPr>
      </w:pPr>
    </w:p>
    <w:p w14:paraId="1E0E47BC" w14:textId="77777777" w:rsidR="009C53AA" w:rsidRDefault="009C53AA">
      <w:pPr>
        <w:spacing w:before="70"/>
        <w:ind w:right="187"/>
        <w:jc w:val="center"/>
        <w:rPr>
          <w:rFonts w:ascii="Arial" w:hAnsi="Arial" w:cs="Arial"/>
          <w:b/>
          <w:spacing w:val="-2"/>
          <w:sz w:val="24"/>
        </w:rPr>
      </w:pPr>
    </w:p>
    <w:p w14:paraId="267382F7" w14:textId="77777777" w:rsidR="009C53AA" w:rsidRDefault="009C53AA">
      <w:pPr>
        <w:spacing w:before="70"/>
        <w:ind w:right="187"/>
        <w:jc w:val="center"/>
        <w:rPr>
          <w:rFonts w:ascii="Arial" w:hAnsi="Arial" w:cs="Arial"/>
          <w:b/>
          <w:spacing w:val="-2"/>
          <w:sz w:val="24"/>
        </w:rPr>
      </w:pPr>
    </w:p>
    <w:p w14:paraId="57771C32" w14:textId="77777777" w:rsidR="009C53AA" w:rsidRDefault="009C53AA">
      <w:pPr>
        <w:spacing w:before="70"/>
        <w:ind w:right="187"/>
        <w:jc w:val="center"/>
        <w:rPr>
          <w:rFonts w:ascii="Arial" w:hAnsi="Arial" w:cs="Arial"/>
          <w:b/>
          <w:spacing w:val="-2"/>
          <w:sz w:val="24"/>
        </w:rPr>
      </w:pPr>
    </w:p>
    <w:p w14:paraId="76CEAABD" w14:textId="77777777" w:rsidR="009C53AA" w:rsidRDefault="009C53AA">
      <w:pPr>
        <w:spacing w:before="70"/>
        <w:ind w:right="187"/>
        <w:jc w:val="center"/>
        <w:rPr>
          <w:rFonts w:ascii="Arial" w:hAnsi="Arial" w:cs="Arial"/>
          <w:b/>
          <w:spacing w:val="-2"/>
          <w:sz w:val="24"/>
        </w:rPr>
      </w:pPr>
    </w:p>
    <w:p w14:paraId="4CA3B9B9" w14:textId="77777777" w:rsidR="009C53AA" w:rsidRDefault="009C53AA">
      <w:pPr>
        <w:spacing w:before="70"/>
        <w:ind w:right="187"/>
        <w:jc w:val="center"/>
        <w:rPr>
          <w:rFonts w:ascii="Arial" w:hAnsi="Arial" w:cs="Arial"/>
          <w:b/>
          <w:spacing w:val="-2"/>
          <w:sz w:val="24"/>
        </w:rPr>
      </w:pPr>
    </w:p>
    <w:p w14:paraId="1129CCC2" w14:textId="77777777" w:rsidR="009C53AA" w:rsidRDefault="009C53AA">
      <w:pPr>
        <w:spacing w:before="70"/>
        <w:ind w:right="187"/>
        <w:jc w:val="center"/>
        <w:rPr>
          <w:rFonts w:ascii="Arial" w:hAnsi="Arial" w:cs="Arial"/>
          <w:b/>
          <w:spacing w:val="-2"/>
          <w:sz w:val="24"/>
        </w:rPr>
      </w:pPr>
    </w:p>
    <w:p w14:paraId="3956394B" w14:textId="77777777" w:rsidR="009C53AA" w:rsidRDefault="009C53AA">
      <w:pPr>
        <w:spacing w:before="70"/>
        <w:ind w:right="187"/>
        <w:jc w:val="center"/>
        <w:rPr>
          <w:rFonts w:ascii="Arial" w:hAnsi="Arial" w:cs="Arial"/>
          <w:b/>
          <w:spacing w:val="-2"/>
          <w:sz w:val="24"/>
        </w:rPr>
      </w:pPr>
    </w:p>
    <w:p w14:paraId="369860FB" w14:textId="77777777" w:rsidR="009C53AA" w:rsidRDefault="009C53AA">
      <w:pPr>
        <w:spacing w:before="70"/>
        <w:ind w:right="187"/>
        <w:jc w:val="center"/>
        <w:rPr>
          <w:rFonts w:ascii="Arial" w:hAnsi="Arial" w:cs="Arial"/>
          <w:b/>
          <w:spacing w:val="-2"/>
          <w:sz w:val="24"/>
        </w:rPr>
      </w:pPr>
    </w:p>
    <w:p w14:paraId="74852A63" w14:textId="77777777" w:rsidR="009C53AA" w:rsidRDefault="009C53AA">
      <w:pPr>
        <w:spacing w:before="70"/>
        <w:ind w:right="187"/>
        <w:jc w:val="center"/>
        <w:rPr>
          <w:rFonts w:ascii="Arial" w:hAnsi="Arial" w:cs="Arial"/>
          <w:b/>
          <w:spacing w:val="-2"/>
          <w:sz w:val="24"/>
        </w:rPr>
      </w:pPr>
    </w:p>
    <w:p w14:paraId="042CA204" w14:textId="77777777" w:rsidR="009C53AA" w:rsidRDefault="009C53AA">
      <w:pPr>
        <w:spacing w:before="70"/>
        <w:ind w:right="187"/>
        <w:jc w:val="center"/>
        <w:rPr>
          <w:rFonts w:ascii="Arial" w:hAnsi="Arial" w:cs="Arial"/>
          <w:b/>
          <w:spacing w:val="-2"/>
          <w:sz w:val="24"/>
        </w:rPr>
      </w:pPr>
    </w:p>
    <w:p w14:paraId="014E4600" w14:textId="77777777" w:rsidR="009C53AA" w:rsidRDefault="009C53AA">
      <w:pPr>
        <w:spacing w:before="70"/>
        <w:ind w:right="187"/>
        <w:jc w:val="center"/>
        <w:rPr>
          <w:rFonts w:ascii="Arial" w:hAnsi="Arial" w:cs="Arial"/>
          <w:b/>
          <w:spacing w:val="-2"/>
          <w:sz w:val="24"/>
        </w:rPr>
      </w:pPr>
    </w:p>
    <w:p w14:paraId="6A2E3F51" w14:textId="77777777" w:rsidR="009C53AA" w:rsidRDefault="009C53AA">
      <w:pPr>
        <w:spacing w:before="70"/>
        <w:ind w:right="187"/>
        <w:jc w:val="center"/>
        <w:rPr>
          <w:rFonts w:ascii="Arial" w:hAnsi="Arial" w:cs="Arial"/>
          <w:b/>
          <w:spacing w:val="-2"/>
          <w:sz w:val="24"/>
        </w:rPr>
      </w:pPr>
    </w:p>
    <w:p w14:paraId="1FB86FA6" w14:textId="77777777" w:rsidR="009C53AA" w:rsidRDefault="009C53AA">
      <w:pPr>
        <w:spacing w:before="70"/>
        <w:ind w:right="187"/>
        <w:jc w:val="center"/>
        <w:rPr>
          <w:rFonts w:ascii="Arial" w:hAnsi="Arial" w:cs="Arial"/>
          <w:b/>
          <w:spacing w:val="-2"/>
          <w:sz w:val="24"/>
        </w:rPr>
      </w:pPr>
    </w:p>
    <w:p w14:paraId="4115CC3E" w14:textId="245D05E9" w:rsidR="006E4810" w:rsidRDefault="00372FD7">
      <w:pPr>
        <w:spacing w:before="70"/>
        <w:ind w:right="187"/>
        <w:jc w:val="center"/>
        <w:rPr>
          <w:rFonts w:ascii="Arial" w:hAnsi="Arial" w:cs="Arial"/>
          <w:b/>
          <w:sz w:val="24"/>
        </w:rPr>
      </w:pPr>
      <w:bookmarkStart w:id="0" w:name="_GoBack"/>
      <w:bookmarkEnd w:id="0"/>
      <w:r>
        <w:rPr>
          <w:rFonts w:ascii="Arial" w:hAnsi="Arial" w:cs="Arial"/>
          <w:b/>
          <w:spacing w:val="-2"/>
          <w:sz w:val="24"/>
        </w:rPr>
        <w:lastRenderedPageBreak/>
        <w:t>СОДЕРЖАНИЕ</w:t>
      </w:r>
    </w:p>
    <w:p w14:paraId="7C49471A" w14:textId="77777777" w:rsidR="006E4810" w:rsidRDefault="006E4810">
      <w:pPr>
        <w:pStyle w:val="a3"/>
        <w:spacing w:before="1" w:after="1"/>
        <w:ind w:left="0"/>
        <w:rPr>
          <w:rFonts w:ascii="Arial" w:hAnsi="Arial" w:cs="Arial"/>
          <w:b/>
          <w:sz w:val="11"/>
        </w:rPr>
      </w:pPr>
    </w:p>
    <w:tbl>
      <w:tblPr>
        <w:tblStyle w:val="TableNormal"/>
        <w:tblW w:w="0" w:type="auto"/>
        <w:tblInd w:w="359" w:type="dxa"/>
        <w:tblLayout w:type="fixed"/>
        <w:tblLook w:val="04A0" w:firstRow="1" w:lastRow="0" w:firstColumn="1" w:lastColumn="0" w:noHBand="0" w:noVBand="1"/>
      </w:tblPr>
      <w:tblGrid>
        <w:gridCol w:w="8374"/>
        <w:gridCol w:w="892"/>
      </w:tblGrid>
      <w:tr w:rsidR="006E4810" w14:paraId="0F5F57AB" w14:textId="77777777">
        <w:trPr>
          <w:trHeight w:val="728"/>
        </w:trPr>
        <w:tc>
          <w:tcPr>
            <w:tcW w:w="8374" w:type="dxa"/>
          </w:tcPr>
          <w:p w14:paraId="2239B5D2" w14:textId="77777777" w:rsidR="006E4810" w:rsidRDefault="00372FD7">
            <w:pPr>
              <w:pStyle w:val="TableParagraph"/>
              <w:spacing w:before="116" w:line="244" w:lineRule="auto"/>
              <w:ind w:left="50"/>
              <w:rPr>
                <w:rFonts w:ascii="Arial" w:hAnsi="Arial" w:cs="Arial"/>
                <w:sz w:val="24"/>
              </w:rPr>
            </w:pPr>
            <w:r>
              <w:rPr>
                <w:rFonts w:ascii="Arial" w:hAnsi="Arial" w:cs="Arial"/>
                <w:sz w:val="24"/>
              </w:rPr>
              <w:t>1.</w:t>
            </w:r>
            <w:r>
              <w:rPr>
                <w:rFonts w:ascii="Arial" w:hAnsi="Arial" w:cs="Arial"/>
                <w:spacing w:val="-16"/>
                <w:sz w:val="24"/>
              </w:rPr>
              <w:t xml:space="preserve"> </w:t>
            </w:r>
            <w:r>
              <w:rPr>
                <w:rFonts w:ascii="Arial" w:hAnsi="Arial" w:cs="Arial"/>
                <w:sz w:val="24"/>
              </w:rPr>
              <w:t>ОБЩАЯ</w:t>
            </w:r>
            <w:r>
              <w:rPr>
                <w:rFonts w:ascii="Arial" w:hAnsi="Arial" w:cs="Arial"/>
                <w:spacing w:val="-16"/>
                <w:sz w:val="24"/>
              </w:rPr>
              <w:t xml:space="preserve"> </w:t>
            </w:r>
            <w:r>
              <w:rPr>
                <w:rFonts w:ascii="Arial" w:hAnsi="Arial" w:cs="Arial"/>
                <w:sz w:val="24"/>
              </w:rPr>
              <w:t>ХАРАКТЕРИСТИКА</w:t>
            </w:r>
            <w:r>
              <w:rPr>
                <w:rFonts w:ascii="Arial" w:hAnsi="Arial" w:cs="Arial"/>
                <w:spacing w:val="-16"/>
                <w:sz w:val="24"/>
              </w:rPr>
              <w:t xml:space="preserve"> </w:t>
            </w:r>
            <w:r>
              <w:rPr>
                <w:rFonts w:ascii="Arial" w:hAnsi="Arial" w:cs="Arial"/>
                <w:sz w:val="24"/>
              </w:rPr>
              <w:t>РАБОЧЕЙ</w:t>
            </w:r>
            <w:r>
              <w:rPr>
                <w:rFonts w:ascii="Arial" w:hAnsi="Arial" w:cs="Arial"/>
                <w:spacing w:val="-16"/>
                <w:sz w:val="24"/>
              </w:rPr>
              <w:t xml:space="preserve"> </w:t>
            </w:r>
            <w:r>
              <w:rPr>
                <w:rFonts w:ascii="Arial" w:hAnsi="Arial" w:cs="Arial"/>
                <w:sz w:val="24"/>
              </w:rPr>
              <w:t>ПРОГРАММЫ ПРОФЕССИОНАЛЬНОГО МОДУЛЯ</w:t>
            </w:r>
          </w:p>
        </w:tc>
        <w:tc>
          <w:tcPr>
            <w:tcW w:w="892" w:type="dxa"/>
          </w:tcPr>
          <w:p w14:paraId="1B00F90E" w14:textId="77777777" w:rsidR="006E4810" w:rsidRDefault="00372FD7">
            <w:pPr>
              <w:pStyle w:val="TableParagraph"/>
              <w:spacing w:line="268" w:lineRule="exact"/>
              <w:ind w:right="117"/>
              <w:jc w:val="right"/>
              <w:rPr>
                <w:rFonts w:ascii="Arial" w:hAnsi="Arial" w:cs="Arial"/>
                <w:sz w:val="24"/>
              </w:rPr>
            </w:pPr>
            <w:r>
              <w:rPr>
                <w:rFonts w:ascii="Arial" w:hAnsi="Arial" w:cs="Arial"/>
                <w:spacing w:val="-10"/>
                <w:sz w:val="24"/>
              </w:rPr>
              <w:t>4</w:t>
            </w:r>
          </w:p>
        </w:tc>
      </w:tr>
      <w:tr w:rsidR="006E4810" w14:paraId="24E26F3B" w14:textId="77777777">
        <w:trPr>
          <w:trHeight w:val="395"/>
        </w:trPr>
        <w:tc>
          <w:tcPr>
            <w:tcW w:w="8374" w:type="dxa"/>
          </w:tcPr>
          <w:p w14:paraId="57B2FCD5" w14:textId="77777777" w:rsidR="006E4810" w:rsidRDefault="00372FD7">
            <w:pPr>
              <w:pStyle w:val="TableParagraph"/>
              <w:spacing w:before="60"/>
              <w:ind w:left="50"/>
              <w:rPr>
                <w:rFonts w:ascii="Arial" w:hAnsi="Arial" w:cs="Arial"/>
                <w:sz w:val="24"/>
              </w:rPr>
            </w:pPr>
            <w:r>
              <w:rPr>
                <w:rFonts w:ascii="Arial" w:hAnsi="Arial" w:cs="Arial"/>
                <w:spacing w:val="-2"/>
                <w:sz w:val="24"/>
              </w:rPr>
              <w:t>2.</w:t>
            </w:r>
            <w:r>
              <w:rPr>
                <w:rFonts w:ascii="Arial" w:hAnsi="Arial" w:cs="Arial"/>
                <w:spacing w:val="-5"/>
                <w:sz w:val="24"/>
              </w:rPr>
              <w:t xml:space="preserve"> </w:t>
            </w:r>
            <w:r>
              <w:rPr>
                <w:rFonts w:ascii="Arial" w:hAnsi="Arial" w:cs="Arial"/>
                <w:spacing w:val="-2"/>
                <w:sz w:val="24"/>
              </w:rPr>
              <w:t>СТРУКТУРА</w:t>
            </w:r>
            <w:r>
              <w:rPr>
                <w:rFonts w:ascii="Arial" w:hAnsi="Arial" w:cs="Arial"/>
                <w:spacing w:val="-4"/>
                <w:sz w:val="24"/>
              </w:rPr>
              <w:t xml:space="preserve"> </w:t>
            </w:r>
            <w:r>
              <w:rPr>
                <w:rFonts w:ascii="Arial" w:hAnsi="Arial" w:cs="Arial"/>
                <w:spacing w:val="-2"/>
                <w:sz w:val="24"/>
              </w:rPr>
              <w:t>И</w:t>
            </w:r>
            <w:r>
              <w:rPr>
                <w:rFonts w:ascii="Arial" w:hAnsi="Arial" w:cs="Arial"/>
                <w:spacing w:val="-7"/>
                <w:sz w:val="24"/>
              </w:rPr>
              <w:t xml:space="preserve"> </w:t>
            </w:r>
            <w:r>
              <w:rPr>
                <w:rFonts w:ascii="Arial" w:hAnsi="Arial" w:cs="Arial"/>
                <w:spacing w:val="-2"/>
                <w:sz w:val="24"/>
              </w:rPr>
              <w:t>СОДЕРЖАНИЕ</w:t>
            </w:r>
            <w:r>
              <w:rPr>
                <w:rFonts w:ascii="Arial" w:hAnsi="Arial" w:cs="Arial"/>
                <w:spacing w:val="-4"/>
                <w:sz w:val="24"/>
              </w:rPr>
              <w:t xml:space="preserve"> </w:t>
            </w:r>
            <w:r>
              <w:rPr>
                <w:rFonts w:ascii="Arial" w:hAnsi="Arial" w:cs="Arial"/>
                <w:spacing w:val="-2"/>
                <w:sz w:val="24"/>
              </w:rPr>
              <w:t>ПРОФЕССИОНАЛЬНОГО</w:t>
            </w:r>
            <w:r>
              <w:rPr>
                <w:rFonts w:ascii="Arial" w:hAnsi="Arial" w:cs="Arial"/>
                <w:spacing w:val="-5"/>
                <w:sz w:val="24"/>
              </w:rPr>
              <w:t xml:space="preserve"> </w:t>
            </w:r>
            <w:r>
              <w:rPr>
                <w:rFonts w:ascii="Arial" w:hAnsi="Arial" w:cs="Arial"/>
                <w:spacing w:val="-2"/>
                <w:sz w:val="24"/>
              </w:rPr>
              <w:t>МОДУЛЯ</w:t>
            </w:r>
          </w:p>
        </w:tc>
        <w:tc>
          <w:tcPr>
            <w:tcW w:w="892" w:type="dxa"/>
          </w:tcPr>
          <w:p w14:paraId="089A5CB0" w14:textId="77777777" w:rsidR="006E4810" w:rsidRDefault="00372FD7">
            <w:pPr>
              <w:pStyle w:val="TableParagraph"/>
              <w:spacing w:before="60"/>
              <w:ind w:right="117"/>
              <w:jc w:val="right"/>
              <w:rPr>
                <w:rFonts w:ascii="Arial" w:hAnsi="Arial" w:cs="Arial"/>
                <w:sz w:val="24"/>
              </w:rPr>
            </w:pPr>
            <w:r>
              <w:rPr>
                <w:rFonts w:ascii="Arial" w:hAnsi="Arial" w:cs="Arial"/>
                <w:spacing w:val="-10"/>
                <w:sz w:val="24"/>
              </w:rPr>
              <w:t>9</w:t>
            </w:r>
          </w:p>
        </w:tc>
      </w:tr>
      <w:tr w:rsidR="006E4810" w14:paraId="361EDCE0" w14:textId="77777777">
        <w:trPr>
          <w:trHeight w:val="672"/>
        </w:trPr>
        <w:tc>
          <w:tcPr>
            <w:tcW w:w="8374" w:type="dxa"/>
          </w:tcPr>
          <w:p w14:paraId="1DD1F31E" w14:textId="77777777" w:rsidR="006E4810" w:rsidRDefault="00372FD7">
            <w:pPr>
              <w:pStyle w:val="TableParagraph"/>
              <w:spacing w:before="60" w:line="244" w:lineRule="auto"/>
              <w:ind w:left="50"/>
              <w:rPr>
                <w:rFonts w:ascii="Arial" w:hAnsi="Arial" w:cs="Arial"/>
                <w:sz w:val="24"/>
              </w:rPr>
            </w:pPr>
            <w:r>
              <w:rPr>
                <w:rFonts w:ascii="Arial" w:hAnsi="Arial" w:cs="Arial"/>
                <w:sz w:val="24"/>
              </w:rPr>
              <w:t>3.</w:t>
            </w:r>
            <w:r>
              <w:rPr>
                <w:rFonts w:ascii="Arial" w:hAnsi="Arial" w:cs="Arial"/>
                <w:spacing w:val="-16"/>
                <w:sz w:val="24"/>
              </w:rPr>
              <w:t xml:space="preserve"> </w:t>
            </w:r>
            <w:r>
              <w:rPr>
                <w:rFonts w:ascii="Arial" w:hAnsi="Arial" w:cs="Arial"/>
                <w:sz w:val="24"/>
              </w:rPr>
              <w:t>УСЛОВИЯ</w:t>
            </w:r>
            <w:r>
              <w:rPr>
                <w:rFonts w:ascii="Arial" w:hAnsi="Arial" w:cs="Arial"/>
                <w:spacing w:val="-16"/>
                <w:sz w:val="24"/>
              </w:rPr>
              <w:t xml:space="preserve"> </w:t>
            </w:r>
            <w:r>
              <w:rPr>
                <w:rFonts w:ascii="Arial" w:hAnsi="Arial" w:cs="Arial"/>
                <w:sz w:val="24"/>
              </w:rPr>
              <w:t>РЕАЛИЗАЦИИ</w:t>
            </w:r>
            <w:r>
              <w:rPr>
                <w:rFonts w:ascii="Arial" w:hAnsi="Arial" w:cs="Arial"/>
                <w:spacing w:val="-16"/>
                <w:sz w:val="24"/>
              </w:rPr>
              <w:t xml:space="preserve"> </w:t>
            </w:r>
            <w:r>
              <w:rPr>
                <w:rFonts w:ascii="Arial" w:hAnsi="Arial" w:cs="Arial"/>
                <w:sz w:val="24"/>
              </w:rPr>
              <w:t>РАБОЧЕЙ</w:t>
            </w:r>
            <w:r>
              <w:rPr>
                <w:rFonts w:ascii="Arial" w:hAnsi="Arial" w:cs="Arial"/>
                <w:spacing w:val="-16"/>
                <w:sz w:val="24"/>
              </w:rPr>
              <w:t xml:space="preserve"> </w:t>
            </w:r>
            <w:r>
              <w:rPr>
                <w:rFonts w:ascii="Arial" w:hAnsi="Arial" w:cs="Arial"/>
                <w:sz w:val="24"/>
              </w:rPr>
              <w:t>ПРОГРАММЫ ПРОФЕССИОНАЛЬНОГО МОДУЛЯ</w:t>
            </w:r>
          </w:p>
        </w:tc>
        <w:tc>
          <w:tcPr>
            <w:tcW w:w="892" w:type="dxa"/>
          </w:tcPr>
          <w:p w14:paraId="1A6880B8" w14:textId="77777777" w:rsidR="006E4810" w:rsidRDefault="00372FD7">
            <w:pPr>
              <w:pStyle w:val="TableParagraph"/>
              <w:spacing w:before="60"/>
              <w:ind w:right="46"/>
              <w:jc w:val="right"/>
              <w:rPr>
                <w:rFonts w:ascii="Arial" w:hAnsi="Arial" w:cs="Arial"/>
                <w:sz w:val="24"/>
              </w:rPr>
            </w:pPr>
            <w:r>
              <w:rPr>
                <w:rFonts w:ascii="Arial" w:hAnsi="Arial" w:cs="Arial"/>
                <w:spacing w:val="-5"/>
                <w:sz w:val="24"/>
              </w:rPr>
              <w:t>15</w:t>
            </w:r>
          </w:p>
        </w:tc>
      </w:tr>
      <w:tr w:rsidR="006E4810" w14:paraId="1F9C6FB7" w14:textId="77777777">
        <w:trPr>
          <w:trHeight w:val="608"/>
        </w:trPr>
        <w:tc>
          <w:tcPr>
            <w:tcW w:w="8374" w:type="dxa"/>
          </w:tcPr>
          <w:p w14:paraId="590C4288" w14:textId="77777777" w:rsidR="006E4810" w:rsidRDefault="00372FD7">
            <w:pPr>
              <w:pStyle w:val="TableParagraph"/>
              <w:spacing w:before="60"/>
              <w:ind w:left="50"/>
              <w:rPr>
                <w:rFonts w:ascii="Arial" w:hAnsi="Arial" w:cs="Arial"/>
                <w:sz w:val="24"/>
              </w:rPr>
            </w:pPr>
            <w:r>
              <w:rPr>
                <w:rFonts w:ascii="Arial" w:hAnsi="Arial" w:cs="Arial"/>
                <w:sz w:val="24"/>
              </w:rPr>
              <w:t>4.</w:t>
            </w:r>
            <w:r>
              <w:rPr>
                <w:rFonts w:ascii="Arial" w:hAnsi="Arial" w:cs="Arial"/>
                <w:spacing w:val="-16"/>
                <w:sz w:val="24"/>
              </w:rPr>
              <w:t xml:space="preserve"> </w:t>
            </w:r>
            <w:r>
              <w:rPr>
                <w:rFonts w:ascii="Arial" w:hAnsi="Arial" w:cs="Arial"/>
                <w:sz w:val="24"/>
              </w:rPr>
              <w:t>КОНТРОЛЬ</w:t>
            </w:r>
            <w:r>
              <w:rPr>
                <w:rFonts w:ascii="Arial" w:hAnsi="Arial" w:cs="Arial"/>
                <w:spacing w:val="-16"/>
                <w:sz w:val="24"/>
              </w:rPr>
              <w:t xml:space="preserve"> </w:t>
            </w:r>
            <w:r>
              <w:rPr>
                <w:rFonts w:ascii="Arial" w:hAnsi="Arial" w:cs="Arial"/>
                <w:sz w:val="24"/>
              </w:rPr>
              <w:t>И</w:t>
            </w:r>
            <w:r>
              <w:rPr>
                <w:rFonts w:ascii="Arial" w:hAnsi="Arial" w:cs="Arial"/>
                <w:spacing w:val="-16"/>
                <w:sz w:val="24"/>
              </w:rPr>
              <w:t xml:space="preserve"> </w:t>
            </w:r>
            <w:r>
              <w:rPr>
                <w:rFonts w:ascii="Arial" w:hAnsi="Arial" w:cs="Arial"/>
                <w:sz w:val="24"/>
              </w:rPr>
              <w:t>ОЦЕНКА</w:t>
            </w:r>
            <w:r>
              <w:rPr>
                <w:rFonts w:ascii="Arial" w:hAnsi="Arial" w:cs="Arial"/>
                <w:spacing w:val="-16"/>
                <w:sz w:val="24"/>
              </w:rPr>
              <w:t xml:space="preserve"> </w:t>
            </w:r>
            <w:r>
              <w:rPr>
                <w:rFonts w:ascii="Arial" w:hAnsi="Arial" w:cs="Arial"/>
                <w:sz w:val="24"/>
              </w:rPr>
              <w:t>РЕЗУЛЬТАТОВ</w:t>
            </w:r>
            <w:r>
              <w:rPr>
                <w:rFonts w:ascii="Arial" w:hAnsi="Arial" w:cs="Arial"/>
                <w:spacing w:val="-16"/>
                <w:sz w:val="24"/>
              </w:rPr>
              <w:t xml:space="preserve"> </w:t>
            </w:r>
            <w:r>
              <w:rPr>
                <w:rFonts w:ascii="Arial" w:hAnsi="Arial" w:cs="Arial"/>
                <w:spacing w:val="-2"/>
                <w:sz w:val="24"/>
              </w:rPr>
              <w:t>ОСВОЕНИЯ</w:t>
            </w:r>
          </w:p>
          <w:p w14:paraId="46614E59" w14:textId="77777777" w:rsidR="006E4810" w:rsidRDefault="00372FD7">
            <w:pPr>
              <w:pStyle w:val="TableParagraph"/>
              <w:spacing w:before="4" w:line="252" w:lineRule="exact"/>
              <w:ind w:left="50"/>
              <w:rPr>
                <w:rFonts w:ascii="Arial" w:hAnsi="Arial" w:cs="Arial"/>
                <w:sz w:val="24"/>
              </w:rPr>
            </w:pPr>
            <w:r>
              <w:rPr>
                <w:rFonts w:ascii="Arial" w:hAnsi="Arial" w:cs="Arial"/>
                <w:spacing w:val="-4"/>
                <w:sz w:val="24"/>
              </w:rPr>
              <w:t>ПРОФЕССИОНАЛЬНОГО МОДУЛЯ (ВИДА</w:t>
            </w:r>
            <w:r>
              <w:rPr>
                <w:rFonts w:ascii="Arial" w:hAnsi="Arial" w:cs="Arial"/>
                <w:spacing w:val="-5"/>
                <w:sz w:val="24"/>
              </w:rPr>
              <w:t xml:space="preserve"> </w:t>
            </w:r>
            <w:r>
              <w:rPr>
                <w:rFonts w:ascii="Arial" w:hAnsi="Arial" w:cs="Arial"/>
                <w:spacing w:val="-4"/>
                <w:sz w:val="24"/>
              </w:rPr>
              <w:t>ДЕЯТЕЛЬНОСТИ)</w:t>
            </w:r>
          </w:p>
        </w:tc>
        <w:tc>
          <w:tcPr>
            <w:tcW w:w="892" w:type="dxa"/>
          </w:tcPr>
          <w:p w14:paraId="1E07783D" w14:textId="77777777" w:rsidR="006E4810" w:rsidRDefault="00372FD7">
            <w:pPr>
              <w:pStyle w:val="TableParagraph"/>
              <w:spacing w:before="60"/>
              <w:ind w:right="46"/>
              <w:jc w:val="right"/>
              <w:rPr>
                <w:rFonts w:ascii="Arial" w:hAnsi="Arial" w:cs="Arial"/>
                <w:sz w:val="24"/>
              </w:rPr>
            </w:pPr>
            <w:r>
              <w:rPr>
                <w:rFonts w:ascii="Arial" w:hAnsi="Arial" w:cs="Arial"/>
                <w:spacing w:val="-5"/>
                <w:sz w:val="24"/>
              </w:rPr>
              <w:t>18</w:t>
            </w:r>
          </w:p>
        </w:tc>
      </w:tr>
    </w:tbl>
    <w:p w14:paraId="4F7671C2" w14:textId="77777777" w:rsidR="006E4810" w:rsidRDefault="006E4810">
      <w:pPr>
        <w:jc w:val="right"/>
        <w:rPr>
          <w:rFonts w:ascii="Arial" w:hAnsi="Arial" w:cs="Arial"/>
          <w:sz w:val="24"/>
        </w:rPr>
        <w:sectPr w:rsidR="006E4810">
          <w:pgSz w:w="11910" w:h="16840"/>
          <w:pgMar w:top="1040" w:right="260" w:bottom="280" w:left="1300" w:header="720" w:footer="720" w:gutter="0"/>
          <w:cols w:space="720"/>
        </w:sectPr>
      </w:pPr>
    </w:p>
    <w:p w14:paraId="0DF6F4C0" w14:textId="77777777" w:rsidR="006E4810" w:rsidRDefault="00372FD7">
      <w:pPr>
        <w:pStyle w:val="a5"/>
        <w:numPr>
          <w:ilvl w:val="0"/>
          <w:numId w:val="1"/>
        </w:numPr>
        <w:tabs>
          <w:tab w:val="left" w:pos="2028"/>
          <w:tab w:val="left" w:pos="2970"/>
        </w:tabs>
        <w:spacing w:before="67"/>
        <w:ind w:right="2089" w:hanging="1208"/>
        <w:rPr>
          <w:rFonts w:ascii="Arial" w:hAnsi="Arial" w:cs="Arial"/>
          <w:b/>
        </w:rPr>
      </w:pPr>
      <w:r>
        <w:rPr>
          <w:rFonts w:ascii="Arial" w:hAnsi="Arial" w:cs="Arial"/>
          <w:b/>
        </w:rPr>
        <w:lastRenderedPageBreak/>
        <w:t>ОБЩАЯ</w:t>
      </w:r>
      <w:r>
        <w:rPr>
          <w:rFonts w:ascii="Arial" w:hAnsi="Arial" w:cs="Arial"/>
          <w:b/>
          <w:spacing w:val="-12"/>
        </w:rPr>
        <w:t xml:space="preserve"> </w:t>
      </w:r>
      <w:r>
        <w:rPr>
          <w:rFonts w:ascii="Arial" w:hAnsi="Arial" w:cs="Arial"/>
          <w:b/>
        </w:rPr>
        <w:t>ХАРАКТЕРИСТИКА</w:t>
      </w:r>
      <w:r>
        <w:rPr>
          <w:rFonts w:ascii="Arial" w:hAnsi="Arial" w:cs="Arial"/>
          <w:b/>
          <w:spacing w:val="-13"/>
        </w:rPr>
        <w:t xml:space="preserve"> </w:t>
      </w:r>
      <w:r>
        <w:rPr>
          <w:rFonts w:ascii="Arial" w:hAnsi="Arial" w:cs="Arial"/>
          <w:b/>
        </w:rPr>
        <w:t>РАБОЧЕЙ</w:t>
      </w:r>
      <w:r>
        <w:rPr>
          <w:rFonts w:ascii="Arial" w:hAnsi="Arial" w:cs="Arial"/>
          <w:b/>
          <w:spacing w:val="-15"/>
        </w:rPr>
        <w:t xml:space="preserve"> </w:t>
      </w:r>
      <w:r>
        <w:rPr>
          <w:rFonts w:ascii="Arial" w:hAnsi="Arial" w:cs="Arial"/>
          <w:b/>
        </w:rPr>
        <w:t>ПРОГРАММЫ ПРОФЕССИОНАЛЬНОГО МОДУЛЯ</w:t>
      </w:r>
    </w:p>
    <w:p w14:paraId="561811FC" w14:textId="77777777" w:rsidR="006E4810" w:rsidRDefault="006E4810">
      <w:pPr>
        <w:pStyle w:val="a3"/>
        <w:spacing w:before="99"/>
        <w:ind w:left="0"/>
        <w:rPr>
          <w:rFonts w:ascii="Arial" w:hAnsi="Arial" w:cs="Arial"/>
          <w:b/>
          <w:sz w:val="22"/>
          <w:szCs w:val="22"/>
        </w:rPr>
      </w:pPr>
    </w:p>
    <w:p w14:paraId="7476DF23" w14:textId="77777777" w:rsidR="006E4810" w:rsidRDefault="00372FD7">
      <w:pPr>
        <w:pStyle w:val="a5"/>
        <w:numPr>
          <w:ilvl w:val="1"/>
          <w:numId w:val="1"/>
        </w:numPr>
        <w:tabs>
          <w:tab w:val="left" w:pos="1397"/>
        </w:tabs>
        <w:ind w:left="1397" w:hanging="429"/>
        <w:rPr>
          <w:rFonts w:ascii="Arial" w:hAnsi="Arial" w:cs="Arial"/>
          <w:b/>
        </w:rPr>
      </w:pPr>
      <w:r>
        <w:rPr>
          <w:rFonts w:ascii="Arial" w:hAnsi="Arial" w:cs="Arial"/>
          <w:b/>
        </w:rPr>
        <w:t>Область</w:t>
      </w:r>
      <w:r>
        <w:rPr>
          <w:rFonts w:ascii="Arial" w:hAnsi="Arial" w:cs="Arial"/>
          <w:b/>
          <w:spacing w:val="-10"/>
        </w:rPr>
        <w:t xml:space="preserve"> </w:t>
      </w:r>
      <w:r>
        <w:rPr>
          <w:rFonts w:ascii="Arial" w:hAnsi="Arial" w:cs="Arial"/>
          <w:b/>
        </w:rPr>
        <w:t>применения</w:t>
      </w:r>
      <w:r>
        <w:rPr>
          <w:rFonts w:ascii="Arial" w:hAnsi="Arial" w:cs="Arial"/>
          <w:b/>
          <w:spacing w:val="-7"/>
        </w:rPr>
        <w:t xml:space="preserve"> </w:t>
      </w:r>
      <w:r>
        <w:rPr>
          <w:rFonts w:ascii="Arial" w:hAnsi="Arial" w:cs="Arial"/>
          <w:b/>
        </w:rPr>
        <w:t>рабочей</w:t>
      </w:r>
      <w:r>
        <w:rPr>
          <w:rFonts w:ascii="Arial" w:hAnsi="Arial" w:cs="Arial"/>
          <w:b/>
          <w:spacing w:val="-9"/>
        </w:rPr>
        <w:t xml:space="preserve"> </w:t>
      </w:r>
      <w:r>
        <w:rPr>
          <w:rFonts w:ascii="Arial" w:hAnsi="Arial" w:cs="Arial"/>
          <w:b/>
          <w:spacing w:val="-2"/>
        </w:rPr>
        <w:t>программы</w:t>
      </w:r>
    </w:p>
    <w:p w14:paraId="0F5B45D1" w14:textId="13415704" w:rsidR="006E4810" w:rsidRDefault="00372FD7">
      <w:pPr>
        <w:spacing w:before="5" w:line="244" w:lineRule="auto"/>
        <w:ind w:left="260" w:right="583" w:firstLine="707"/>
        <w:jc w:val="both"/>
        <w:rPr>
          <w:rFonts w:ascii="Arial" w:hAnsi="Arial" w:cs="Arial"/>
        </w:rPr>
      </w:pPr>
      <w:r>
        <w:rPr>
          <w:rFonts w:ascii="Arial" w:hAnsi="Arial" w:cs="Arial"/>
          <w:color w:val="000000"/>
        </w:rPr>
        <w:t xml:space="preserve">Профессиональный модуль </w:t>
      </w:r>
      <w:r>
        <w:rPr>
          <w:rFonts w:ascii="Arial" w:hAnsi="Arial" w:cs="Arial"/>
        </w:rPr>
        <w:t xml:space="preserve">ПМ.01 Создание флористических изделий из живых срезанных растений, сухоцветов, искусственных цветов и других материалов </w:t>
      </w:r>
      <w:r>
        <w:rPr>
          <w:rFonts w:ascii="Arial" w:hAnsi="Arial" w:cs="Arial"/>
          <w:color w:val="000000"/>
        </w:rPr>
        <w:t>является обязательной частью профессионального цикла образовательной программы</w:t>
      </w:r>
      <w:r>
        <w:rPr>
          <w:rFonts w:ascii="Arial" w:hAnsi="Arial" w:cs="Arial"/>
        </w:rPr>
        <w:t xml:space="preserve"> по профессии 43.01.11 </w:t>
      </w:r>
      <w:r w:rsidR="00AF45FC">
        <w:rPr>
          <w:rFonts w:ascii="Arial" w:hAnsi="Arial" w:cs="Arial"/>
        </w:rPr>
        <w:t>Мастер флористического сервиса</w:t>
      </w:r>
      <w:r>
        <w:rPr>
          <w:rFonts w:ascii="Arial" w:hAnsi="Arial" w:cs="Arial"/>
        </w:rPr>
        <w:t xml:space="preserve"> </w:t>
      </w:r>
    </w:p>
    <w:p w14:paraId="3B921F65" w14:textId="77777777" w:rsidR="006E4810" w:rsidRDefault="006E4810">
      <w:pPr>
        <w:spacing w:before="5" w:line="244" w:lineRule="auto"/>
        <w:ind w:left="260" w:right="583" w:firstLine="707"/>
        <w:jc w:val="both"/>
        <w:rPr>
          <w:rFonts w:ascii="Arial" w:hAnsi="Arial" w:cs="Arial"/>
        </w:rPr>
      </w:pPr>
    </w:p>
    <w:p w14:paraId="6FCB2F91" w14:textId="77777777" w:rsidR="006E4810" w:rsidRDefault="00372FD7">
      <w:pPr>
        <w:spacing w:before="5" w:line="244" w:lineRule="auto"/>
        <w:ind w:left="284" w:right="583" w:firstLine="707"/>
        <w:jc w:val="both"/>
        <w:rPr>
          <w:rFonts w:ascii="Arial" w:hAnsi="Arial" w:cs="Arial"/>
          <w:b/>
          <w:spacing w:val="-2"/>
        </w:rPr>
      </w:pPr>
      <w:r>
        <w:rPr>
          <w:rFonts w:ascii="Arial" w:hAnsi="Arial" w:cs="Arial"/>
          <w:b/>
        </w:rPr>
        <w:t>Цель</w:t>
      </w:r>
      <w:r>
        <w:rPr>
          <w:rFonts w:ascii="Arial" w:hAnsi="Arial" w:cs="Arial"/>
          <w:b/>
          <w:spacing w:val="-13"/>
        </w:rPr>
        <w:t xml:space="preserve"> </w:t>
      </w:r>
      <w:r>
        <w:rPr>
          <w:rFonts w:ascii="Arial" w:hAnsi="Arial" w:cs="Arial"/>
          <w:b/>
        </w:rPr>
        <w:t>и</w:t>
      </w:r>
      <w:r>
        <w:rPr>
          <w:rFonts w:ascii="Arial" w:hAnsi="Arial" w:cs="Arial"/>
          <w:b/>
          <w:spacing w:val="-11"/>
        </w:rPr>
        <w:t xml:space="preserve"> </w:t>
      </w:r>
      <w:r>
        <w:rPr>
          <w:rFonts w:ascii="Arial" w:hAnsi="Arial" w:cs="Arial"/>
          <w:b/>
        </w:rPr>
        <w:t>планируемые</w:t>
      </w:r>
      <w:r>
        <w:rPr>
          <w:rFonts w:ascii="Arial" w:hAnsi="Arial" w:cs="Arial"/>
          <w:b/>
          <w:spacing w:val="-9"/>
        </w:rPr>
        <w:t xml:space="preserve"> </w:t>
      </w:r>
      <w:r>
        <w:rPr>
          <w:rFonts w:ascii="Arial" w:hAnsi="Arial" w:cs="Arial"/>
          <w:b/>
        </w:rPr>
        <w:t>результаты</w:t>
      </w:r>
      <w:r>
        <w:rPr>
          <w:rFonts w:ascii="Arial" w:hAnsi="Arial" w:cs="Arial"/>
          <w:b/>
          <w:spacing w:val="-10"/>
        </w:rPr>
        <w:t xml:space="preserve"> </w:t>
      </w:r>
      <w:r>
        <w:rPr>
          <w:rFonts w:ascii="Arial" w:hAnsi="Arial" w:cs="Arial"/>
          <w:b/>
        </w:rPr>
        <w:t>освоения</w:t>
      </w:r>
      <w:r>
        <w:rPr>
          <w:rFonts w:ascii="Arial" w:hAnsi="Arial" w:cs="Arial"/>
          <w:b/>
          <w:spacing w:val="-11"/>
        </w:rPr>
        <w:t xml:space="preserve"> </w:t>
      </w:r>
      <w:r>
        <w:rPr>
          <w:rFonts w:ascii="Arial" w:hAnsi="Arial" w:cs="Arial"/>
          <w:b/>
        </w:rPr>
        <w:t>профессионального</w:t>
      </w:r>
      <w:r>
        <w:rPr>
          <w:rFonts w:ascii="Arial" w:hAnsi="Arial" w:cs="Arial"/>
          <w:b/>
          <w:spacing w:val="-9"/>
        </w:rPr>
        <w:t xml:space="preserve"> </w:t>
      </w:r>
      <w:r>
        <w:rPr>
          <w:rFonts w:ascii="Arial" w:hAnsi="Arial" w:cs="Arial"/>
          <w:b/>
          <w:spacing w:val="-2"/>
        </w:rPr>
        <w:t>модуля</w:t>
      </w:r>
    </w:p>
    <w:p w14:paraId="60ECD19F" w14:textId="77777777" w:rsidR="006E4810" w:rsidRDefault="00372FD7">
      <w:pPr>
        <w:ind w:left="284" w:right="711" w:firstLine="709"/>
        <w:jc w:val="both"/>
        <w:rPr>
          <w:rFonts w:ascii="Arial" w:hAnsi="Arial" w:cs="Arial"/>
        </w:rPr>
      </w:pPr>
      <w:r>
        <w:rPr>
          <w:rFonts w:ascii="Arial" w:hAnsi="Arial" w:cs="Arial"/>
        </w:rPr>
        <w:t>В результате изучения профессионального модуля студент должен освоить основной вид деятельности</w:t>
      </w:r>
      <w:r>
        <w:rPr>
          <w:shd w:val="clear" w:color="auto" w:fill="FFFFFF"/>
        </w:rPr>
        <w:t xml:space="preserve"> </w:t>
      </w:r>
      <w:r>
        <w:rPr>
          <w:rFonts w:ascii="Arial" w:hAnsi="Arial" w:cs="Arial"/>
        </w:rPr>
        <w:t>и соответствующие ему профессиональные компетенции (ОК, ПК):</w:t>
      </w:r>
    </w:p>
    <w:p w14:paraId="7832BC04" w14:textId="77777777" w:rsidR="006E4810" w:rsidRDefault="006E4810">
      <w:pPr>
        <w:spacing w:before="5" w:line="244" w:lineRule="auto"/>
        <w:ind w:left="260" w:right="583" w:firstLine="707"/>
        <w:jc w:val="both"/>
        <w:rPr>
          <w:rFonts w:ascii="Arial" w:hAnsi="Arial" w:cs="Arial"/>
          <w:b/>
        </w:rPr>
      </w:pPr>
    </w:p>
    <w:p w14:paraId="4D63DDF0" w14:textId="77777777" w:rsidR="006E4810" w:rsidRDefault="00372FD7">
      <w:pPr>
        <w:pStyle w:val="a5"/>
        <w:numPr>
          <w:ilvl w:val="2"/>
          <w:numId w:val="1"/>
        </w:numPr>
        <w:tabs>
          <w:tab w:val="left" w:pos="1581"/>
        </w:tabs>
        <w:spacing w:before="114"/>
        <w:ind w:left="1581" w:hanging="613"/>
        <w:rPr>
          <w:rFonts w:ascii="Arial" w:hAnsi="Arial" w:cs="Arial"/>
          <w:b/>
        </w:rPr>
      </w:pPr>
      <w:r>
        <w:rPr>
          <w:rFonts w:ascii="Arial" w:hAnsi="Arial" w:cs="Arial"/>
          <w:b/>
        </w:rPr>
        <w:t>Перечень</w:t>
      </w:r>
      <w:r>
        <w:rPr>
          <w:rFonts w:ascii="Arial" w:hAnsi="Arial" w:cs="Arial"/>
          <w:b/>
          <w:spacing w:val="-8"/>
        </w:rPr>
        <w:t xml:space="preserve"> </w:t>
      </w:r>
      <w:r>
        <w:rPr>
          <w:rFonts w:ascii="Arial" w:hAnsi="Arial" w:cs="Arial"/>
          <w:b/>
        </w:rPr>
        <w:t>общих</w:t>
      </w:r>
      <w:r>
        <w:rPr>
          <w:rFonts w:ascii="Arial" w:hAnsi="Arial" w:cs="Arial"/>
          <w:b/>
          <w:spacing w:val="-8"/>
        </w:rPr>
        <w:t xml:space="preserve"> </w:t>
      </w:r>
      <w:r>
        <w:rPr>
          <w:rFonts w:ascii="Arial" w:hAnsi="Arial" w:cs="Arial"/>
          <w:b/>
          <w:spacing w:val="-2"/>
        </w:rPr>
        <w:t>компетенций</w:t>
      </w:r>
    </w:p>
    <w:p w14:paraId="0B461D07" w14:textId="77777777" w:rsidR="006E4810" w:rsidRDefault="006E4810">
      <w:pPr>
        <w:pStyle w:val="a3"/>
        <w:spacing w:before="11"/>
        <w:ind w:left="0"/>
        <w:rPr>
          <w:rFonts w:ascii="Arial" w:hAnsi="Arial" w:cs="Arial"/>
          <w:b/>
          <w:sz w:val="1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3"/>
        <w:gridCol w:w="8419"/>
      </w:tblGrid>
      <w:tr w:rsidR="006E4810" w14:paraId="1E92BDDA" w14:textId="77777777">
        <w:trPr>
          <w:trHeight w:val="251"/>
        </w:trPr>
        <w:tc>
          <w:tcPr>
            <w:tcW w:w="1243" w:type="dxa"/>
          </w:tcPr>
          <w:p w14:paraId="1BD44B0B" w14:textId="77777777" w:rsidR="006E4810" w:rsidRDefault="00372FD7">
            <w:pPr>
              <w:pStyle w:val="TableParagraph"/>
              <w:spacing w:line="232" w:lineRule="exact"/>
              <w:ind w:left="417"/>
              <w:rPr>
                <w:rFonts w:ascii="Arial" w:hAnsi="Arial" w:cs="Arial"/>
                <w:b/>
                <w:sz w:val="20"/>
                <w:szCs w:val="20"/>
              </w:rPr>
            </w:pPr>
            <w:r>
              <w:rPr>
                <w:rFonts w:ascii="Arial" w:hAnsi="Arial" w:cs="Arial"/>
                <w:b/>
                <w:spacing w:val="-5"/>
                <w:sz w:val="20"/>
                <w:szCs w:val="20"/>
              </w:rPr>
              <w:t>Код</w:t>
            </w:r>
          </w:p>
        </w:tc>
        <w:tc>
          <w:tcPr>
            <w:tcW w:w="8419" w:type="dxa"/>
          </w:tcPr>
          <w:p w14:paraId="3A4FB2FF" w14:textId="77777777" w:rsidR="006E4810" w:rsidRDefault="00372FD7">
            <w:pPr>
              <w:pStyle w:val="TableParagraph"/>
              <w:spacing w:line="232" w:lineRule="exact"/>
              <w:ind w:left="9"/>
              <w:jc w:val="center"/>
              <w:rPr>
                <w:rFonts w:ascii="Arial" w:hAnsi="Arial" w:cs="Arial"/>
                <w:b/>
                <w:sz w:val="20"/>
                <w:szCs w:val="20"/>
              </w:rPr>
            </w:pPr>
            <w:r>
              <w:rPr>
                <w:rFonts w:ascii="Arial" w:hAnsi="Arial" w:cs="Arial"/>
                <w:b/>
                <w:sz w:val="20"/>
                <w:szCs w:val="20"/>
              </w:rPr>
              <w:t>Наименование</w:t>
            </w:r>
            <w:r>
              <w:rPr>
                <w:rFonts w:ascii="Arial" w:hAnsi="Arial" w:cs="Arial"/>
                <w:b/>
                <w:spacing w:val="-8"/>
                <w:sz w:val="20"/>
                <w:szCs w:val="20"/>
              </w:rPr>
              <w:t xml:space="preserve"> </w:t>
            </w:r>
            <w:r>
              <w:rPr>
                <w:rFonts w:ascii="Arial" w:hAnsi="Arial" w:cs="Arial"/>
                <w:b/>
                <w:sz w:val="20"/>
                <w:szCs w:val="20"/>
              </w:rPr>
              <w:t>общих</w:t>
            </w:r>
            <w:r>
              <w:rPr>
                <w:rFonts w:ascii="Arial" w:hAnsi="Arial" w:cs="Arial"/>
                <w:b/>
                <w:spacing w:val="-8"/>
                <w:sz w:val="20"/>
                <w:szCs w:val="20"/>
              </w:rPr>
              <w:t xml:space="preserve"> </w:t>
            </w:r>
            <w:r>
              <w:rPr>
                <w:rFonts w:ascii="Arial" w:hAnsi="Arial" w:cs="Arial"/>
                <w:b/>
                <w:spacing w:val="-2"/>
                <w:sz w:val="20"/>
                <w:szCs w:val="20"/>
              </w:rPr>
              <w:t>компетенций</w:t>
            </w:r>
          </w:p>
        </w:tc>
      </w:tr>
      <w:tr w:rsidR="00372FD7" w14:paraId="0FB24943" w14:textId="77777777" w:rsidTr="00AD000B">
        <w:trPr>
          <w:trHeight w:val="284"/>
        </w:trPr>
        <w:tc>
          <w:tcPr>
            <w:tcW w:w="1243" w:type="dxa"/>
          </w:tcPr>
          <w:p w14:paraId="7E8A062B" w14:textId="77777777" w:rsidR="00372FD7" w:rsidRDefault="00372FD7" w:rsidP="00372FD7">
            <w:pPr>
              <w:pStyle w:val="TableParagraph"/>
              <w:spacing w:line="271" w:lineRule="exact"/>
              <w:ind w:left="107"/>
              <w:jc w:val="center"/>
              <w:rPr>
                <w:rFonts w:ascii="Arial" w:hAnsi="Arial" w:cs="Arial"/>
                <w:sz w:val="20"/>
                <w:szCs w:val="20"/>
              </w:rPr>
            </w:pPr>
            <w:r>
              <w:rPr>
                <w:rFonts w:ascii="Arial" w:hAnsi="Arial" w:cs="Arial"/>
                <w:spacing w:val="-2"/>
                <w:sz w:val="20"/>
                <w:szCs w:val="20"/>
              </w:rPr>
              <w:t>ОК</w:t>
            </w:r>
            <w:r>
              <w:rPr>
                <w:rFonts w:ascii="Arial" w:hAnsi="Arial" w:cs="Arial"/>
                <w:spacing w:val="-14"/>
                <w:sz w:val="20"/>
                <w:szCs w:val="20"/>
              </w:rPr>
              <w:t xml:space="preserve"> </w:t>
            </w:r>
            <w:r>
              <w:rPr>
                <w:rFonts w:ascii="Arial" w:hAnsi="Arial" w:cs="Arial"/>
                <w:spacing w:val="-5"/>
                <w:sz w:val="20"/>
                <w:szCs w:val="20"/>
              </w:rPr>
              <w:t>01</w:t>
            </w:r>
          </w:p>
        </w:tc>
        <w:tc>
          <w:tcPr>
            <w:tcW w:w="8419" w:type="dxa"/>
            <w:tcBorders>
              <w:top w:val="outset" w:sz="6" w:space="0" w:color="auto"/>
              <w:left w:val="outset" w:sz="6" w:space="0" w:color="auto"/>
              <w:bottom w:val="outset" w:sz="6" w:space="0" w:color="auto"/>
              <w:right w:val="outset" w:sz="6" w:space="0" w:color="auto"/>
            </w:tcBorders>
          </w:tcPr>
          <w:p w14:paraId="101BA5BF" w14:textId="73009E1C" w:rsidR="00372FD7" w:rsidRPr="00372FD7" w:rsidRDefault="00372FD7" w:rsidP="00372FD7">
            <w:pPr>
              <w:pStyle w:val="TableParagraph"/>
              <w:tabs>
                <w:tab w:val="left" w:pos="1443"/>
                <w:tab w:val="left" w:pos="2618"/>
                <w:tab w:val="left" w:pos="3840"/>
                <w:tab w:val="left" w:pos="4711"/>
                <w:tab w:val="left" w:pos="7107"/>
              </w:tabs>
              <w:ind w:left="107"/>
              <w:rPr>
                <w:rFonts w:ascii="Arial" w:hAnsi="Arial" w:cs="Arial"/>
                <w:sz w:val="20"/>
                <w:szCs w:val="20"/>
              </w:rPr>
            </w:pPr>
            <w:r w:rsidRPr="00372FD7">
              <w:rPr>
                <w:rFonts w:ascii="Arial" w:hAnsi="Arial" w:cs="Arial"/>
                <w:iCs/>
                <w:sz w:val="20"/>
                <w:szCs w:val="20"/>
              </w:rPr>
              <w:t>Выбирать способы решения задач профессиональной деятельности применительно к различным контекстам</w:t>
            </w:r>
          </w:p>
        </w:tc>
      </w:tr>
      <w:tr w:rsidR="00372FD7" w14:paraId="224AC585" w14:textId="77777777" w:rsidTr="00AD000B">
        <w:trPr>
          <w:trHeight w:val="434"/>
        </w:trPr>
        <w:tc>
          <w:tcPr>
            <w:tcW w:w="1243" w:type="dxa"/>
          </w:tcPr>
          <w:p w14:paraId="45B13DA5" w14:textId="77777777" w:rsidR="00372FD7" w:rsidRDefault="00372FD7" w:rsidP="00372FD7">
            <w:pPr>
              <w:pStyle w:val="TableParagraph"/>
              <w:spacing w:line="271" w:lineRule="exact"/>
              <w:ind w:left="107"/>
              <w:jc w:val="center"/>
              <w:rPr>
                <w:rFonts w:ascii="Arial" w:hAnsi="Arial" w:cs="Arial"/>
                <w:sz w:val="20"/>
                <w:szCs w:val="20"/>
              </w:rPr>
            </w:pPr>
            <w:r>
              <w:rPr>
                <w:rFonts w:ascii="Arial" w:hAnsi="Arial" w:cs="Arial"/>
                <w:spacing w:val="-2"/>
                <w:sz w:val="20"/>
                <w:szCs w:val="20"/>
              </w:rPr>
              <w:t>ОК</w:t>
            </w:r>
            <w:r>
              <w:rPr>
                <w:rFonts w:ascii="Arial" w:hAnsi="Arial" w:cs="Arial"/>
                <w:spacing w:val="-14"/>
                <w:sz w:val="20"/>
                <w:szCs w:val="20"/>
              </w:rPr>
              <w:t xml:space="preserve"> </w:t>
            </w:r>
            <w:r>
              <w:rPr>
                <w:rFonts w:ascii="Arial" w:hAnsi="Arial" w:cs="Arial"/>
                <w:spacing w:val="-5"/>
                <w:sz w:val="20"/>
                <w:szCs w:val="20"/>
              </w:rPr>
              <w:t>02.</w:t>
            </w:r>
          </w:p>
        </w:tc>
        <w:tc>
          <w:tcPr>
            <w:tcW w:w="8419" w:type="dxa"/>
            <w:tcBorders>
              <w:top w:val="nil"/>
              <w:left w:val="outset" w:sz="6" w:space="0" w:color="auto"/>
              <w:bottom w:val="outset" w:sz="6" w:space="0" w:color="auto"/>
              <w:right w:val="outset" w:sz="6" w:space="0" w:color="auto"/>
            </w:tcBorders>
          </w:tcPr>
          <w:p w14:paraId="3B96C686" w14:textId="1DFA02DE" w:rsidR="00372FD7" w:rsidRPr="00372FD7" w:rsidRDefault="00372FD7" w:rsidP="00372FD7">
            <w:pPr>
              <w:pStyle w:val="TableParagraph"/>
              <w:ind w:left="107"/>
              <w:rPr>
                <w:rFonts w:ascii="Arial" w:hAnsi="Arial" w:cs="Arial"/>
                <w:sz w:val="20"/>
                <w:szCs w:val="20"/>
              </w:rPr>
            </w:pPr>
            <w:r w:rsidRPr="00372FD7">
              <w:rPr>
                <w:rFonts w:ascii="Arial" w:hAnsi="Arial" w:cs="Arial"/>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72FD7" w14:paraId="070643F4" w14:textId="77777777" w:rsidTr="00AD000B">
        <w:trPr>
          <w:trHeight w:val="198"/>
        </w:trPr>
        <w:tc>
          <w:tcPr>
            <w:tcW w:w="1243" w:type="dxa"/>
          </w:tcPr>
          <w:p w14:paraId="298833B1" w14:textId="77777777" w:rsidR="00372FD7" w:rsidRDefault="00372FD7" w:rsidP="00372FD7">
            <w:pPr>
              <w:pStyle w:val="TableParagraph"/>
              <w:spacing w:before="1"/>
              <w:ind w:left="107"/>
              <w:jc w:val="center"/>
              <w:rPr>
                <w:rFonts w:ascii="Arial" w:hAnsi="Arial" w:cs="Arial"/>
                <w:sz w:val="20"/>
                <w:szCs w:val="20"/>
              </w:rPr>
            </w:pPr>
            <w:r>
              <w:rPr>
                <w:rFonts w:ascii="Arial" w:hAnsi="Arial" w:cs="Arial"/>
                <w:spacing w:val="-2"/>
                <w:sz w:val="20"/>
                <w:szCs w:val="20"/>
              </w:rPr>
              <w:t>ОК.03</w:t>
            </w:r>
          </w:p>
        </w:tc>
        <w:tc>
          <w:tcPr>
            <w:tcW w:w="8419" w:type="dxa"/>
            <w:tcBorders>
              <w:top w:val="nil"/>
              <w:left w:val="outset" w:sz="6" w:space="0" w:color="auto"/>
              <w:bottom w:val="outset" w:sz="6" w:space="0" w:color="auto"/>
              <w:right w:val="outset" w:sz="6" w:space="0" w:color="auto"/>
            </w:tcBorders>
          </w:tcPr>
          <w:p w14:paraId="6933E5DD" w14:textId="6C149C5C" w:rsidR="00372FD7" w:rsidRPr="00372FD7" w:rsidRDefault="00372FD7" w:rsidP="00372FD7">
            <w:pPr>
              <w:pStyle w:val="TableParagraph"/>
              <w:tabs>
                <w:tab w:val="left" w:pos="1897"/>
                <w:tab w:val="left" w:pos="2345"/>
                <w:tab w:val="left" w:pos="4372"/>
                <w:tab w:val="left" w:pos="6104"/>
                <w:tab w:val="left" w:pos="8582"/>
              </w:tabs>
              <w:ind w:left="107" w:right="95"/>
              <w:rPr>
                <w:rFonts w:ascii="Arial" w:hAnsi="Arial" w:cs="Arial"/>
                <w:sz w:val="20"/>
                <w:szCs w:val="20"/>
              </w:rPr>
            </w:pPr>
            <w:r w:rsidRPr="00372FD7">
              <w:rPr>
                <w:rFonts w:ascii="Arial" w:hAnsi="Arial" w:cs="Arial"/>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72FD7" w14:paraId="4FD4F013" w14:textId="77777777" w:rsidTr="00AD000B">
        <w:trPr>
          <w:trHeight w:val="304"/>
        </w:trPr>
        <w:tc>
          <w:tcPr>
            <w:tcW w:w="1243" w:type="dxa"/>
          </w:tcPr>
          <w:p w14:paraId="16699400" w14:textId="77777777" w:rsidR="00372FD7" w:rsidRDefault="00372FD7" w:rsidP="00372FD7">
            <w:pPr>
              <w:pStyle w:val="TableParagraph"/>
              <w:spacing w:line="271" w:lineRule="exact"/>
              <w:ind w:left="107"/>
              <w:jc w:val="center"/>
              <w:rPr>
                <w:rFonts w:ascii="Arial" w:hAnsi="Arial" w:cs="Arial"/>
                <w:sz w:val="20"/>
                <w:szCs w:val="20"/>
              </w:rPr>
            </w:pPr>
            <w:r>
              <w:rPr>
                <w:rFonts w:ascii="Arial" w:hAnsi="Arial" w:cs="Arial"/>
                <w:spacing w:val="-2"/>
                <w:sz w:val="20"/>
                <w:szCs w:val="20"/>
              </w:rPr>
              <w:t>ОК.04</w:t>
            </w:r>
          </w:p>
        </w:tc>
        <w:tc>
          <w:tcPr>
            <w:tcW w:w="8419" w:type="dxa"/>
            <w:tcBorders>
              <w:top w:val="nil"/>
              <w:left w:val="outset" w:sz="6" w:space="0" w:color="auto"/>
              <w:bottom w:val="outset" w:sz="6" w:space="0" w:color="auto"/>
              <w:right w:val="outset" w:sz="6" w:space="0" w:color="auto"/>
            </w:tcBorders>
          </w:tcPr>
          <w:p w14:paraId="4B8531D1" w14:textId="612DB99E" w:rsidR="00372FD7" w:rsidRPr="00372FD7" w:rsidRDefault="00372FD7" w:rsidP="00372FD7">
            <w:pPr>
              <w:pStyle w:val="TableParagraph"/>
              <w:spacing w:before="4"/>
              <w:ind w:left="107"/>
              <w:rPr>
                <w:rFonts w:ascii="Arial" w:hAnsi="Arial" w:cs="Arial"/>
                <w:sz w:val="20"/>
                <w:szCs w:val="20"/>
              </w:rPr>
            </w:pPr>
            <w:r w:rsidRPr="00372FD7">
              <w:rPr>
                <w:rFonts w:ascii="Arial" w:hAnsi="Arial" w:cs="Arial"/>
                <w:sz w:val="20"/>
                <w:szCs w:val="20"/>
              </w:rPr>
              <w:t>Эффективно взаимодействовать и работать в коллективе и команде</w:t>
            </w:r>
          </w:p>
        </w:tc>
      </w:tr>
      <w:tr w:rsidR="00372FD7" w14:paraId="02A6DFE9" w14:textId="77777777" w:rsidTr="00AD000B">
        <w:trPr>
          <w:trHeight w:val="298"/>
        </w:trPr>
        <w:tc>
          <w:tcPr>
            <w:tcW w:w="1243" w:type="dxa"/>
          </w:tcPr>
          <w:p w14:paraId="370AD7E1" w14:textId="77777777" w:rsidR="00372FD7" w:rsidRDefault="00372FD7" w:rsidP="00372FD7">
            <w:pPr>
              <w:pStyle w:val="TableParagraph"/>
              <w:spacing w:line="271" w:lineRule="exact"/>
              <w:ind w:left="107"/>
              <w:jc w:val="center"/>
              <w:rPr>
                <w:rFonts w:ascii="Arial" w:hAnsi="Arial" w:cs="Arial"/>
                <w:sz w:val="20"/>
                <w:szCs w:val="20"/>
              </w:rPr>
            </w:pPr>
            <w:r>
              <w:rPr>
                <w:rFonts w:ascii="Arial" w:hAnsi="Arial" w:cs="Arial"/>
                <w:spacing w:val="-2"/>
                <w:sz w:val="20"/>
                <w:szCs w:val="20"/>
              </w:rPr>
              <w:t>ОК.05</w:t>
            </w:r>
          </w:p>
        </w:tc>
        <w:tc>
          <w:tcPr>
            <w:tcW w:w="8419" w:type="dxa"/>
            <w:tcBorders>
              <w:top w:val="nil"/>
              <w:left w:val="outset" w:sz="6" w:space="0" w:color="auto"/>
              <w:bottom w:val="outset" w:sz="6" w:space="0" w:color="auto"/>
              <w:right w:val="outset" w:sz="6" w:space="0" w:color="auto"/>
            </w:tcBorders>
          </w:tcPr>
          <w:p w14:paraId="36089773" w14:textId="7AD46B53" w:rsidR="00372FD7" w:rsidRPr="00372FD7" w:rsidRDefault="00372FD7" w:rsidP="00372FD7">
            <w:pPr>
              <w:pStyle w:val="TableParagraph"/>
              <w:ind w:left="107"/>
              <w:rPr>
                <w:rFonts w:ascii="Arial" w:hAnsi="Arial" w:cs="Arial"/>
                <w:sz w:val="20"/>
                <w:szCs w:val="20"/>
              </w:rPr>
            </w:pPr>
            <w:r w:rsidRPr="00372FD7">
              <w:rPr>
                <w:rFonts w:ascii="Arial" w:hAnsi="Arial" w:cs="Arial"/>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72FD7" w14:paraId="2A2B9879" w14:textId="77777777" w:rsidTr="00AD000B">
        <w:trPr>
          <w:trHeight w:val="306"/>
        </w:trPr>
        <w:tc>
          <w:tcPr>
            <w:tcW w:w="1243" w:type="dxa"/>
          </w:tcPr>
          <w:p w14:paraId="56E8ABE9" w14:textId="77777777" w:rsidR="00372FD7" w:rsidRDefault="00372FD7" w:rsidP="00372FD7">
            <w:pPr>
              <w:pStyle w:val="TableParagraph"/>
              <w:spacing w:line="271" w:lineRule="exact"/>
              <w:ind w:left="107"/>
              <w:jc w:val="center"/>
              <w:rPr>
                <w:rFonts w:ascii="Arial" w:hAnsi="Arial" w:cs="Arial"/>
                <w:sz w:val="20"/>
                <w:szCs w:val="20"/>
              </w:rPr>
            </w:pPr>
            <w:r>
              <w:rPr>
                <w:rFonts w:ascii="Arial" w:hAnsi="Arial" w:cs="Arial"/>
                <w:spacing w:val="-2"/>
                <w:sz w:val="20"/>
                <w:szCs w:val="20"/>
              </w:rPr>
              <w:t>ОК.07</w:t>
            </w:r>
          </w:p>
        </w:tc>
        <w:tc>
          <w:tcPr>
            <w:tcW w:w="8419" w:type="dxa"/>
            <w:tcBorders>
              <w:top w:val="nil"/>
              <w:left w:val="outset" w:sz="6" w:space="0" w:color="auto"/>
              <w:bottom w:val="outset" w:sz="6" w:space="0" w:color="auto"/>
              <w:right w:val="outset" w:sz="6" w:space="0" w:color="auto"/>
            </w:tcBorders>
          </w:tcPr>
          <w:p w14:paraId="3717E150" w14:textId="54741426" w:rsidR="00372FD7" w:rsidRPr="00372FD7" w:rsidRDefault="00372FD7" w:rsidP="00372FD7">
            <w:pPr>
              <w:pStyle w:val="TableParagraph"/>
              <w:tabs>
                <w:tab w:val="left" w:pos="2061"/>
                <w:tab w:val="left" w:pos="3661"/>
                <w:tab w:val="left" w:pos="5343"/>
                <w:tab w:val="left" w:pos="6357"/>
              </w:tabs>
              <w:ind w:left="107"/>
              <w:rPr>
                <w:rFonts w:ascii="Arial" w:hAnsi="Arial" w:cs="Arial"/>
                <w:sz w:val="20"/>
                <w:szCs w:val="20"/>
              </w:rPr>
            </w:pPr>
            <w:r w:rsidRPr="00372FD7">
              <w:rPr>
                <w:rFonts w:ascii="Arial" w:hAnsi="Arial" w:cs="Arial"/>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72FD7" w14:paraId="3927B37B" w14:textId="77777777" w:rsidTr="00AD000B">
        <w:trPr>
          <w:trHeight w:val="154"/>
        </w:trPr>
        <w:tc>
          <w:tcPr>
            <w:tcW w:w="1243" w:type="dxa"/>
          </w:tcPr>
          <w:p w14:paraId="65852EB3" w14:textId="77777777" w:rsidR="00372FD7" w:rsidRDefault="00372FD7" w:rsidP="00372FD7">
            <w:pPr>
              <w:pStyle w:val="TableParagraph"/>
              <w:ind w:left="107"/>
              <w:jc w:val="center"/>
              <w:rPr>
                <w:rFonts w:ascii="Arial" w:hAnsi="Arial" w:cs="Arial"/>
                <w:sz w:val="20"/>
                <w:szCs w:val="20"/>
              </w:rPr>
            </w:pPr>
            <w:r>
              <w:rPr>
                <w:rFonts w:ascii="Arial" w:hAnsi="Arial" w:cs="Arial"/>
                <w:spacing w:val="-2"/>
                <w:sz w:val="20"/>
                <w:szCs w:val="20"/>
              </w:rPr>
              <w:t>ОК.09</w:t>
            </w:r>
          </w:p>
        </w:tc>
        <w:tc>
          <w:tcPr>
            <w:tcW w:w="8419" w:type="dxa"/>
            <w:tcBorders>
              <w:top w:val="nil"/>
              <w:left w:val="outset" w:sz="6" w:space="0" w:color="auto"/>
              <w:bottom w:val="outset" w:sz="6" w:space="0" w:color="auto"/>
              <w:right w:val="outset" w:sz="6" w:space="0" w:color="auto"/>
            </w:tcBorders>
          </w:tcPr>
          <w:p w14:paraId="415D7393" w14:textId="1E82E917" w:rsidR="00372FD7" w:rsidRPr="00372FD7" w:rsidRDefault="00372FD7" w:rsidP="00372FD7">
            <w:pPr>
              <w:pStyle w:val="TableParagraph"/>
              <w:tabs>
                <w:tab w:val="left" w:pos="2041"/>
                <w:tab w:val="left" w:pos="4417"/>
                <w:tab w:val="left" w:pos="6046"/>
                <w:tab w:val="left" w:pos="6545"/>
              </w:tabs>
              <w:ind w:left="107" w:right="100"/>
              <w:rPr>
                <w:rFonts w:ascii="Arial" w:hAnsi="Arial" w:cs="Arial"/>
                <w:sz w:val="20"/>
                <w:szCs w:val="20"/>
              </w:rPr>
            </w:pPr>
            <w:r w:rsidRPr="00372FD7">
              <w:rPr>
                <w:rFonts w:ascii="Arial" w:hAnsi="Arial" w:cs="Arial"/>
                <w:sz w:val="20"/>
                <w:szCs w:val="20"/>
              </w:rPr>
              <w:t>Пользоваться профессиональной документацией на государственном и иностранном языках</w:t>
            </w:r>
          </w:p>
        </w:tc>
      </w:tr>
    </w:tbl>
    <w:p w14:paraId="431D50CC" w14:textId="77777777" w:rsidR="006E4810" w:rsidRDefault="00372FD7">
      <w:pPr>
        <w:pStyle w:val="a5"/>
        <w:numPr>
          <w:ilvl w:val="2"/>
          <w:numId w:val="1"/>
        </w:numPr>
        <w:tabs>
          <w:tab w:val="left" w:pos="1581"/>
        </w:tabs>
        <w:spacing w:before="123"/>
        <w:ind w:left="1581" w:hanging="613"/>
        <w:rPr>
          <w:rFonts w:ascii="Arial" w:hAnsi="Arial" w:cs="Arial"/>
          <w:b/>
        </w:rPr>
      </w:pPr>
      <w:r>
        <w:rPr>
          <w:rFonts w:ascii="Arial" w:hAnsi="Arial" w:cs="Arial"/>
          <w:b/>
        </w:rPr>
        <w:t>Перечень</w:t>
      </w:r>
      <w:r>
        <w:rPr>
          <w:rFonts w:ascii="Arial" w:hAnsi="Arial" w:cs="Arial"/>
          <w:b/>
          <w:spacing w:val="-14"/>
        </w:rPr>
        <w:t xml:space="preserve"> </w:t>
      </w:r>
      <w:r>
        <w:rPr>
          <w:rFonts w:ascii="Arial" w:hAnsi="Arial" w:cs="Arial"/>
          <w:b/>
        </w:rPr>
        <w:t>профессиональных</w:t>
      </w:r>
      <w:r>
        <w:rPr>
          <w:rFonts w:ascii="Arial" w:hAnsi="Arial" w:cs="Arial"/>
          <w:b/>
          <w:spacing w:val="-12"/>
        </w:rPr>
        <w:t xml:space="preserve"> </w:t>
      </w:r>
      <w:r>
        <w:rPr>
          <w:rFonts w:ascii="Arial" w:hAnsi="Arial" w:cs="Arial"/>
          <w:b/>
          <w:spacing w:val="-2"/>
        </w:rPr>
        <w:t>компетенций</w:t>
      </w:r>
    </w:p>
    <w:p w14:paraId="56B17727" w14:textId="77777777" w:rsidR="006E4810" w:rsidRDefault="006E4810">
      <w:pPr>
        <w:pStyle w:val="a3"/>
        <w:spacing w:before="8"/>
        <w:ind w:left="0"/>
        <w:rPr>
          <w:rFonts w:ascii="Arial" w:hAnsi="Arial" w:cs="Arial"/>
          <w:b/>
          <w:sz w:val="10"/>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8428"/>
      </w:tblGrid>
      <w:tr w:rsidR="006E4810" w14:paraId="6AAF7271" w14:textId="77777777">
        <w:trPr>
          <w:trHeight w:val="254"/>
        </w:trPr>
        <w:tc>
          <w:tcPr>
            <w:tcW w:w="1234" w:type="dxa"/>
          </w:tcPr>
          <w:p w14:paraId="7134F339" w14:textId="77777777" w:rsidR="006E4810" w:rsidRDefault="00372FD7">
            <w:pPr>
              <w:pStyle w:val="TableParagraph"/>
              <w:spacing w:line="234" w:lineRule="exact"/>
              <w:ind w:left="412"/>
              <w:rPr>
                <w:rFonts w:ascii="Arial" w:hAnsi="Arial" w:cs="Arial"/>
                <w:b/>
                <w:sz w:val="20"/>
                <w:szCs w:val="20"/>
              </w:rPr>
            </w:pPr>
            <w:r>
              <w:rPr>
                <w:rFonts w:ascii="Arial" w:hAnsi="Arial" w:cs="Arial"/>
                <w:b/>
                <w:spacing w:val="-5"/>
                <w:sz w:val="20"/>
                <w:szCs w:val="20"/>
              </w:rPr>
              <w:t>Код</w:t>
            </w:r>
          </w:p>
        </w:tc>
        <w:tc>
          <w:tcPr>
            <w:tcW w:w="8428" w:type="dxa"/>
          </w:tcPr>
          <w:p w14:paraId="1763CCAB" w14:textId="77777777" w:rsidR="006E4810" w:rsidRDefault="00372FD7">
            <w:pPr>
              <w:pStyle w:val="TableParagraph"/>
              <w:spacing w:line="234" w:lineRule="exact"/>
              <w:ind w:left="464"/>
              <w:rPr>
                <w:rFonts w:ascii="Arial" w:hAnsi="Arial" w:cs="Arial"/>
                <w:b/>
                <w:sz w:val="20"/>
                <w:szCs w:val="20"/>
              </w:rPr>
            </w:pPr>
            <w:r>
              <w:rPr>
                <w:rFonts w:ascii="Arial" w:hAnsi="Arial" w:cs="Arial"/>
                <w:b/>
                <w:sz w:val="20"/>
                <w:szCs w:val="20"/>
              </w:rPr>
              <w:t>Наименование</w:t>
            </w:r>
            <w:r>
              <w:rPr>
                <w:rFonts w:ascii="Arial" w:hAnsi="Arial" w:cs="Arial"/>
                <w:b/>
                <w:spacing w:val="-12"/>
                <w:sz w:val="20"/>
                <w:szCs w:val="20"/>
              </w:rPr>
              <w:t xml:space="preserve"> </w:t>
            </w:r>
            <w:r>
              <w:rPr>
                <w:rFonts w:ascii="Arial" w:hAnsi="Arial" w:cs="Arial"/>
                <w:b/>
                <w:sz w:val="20"/>
                <w:szCs w:val="20"/>
              </w:rPr>
              <w:t>видов</w:t>
            </w:r>
            <w:r>
              <w:rPr>
                <w:rFonts w:ascii="Arial" w:hAnsi="Arial" w:cs="Arial"/>
                <w:b/>
                <w:spacing w:val="-9"/>
                <w:sz w:val="20"/>
                <w:szCs w:val="20"/>
              </w:rPr>
              <w:t xml:space="preserve"> </w:t>
            </w:r>
            <w:r>
              <w:rPr>
                <w:rFonts w:ascii="Arial" w:hAnsi="Arial" w:cs="Arial"/>
                <w:b/>
                <w:sz w:val="20"/>
                <w:szCs w:val="20"/>
              </w:rPr>
              <w:t>деятельности</w:t>
            </w:r>
            <w:r>
              <w:rPr>
                <w:rFonts w:ascii="Arial" w:hAnsi="Arial" w:cs="Arial"/>
                <w:b/>
                <w:spacing w:val="-9"/>
                <w:sz w:val="20"/>
                <w:szCs w:val="20"/>
              </w:rPr>
              <w:t xml:space="preserve"> </w:t>
            </w:r>
            <w:r>
              <w:rPr>
                <w:rFonts w:ascii="Arial" w:hAnsi="Arial" w:cs="Arial"/>
                <w:b/>
                <w:sz w:val="20"/>
                <w:szCs w:val="20"/>
              </w:rPr>
              <w:t>и</w:t>
            </w:r>
            <w:r>
              <w:rPr>
                <w:rFonts w:ascii="Arial" w:hAnsi="Arial" w:cs="Arial"/>
                <w:b/>
                <w:spacing w:val="-11"/>
                <w:sz w:val="20"/>
                <w:szCs w:val="20"/>
              </w:rPr>
              <w:t xml:space="preserve"> </w:t>
            </w:r>
            <w:r>
              <w:rPr>
                <w:rFonts w:ascii="Arial" w:hAnsi="Arial" w:cs="Arial"/>
                <w:b/>
                <w:sz w:val="20"/>
                <w:szCs w:val="20"/>
              </w:rPr>
              <w:t>профессиональных</w:t>
            </w:r>
            <w:r>
              <w:rPr>
                <w:rFonts w:ascii="Arial" w:hAnsi="Arial" w:cs="Arial"/>
                <w:b/>
                <w:spacing w:val="-9"/>
                <w:sz w:val="20"/>
                <w:szCs w:val="20"/>
              </w:rPr>
              <w:t xml:space="preserve"> </w:t>
            </w:r>
            <w:r>
              <w:rPr>
                <w:rFonts w:ascii="Arial" w:hAnsi="Arial" w:cs="Arial"/>
                <w:b/>
                <w:spacing w:val="-2"/>
                <w:sz w:val="20"/>
                <w:szCs w:val="20"/>
              </w:rPr>
              <w:t>компетенций</w:t>
            </w:r>
          </w:p>
        </w:tc>
      </w:tr>
      <w:tr w:rsidR="006E4810" w14:paraId="1F38D94C" w14:textId="77777777">
        <w:trPr>
          <w:trHeight w:val="505"/>
        </w:trPr>
        <w:tc>
          <w:tcPr>
            <w:tcW w:w="1234" w:type="dxa"/>
          </w:tcPr>
          <w:p w14:paraId="67C64D56" w14:textId="77777777" w:rsidR="006E4810" w:rsidRDefault="00372FD7">
            <w:pPr>
              <w:rPr>
                <w:rFonts w:ascii="Arial" w:hAnsi="Arial" w:cs="Arial"/>
                <w:b/>
                <w:sz w:val="20"/>
                <w:szCs w:val="20"/>
              </w:rPr>
            </w:pPr>
            <w:r>
              <w:rPr>
                <w:rFonts w:ascii="Arial" w:hAnsi="Arial" w:cs="Arial"/>
                <w:b/>
                <w:sz w:val="20"/>
                <w:szCs w:val="20"/>
              </w:rPr>
              <w:t>ВД 1</w:t>
            </w:r>
          </w:p>
        </w:tc>
        <w:tc>
          <w:tcPr>
            <w:tcW w:w="8428" w:type="dxa"/>
          </w:tcPr>
          <w:p w14:paraId="3D91D8D9" w14:textId="77777777" w:rsidR="006E4810" w:rsidRDefault="00372FD7">
            <w:pPr>
              <w:rPr>
                <w:rFonts w:ascii="Arial" w:hAnsi="Arial" w:cs="Arial"/>
                <w:b/>
                <w:sz w:val="20"/>
                <w:szCs w:val="20"/>
              </w:rPr>
            </w:pPr>
            <w:r>
              <w:rPr>
                <w:rFonts w:ascii="Arial" w:hAnsi="Arial" w:cs="Arial"/>
                <w:b/>
                <w:sz w:val="20"/>
                <w:szCs w:val="20"/>
              </w:rPr>
              <w:t>Создание флористических изделий из живых срезанных растений, сухоцветов, искусственных цветов и других материалов</w:t>
            </w:r>
          </w:p>
        </w:tc>
      </w:tr>
      <w:tr w:rsidR="006E4810" w14:paraId="4D32C40E" w14:textId="77777777">
        <w:trPr>
          <w:trHeight w:val="506"/>
        </w:trPr>
        <w:tc>
          <w:tcPr>
            <w:tcW w:w="1234" w:type="dxa"/>
          </w:tcPr>
          <w:p w14:paraId="62F4F1A1" w14:textId="77777777" w:rsidR="006E4810" w:rsidRDefault="00372FD7">
            <w:pPr>
              <w:rPr>
                <w:rFonts w:ascii="Arial" w:hAnsi="Arial" w:cs="Arial"/>
                <w:sz w:val="20"/>
                <w:szCs w:val="20"/>
              </w:rPr>
            </w:pPr>
            <w:r>
              <w:rPr>
                <w:rFonts w:ascii="Arial" w:hAnsi="Arial" w:cs="Arial"/>
                <w:sz w:val="20"/>
                <w:szCs w:val="20"/>
              </w:rPr>
              <w:t>ПК 1.1</w:t>
            </w:r>
          </w:p>
        </w:tc>
        <w:tc>
          <w:tcPr>
            <w:tcW w:w="8428" w:type="dxa"/>
          </w:tcPr>
          <w:p w14:paraId="69E69017" w14:textId="77777777" w:rsidR="006E4810" w:rsidRDefault="00372FD7">
            <w:pPr>
              <w:rPr>
                <w:rFonts w:ascii="Arial" w:hAnsi="Arial" w:cs="Arial"/>
                <w:sz w:val="20"/>
                <w:szCs w:val="20"/>
              </w:rPr>
            </w:pPr>
            <w:r>
              <w:rPr>
                <w:rFonts w:ascii="Arial" w:hAnsi="Arial" w:cs="Arial"/>
                <w:sz w:val="20"/>
                <w:szCs w:val="20"/>
              </w:rPr>
              <w:t>Выбирать инструменты, оборудование, материалы и использовать их в соответствии с назначением и учетом принципов бережливого производства</w:t>
            </w:r>
          </w:p>
        </w:tc>
      </w:tr>
      <w:tr w:rsidR="006E4810" w14:paraId="51FE0473" w14:textId="77777777">
        <w:trPr>
          <w:trHeight w:val="506"/>
        </w:trPr>
        <w:tc>
          <w:tcPr>
            <w:tcW w:w="1234" w:type="dxa"/>
          </w:tcPr>
          <w:p w14:paraId="2F983709" w14:textId="77777777" w:rsidR="006E4810" w:rsidRDefault="00372FD7">
            <w:pPr>
              <w:rPr>
                <w:rFonts w:ascii="Arial" w:hAnsi="Arial" w:cs="Arial"/>
                <w:sz w:val="20"/>
                <w:szCs w:val="20"/>
              </w:rPr>
            </w:pPr>
            <w:r>
              <w:rPr>
                <w:rFonts w:ascii="Arial" w:hAnsi="Arial" w:cs="Arial"/>
                <w:sz w:val="20"/>
                <w:szCs w:val="20"/>
              </w:rPr>
              <w:t>ПК 1.2</w:t>
            </w:r>
          </w:p>
        </w:tc>
        <w:tc>
          <w:tcPr>
            <w:tcW w:w="8428" w:type="dxa"/>
          </w:tcPr>
          <w:p w14:paraId="7D8427F6" w14:textId="77777777" w:rsidR="006E4810" w:rsidRDefault="00372FD7">
            <w:pPr>
              <w:rPr>
                <w:rFonts w:ascii="Arial" w:hAnsi="Arial" w:cs="Arial"/>
                <w:sz w:val="20"/>
                <w:szCs w:val="20"/>
              </w:rPr>
            </w:pPr>
            <w:r>
              <w:rPr>
                <w:rFonts w:ascii="Arial" w:hAnsi="Arial" w:cs="Arial"/>
                <w:sz w:val="20"/>
                <w:szCs w:val="20"/>
              </w:rPr>
              <w:t>Определять живые срезанные растения (цветы, ветки, листья и др.) применяя ботаническую номенклатуру</w:t>
            </w:r>
          </w:p>
        </w:tc>
      </w:tr>
      <w:tr w:rsidR="006E4810" w14:paraId="19C63B4D" w14:textId="77777777">
        <w:trPr>
          <w:trHeight w:val="216"/>
        </w:trPr>
        <w:tc>
          <w:tcPr>
            <w:tcW w:w="1234" w:type="dxa"/>
          </w:tcPr>
          <w:p w14:paraId="18FD81D4" w14:textId="77777777" w:rsidR="006E4810" w:rsidRDefault="00372FD7">
            <w:pPr>
              <w:rPr>
                <w:rFonts w:ascii="Arial" w:hAnsi="Arial" w:cs="Arial"/>
                <w:sz w:val="20"/>
                <w:szCs w:val="20"/>
              </w:rPr>
            </w:pPr>
            <w:r>
              <w:rPr>
                <w:rFonts w:ascii="Arial" w:hAnsi="Arial" w:cs="Arial"/>
                <w:sz w:val="20"/>
                <w:szCs w:val="20"/>
              </w:rPr>
              <w:t>ПК 1.3</w:t>
            </w:r>
          </w:p>
        </w:tc>
        <w:tc>
          <w:tcPr>
            <w:tcW w:w="8428" w:type="dxa"/>
          </w:tcPr>
          <w:p w14:paraId="506A5185" w14:textId="77777777" w:rsidR="006E4810" w:rsidRDefault="00372FD7">
            <w:pPr>
              <w:rPr>
                <w:rFonts w:ascii="Arial" w:hAnsi="Arial" w:cs="Arial"/>
                <w:sz w:val="20"/>
                <w:szCs w:val="20"/>
              </w:rPr>
            </w:pPr>
            <w:r>
              <w:rPr>
                <w:rFonts w:ascii="Arial" w:hAnsi="Arial" w:cs="Arial"/>
                <w:sz w:val="20"/>
                <w:szCs w:val="20"/>
              </w:rPr>
              <w:t xml:space="preserve">Выполнять первичную обработку живых срезанных растений (цветы, ветки, листья и др.) </w:t>
            </w:r>
          </w:p>
        </w:tc>
      </w:tr>
      <w:tr w:rsidR="006E4810" w14:paraId="6EFD3601" w14:textId="77777777">
        <w:trPr>
          <w:trHeight w:val="505"/>
        </w:trPr>
        <w:tc>
          <w:tcPr>
            <w:tcW w:w="1234" w:type="dxa"/>
          </w:tcPr>
          <w:p w14:paraId="64DDC699" w14:textId="77777777" w:rsidR="006E4810" w:rsidRDefault="00372FD7">
            <w:pPr>
              <w:rPr>
                <w:rFonts w:ascii="Arial" w:hAnsi="Arial" w:cs="Arial"/>
                <w:sz w:val="20"/>
                <w:szCs w:val="20"/>
              </w:rPr>
            </w:pPr>
            <w:r>
              <w:rPr>
                <w:rFonts w:ascii="Arial" w:hAnsi="Arial" w:cs="Arial"/>
                <w:sz w:val="20"/>
                <w:szCs w:val="20"/>
              </w:rPr>
              <w:t>ПК 1.4</w:t>
            </w:r>
          </w:p>
        </w:tc>
        <w:tc>
          <w:tcPr>
            <w:tcW w:w="8428" w:type="dxa"/>
          </w:tcPr>
          <w:p w14:paraId="2B18BC51" w14:textId="77777777" w:rsidR="006E4810" w:rsidRDefault="00372FD7">
            <w:pPr>
              <w:rPr>
                <w:rFonts w:ascii="Arial" w:hAnsi="Arial" w:cs="Arial"/>
                <w:sz w:val="20"/>
                <w:szCs w:val="20"/>
              </w:rPr>
            </w:pPr>
            <w:r>
              <w:rPr>
                <w:rFonts w:ascii="Arial" w:hAnsi="Arial" w:cs="Arial"/>
                <w:sz w:val="20"/>
                <w:szCs w:val="20"/>
              </w:rPr>
              <w:t>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r>
      <w:tr w:rsidR="006E4810" w14:paraId="25CF25B1" w14:textId="77777777">
        <w:trPr>
          <w:trHeight w:val="184"/>
        </w:trPr>
        <w:tc>
          <w:tcPr>
            <w:tcW w:w="1234" w:type="dxa"/>
          </w:tcPr>
          <w:p w14:paraId="030DC89E" w14:textId="193220F9" w:rsidR="006E4810" w:rsidRPr="007F6CCA" w:rsidRDefault="007F6CCA">
            <w:pPr>
              <w:rPr>
                <w:rFonts w:ascii="Arial" w:hAnsi="Arial" w:cs="Arial"/>
                <w:bCs/>
                <w:i/>
                <w:iCs/>
                <w:sz w:val="20"/>
                <w:szCs w:val="20"/>
              </w:rPr>
            </w:pPr>
            <w:r w:rsidRPr="007F6CCA">
              <w:rPr>
                <w:rFonts w:ascii="Arial" w:hAnsi="Arial" w:cs="Arial"/>
                <w:bCs/>
                <w:i/>
                <w:iCs/>
                <w:sz w:val="20"/>
                <w:szCs w:val="20"/>
              </w:rPr>
              <w:t>ПК 3.1</w:t>
            </w:r>
          </w:p>
        </w:tc>
        <w:tc>
          <w:tcPr>
            <w:tcW w:w="8428" w:type="dxa"/>
          </w:tcPr>
          <w:p w14:paraId="42D5F970" w14:textId="0D670CCB" w:rsidR="006E4810" w:rsidRPr="007F6CCA" w:rsidRDefault="007F6CCA">
            <w:pPr>
              <w:rPr>
                <w:rFonts w:ascii="Arial" w:hAnsi="Arial" w:cs="Arial"/>
                <w:bCs/>
                <w:i/>
                <w:iCs/>
                <w:sz w:val="20"/>
                <w:szCs w:val="20"/>
              </w:rPr>
            </w:pPr>
            <w:r w:rsidRPr="007F6CCA">
              <w:rPr>
                <w:rFonts w:ascii="Arial" w:hAnsi="Arial" w:cs="Arial"/>
                <w:bCs/>
                <w:i/>
                <w:iCs/>
                <w:sz w:val="20"/>
                <w:szCs w:val="20"/>
              </w:rPr>
              <w:t xml:space="preserve"> Выполнять работы по флористическому оформлению интерьера и экстерьера</w:t>
            </w:r>
          </w:p>
        </w:tc>
      </w:tr>
    </w:tbl>
    <w:p w14:paraId="23AE4D00" w14:textId="77777777" w:rsidR="006E4810" w:rsidRDefault="006E4810">
      <w:pPr>
        <w:spacing w:line="252" w:lineRule="exact"/>
        <w:rPr>
          <w:rFonts w:ascii="Arial" w:hAnsi="Arial" w:cs="Arial"/>
        </w:rPr>
        <w:sectPr w:rsidR="006E4810">
          <w:pgSz w:w="11910" w:h="16850"/>
          <w:pgMar w:top="1060" w:right="260" w:bottom="280" w:left="1300" w:header="720" w:footer="720" w:gutter="0"/>
          <w:cols w:space="720"/>
        </w:sectPr>
      </w:pPr>
    </w:p>
    <w:p w14:paraId="70CCBAC9" w14:textId="77777777" w:rsidR="006E4810" w:rsidRDefault="00372FD7">
      <w:pPr>
        <w:spacing w:before="68"/>
        <w:ind w:left="1030"/>
        <w:rPr>
          <w:rFonts w:ascii="Arial" w:hAnsi="Arial" w:cs="Arial"/>
          <w:spacing w:val="-2"/>
        </w:rPr>
      </w:pPr>
      <w:r>
        <w:rPr>
          <w:rFonts w:ascii="Arial" w:hAnsi="Arial" w:cs="Arial"/>
        </w:rPr>
        <w:lastRenderedPageBreak/>
        <w:t>В</w:t>
      </w:r>
      <w:r>
        <w:rPr>
          <w:rFonts w:ascii="Arial" w:hAnsi="Arial" w:cs="Arial"/>
          <w:spacing w:val="-8"/>
        </w:rPr>
        <w:t xml:space="preserve"> </w:t>
      </w:r>
      <w:r>
        <w:rPr>
          <w:rFonts w:ascii="Arial" w:hAnsi="Arial" w:cs="Arial"/>
        </w:rPr>
        <w:t>результате</w:t>
      </w:r>
      <w:r>
        <w:rPr>
          <w:rFonts w:ascii="Arial" w:hAnsi="Arial" w:cs="Arial"/>
          <w:spacing w:val="-5"/>
        </w:rPr>
        <w:t xml:space="preserve"> </w:t>
      </w:r>
      <w:r>
        <w:rPr>
          <w:rFonts w:ascii="Arial" w:hAnsi="Arial" w:cs="Arial"/>
        </w:rPr>
        <w:t>освоения</w:t>
      </w:r>
      <w:r>
        <w:rPr>
          <w:rFonts w:ascii="Arial" w:hAnsi="Arial" w:cs="Arial"/>
          <w:spacing w:val="-6"/>
        </w:rPr>
        <w:t xml:space="preserve"> </w:t>
      </w:r>
      <w:r>
        <w:rPr>
          <w:rFonts w:ascii="Arial" w:hAnsi="Arial" w:cs="Arial"/>
        </w:rPr>
        <w:t>профессионального</w:t>
      </w:r>
      <w:r>
        <w:rPr>
          <w:rFonts w:ascii="Arial" w:hAnsi="Arial" w:cs="Arial"/>
          <w:spacing w:val="-8"/>
        </w:rPr>
        <w:t xml:space="preserve"> </w:t>
      </w:r>
      <w:r>
        <w:rPr>
          <w:rFonts w:ascii="Arial" w:hAnsi="Arial" w:cs="Arial"/>
        </w:rPr>
        <w:t>модуля</w:t>
      </w:r>
      <w:r>
        <w:rPr>
          <w:rFonts w:ascii="Arial" w:hAnsi="Arial" w:cs="Arial"/>
          <w:spacing w:val="-3"/>
        </w:rPr>
        <w:t xml:space="preserve"> </w:t>
      </w:r>
      <w:r>
        <w:rPr>
          <w:rFonts w:ascii="Arial" w:hAnsi="Arial" w:cs="Arial"/>
        </w:rPr>
        <w:t>студент</w:t>
      </w:r>
      <w:r>
        <w:rPr>
          <w:rFonts w:ascii="Arial" w:hAnsi="Arial" w:cs="Arial"/>
          <w:spacing w:val="-6"/>
        </w:rPr>
        <w:t xml:space="preserve"> </w:t>
      </w:r>
      <w:r>
        <w:rPr>
          <w:rFonts w:ascii="Arial" w:hAnsi="Arial" w:cs="Arial"/>
          <w:spacing w:val="-2"/>
        </w:rPr>
        <w:t>должен:</w:t>
      </w:r>
    </w:p>
    <w:p w14:paraId="79269D4A" w14:textId="77777777" w:rsidR="006E4810" w:rsidRDefault="006E4810">
      <w:pPr>
        <w:spacing w:before="68"/>
        <w:ind w:left="1030"/>
        <w:rPr>
          <w:rFonts w:ascii="Arial" w:hAnsi="Arial" w:cs="Arial"/>
        </w:rPr>
      </w:pP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4"/>
        <w:gridCol w:w="8215"/>
      </w:tblGrid>
      <w:tr w:rsidR="006E4810" w14:paraId="329E42AE" w14:textId="77777777">
        <w:trPr>
          <w:trHeight w:val="3027"/>
        </w:trPr>
        <w:tc>
          <w:tcPr>
            <w:tcW w:w="1414" w:type="dxa"/>
            <w:shd w:val="clear" w:color="auto" w:fill="FFFFFF"/>
          </w:tcPr>
          <w:p w14:paraId="596D0BDA" w14:textId="77777777" w:rsidR="006E4810" w:rsidRDefault="00372FD7">
            <w:pPr>
              <w:adjustRightInd w:val="0"/>
              <w:rPr>
                <w:rFonts w:ascii="Arial" w:hAnsi="Arial" w:cs="Arial"/>
                <w:b/>
                <w:sz w:val="20"/>
                <w:szCs w:val="20"/>
              </w:rPr>
            </w:pPr>
            <w:r>
              <w:rPr>
                <w:rFonts w:ascii="Arial" w:hAnsi="Arial" w:cs="Arial"/>
                <w:b/>
                <w:bCs/>
                <w:sz w:val="20"/>
                <w:szCs w:val="20"/>
              </w:rPr>
              <w:t>Владеть навыками</w:t>
            </w:r>
          </w:p>
          <w:p w14:paraId="476CA0A8" w14:textId="77777777" w:rsidR="006E4810" w:rsidRDefault="006E4810">
            <w:pPr>
              <w:adjustRightInd w:val="0"/>
              <w:rPr>
                <w:rFonts w:ascii="Arial" w:hAnsi="Arial" w:cs="Arial"/>
                <w:b/>
                <w:bCs/>
                <w:sz w:val="20"/>
                <w:szCs w:val="20"/>
              </w:rPr>
            </w:pPr>
          </w:p>
        </w:tc>
        <w:tc>
          <w:tcPr>
            <w:tcW w:w="8215" w:type="dxa"/>
            <w:shd w:val="clear" w:color="auto" w:fill="FFFFFF"/>
          </w:tcPr>
          <w:p w14:paraId="2D5C2D8A" w14:textId="77777777" w:rsidR="006E4810" w:rsidRDefault="00372FD7">
            <w:pPr>
              <w:shd w:val="clear" w:color="auto" w:fill="FFFFFF"/>
              <w:adjustRightInd w:val="0"/>
              <w:ind w:left="141" w:right="142"/>
              <w:jc w:val="both"/>
              <w:rPr>
                <w:rFonts w:ascii="Arial" w:hAnsi="Arial" w:cs="Arial"/>
                <w:sz w:val="20"/>
                <w:szCs w:val="20"/>
              </w:rPr>
            </w:pPr>
            <w:r>
              <w:rPr>
                <w:rFonts w:ascii="Arial" w:hAnsi="Arial" w:cs="Arial"/>
                <w:sz w:val="20"/>
                <w:szCs w:val="20"/>
              </w:rPr>
              <w:t>- подготовки к использованию инструментов, оборудования, сосудов, технических и декоративных материалов с учётом принципов бережливого производства</w:t>
            </w:r>
          </w:p>
          <w:p w14:paraId="444BDF2C" w14:textId="77777777" w:rsidR="006E4810" w:rsidRDefault="00372FD7">
            <w:pPr>
              <w:shd w:val="clear" w:color="auto" w:fill="FFFFFF"/>
              <w:adjustRightInd w:val="0"/>
              <w:ind w:left="141" w:right="142"/>
              <w:jc w:val="both"/>
              <w:rPr>
                <w:rFonts w:ascii="Arial" w:hAnsi="Arial" w:cs="Arial"/>
                <w:sz w:val="20"/>
                <w:szCs w:val="20"/>
              </w:rPr>
            </w:pPr>
            <w:r>
              <w:rPr>
                <w:rFonts w:ascii="Arial" w:hAnsi="Arial" w:cs="Arial"/>
                <w:sz w:val="20"/>
                <w:szCs w:val="20"/>
              </w:rPr>
              <w:t>- определения живых срезанных растений (цветов, веток, листьев и др.) согласно ботанической номенклатуре</w:t>
            </w:r>
          </w:p>
          <w:p w14:paraId="2DBD853C" w14:textId="77777777" w:rsidR="006E4810" w:rsidRDefault="00372FD7">
            <w:pPr>
              <w:ind w:left="141" w:right="142"/>
              <w:jc w:val="both"/>
              <w:rPr>
                <w:rFonts w:ascii="Arial" w:hAnsi="Arial" w:cs="Arial"/>
                <w:sz w:val="20"/>
                <w:szCs w:val="20"/>
              </w:rPr>
            </w:pPr>
            <w:r>
              <w:rPr>
                <w:rFonts w:ascii="Arial" w:hAnsi="Arial" w:cs="Arial"/>
                <w:sz w:val="20"/>
                <w:szCs w:val="20"/>
              </w:rPr>
              <w:t>- первичной обработки и хранения живых срезанных растений (цветы, ветки, листья и др.), сухоцветов, искусственных цветов и других материалов;</w:t>
            </w:r>
          </w:p>
          <w:p w14:paraId="5AAD1800" w14:textId="77777777" w:rsidR="006E4810" w:rsidRDefault="00372FD7">
            <w:pPr>
              <w:shd w:val="clear" w:color="auto" w:fill="FFFFFF"/>
              <w:adjustRightInd w:val="0"/>
              <w:ind w:left="141" w:right="142"/>
              <w:jc w:val="both"/>
              <w:rPr>
                <w:rFonts w:ascii="Arial" w:hAnsi="Arial" w:cs="Arial"/>
                <w:sz w:val="20"/>
                <w:szCs w:val="20"/>
              </w:rPr>
            </w:pPr>
            <w:r>
              <w:rPr>
                <w:rFonts w:ascii="Arial" w:hAnsi="Arial" w:cs="Arial"/>
                <w:sz w:val="20"/>
                <w:szCs w:val="20"/>
              </w:rPr>
              <w:t>- определения качества живых срезанных растений (цветов, веток, листьев и др.) сухоцветов, искусственных цветов и других материалов</w:t>
            </w:r>
          </w:p>
          <w:p w14:paraId="3D7EA399" w14:textId="77777777" w:rsidR="006E4810" w:rsidRDefault="00372FD7">
            <w:pPr>
              <w:ind w:left="141" w:right="142"/>
              <w:jc w:val="both"/>
              <w:rPr>
                <w:rFonts w:ascii="Arial" w:hAnsi="Arial" w:cs="Arial"/>
                <w:sz w:val="20"/>
                <w:szCs w:val="20"/>
              </w:rPr>
            </w:pPr>
            <w:r>
              <w:rPr>
                <w:rFonts w:ascii="Arial" w:hAnsi="Arial" w:cs="Arial"/>
                <w:sz w:val="20"/>
                <w:szCs w:val="20"/>
              </w:rPr>
              <w:t>- разработки дизайна основных видов флористических изделий и их изготовление по образцам или самостоятельно;</w:t>
            </w:r>
          </w:p>
          <w:p w14:paraId="3E56F821" w14:textId="77777777" w:rsidR="006E4810" w:rsidRDefault="00372FD7">
            <w:pPr>
              <w:ind w:left="141" w:right="142"/>
              <w:jc w:val="both"/>
              <w:rPr>
                <w:rFonts w:ascii="Arial" w:hAnsi="Arial" w:cs="Arial"/>
                <w:sz w:val="20"/>
                <w:szCs w:val="20"/>
              </w:rPr>
            </w:pPr>
            <w:r>
              <w:rPr>
                <w:rFonts w:ascii="Arial" w:hAnsi="Arial" w:cs="Arial"/>
                <w:sz w:val="20"/>
                <w:szCs w:val="20"/>
              </w:rPr>
              <w:t>- обеспечения жизнедеятельности флористических изделий в соответствии с их назначением;</w:t>
            </w:r>
          </w:p>
          <w:p w14:paraId="41714CDB" w14:textId="01AAFAEA" w:rsidR="006E4810" w:rsidRDefault="00372FD7" w:rsidP="007F6CCA">
            <w:pPr>
              <w:shd w:val="clear" w:color="auto" w:fill="FFFFFF"/>
              <w:adjustRightInd w:val="0"/>
              <w:ind w:left="141" w:right="142"/>
              <w:jc w:val="both"/>
              <w:rPr>
                <w:rFonts w:ascii="Arial" w:hAnsi="Arial" w:cs="Arial"/>
                <w:sz w:val="20"/>
                <w:szCs w:val="20"/>
              </w:rPr>
            </w:pPr>
            <w:r>
              <w:rPr>
                <w:rFonts w:ascii="Arial" w:hAnsi="Arial" w:cs="Arial"/>
                <w:sz w:val="20"/>
                <w:szCs w:val="20"/>
              </w:rPr>
              <w:t>- упаковки готовых флористических изделий, в том числе для их транспортировки;</w:t>
            </w:r>
          </w:p>
        </w:tc>
      </w:tr>
      <w:tr w:rsidR="006E4810" w14:paraId="7107083A" w14:textId="77777777" w:rsidTr="007F6CCA">
        <w:trPr>
          <w:trHeight w:val="1975"/>
        </w:trPr>
        <w:tc>
          <w:tcPr>
            <w:tcW w:w="1414" w:type="dxa"/>
            <w:shd w:val="clear" w:color="auto" w:fill="FFFFFF"/>
          </w:tcPr>
          <w:p w14:paraId="7C70CDDF" w14:textId="77777777" w:rsidR="006E4810" w:rsidRDefault="00372FD7">
            <w:pPr>
              <w:adjustRightInd w:val="0"/>
              <w:rPr>
                <w:rFonts w:ascii="Arial" w:eastAsia="Calibri" w:hAnsi="Arial" w:cs="Arial"/>
                <w:b/>
                <w:sz w:val="20"/>
                <w:szCs w:val="20"/>
              </w:rPr>
            </w:pPr>
            <w:r>
              <w:rPr>
                <w:rFonts w:ascii="Arial" w:eastAsia="Calibri" w:hAnsi="Arial" w:cs="Arial"/>
                <w:b/>
                <w:sz w:val="20"/>
                <w:szCs w:val="20"/>
              </w:rPr>
              <w:t>Уметь</w:t>
            </w:r>
          </w:p>
          <w:p w14:paraId="0E96DADA" w14:textId="77777777" w:rsidR="006E4810" w:rsidRDefault="006E4810">
            <w:pPr>
              <w:adjustRightInd w:val="0"/>
              <w:rPr>
                <w:rFonts w:ascii="Arial" w:eastAsia="Calibri" w:hAnsi="Arial" w:cs="Arial"/>
                <w:b/>
                <w:sz w:val="20"/>
                <w:szCs w:val="20"/>
              </w:rPr>
            </w:pPr>
          </w:p>
        </w:tc>
        <w:tc>
          <w:tcPr>
            <w:tcW w:w="8215" w:type="dxa"/>
            <w:shd w:val="clear" w:color="auto" w:fill="FFFFFF"/>
          </w:tcPr>
          <w:p w14:paraId="4C5693F8" w14:textId="77777777" w:rsidR="006E4810" w:rsidRDefault="00372FD7">
            <w:pPr>
              <w:ind w:left="141" w:right="142"/>
              <w:jc w:val="both"/>
              <w:rPr>
                <w:rFonts w:ascii="Arial" w:hAnsi="Arial" w:cs="Arial"/>
                <w:sz w:val="20"/>
                <w:szCs w:val="20"/>
              </w:rPr>
            </w:pPr>
            <w:r>
              <w:rPr>
                <w:rFonts w:ascii="Arial" w:hAnsi="Arial" w:cs="Arial"/>
                <w:sz w:val="20"/>
                <w:szCs w:val="20"/>
              </w:rPr>
              <w:t>- организовывать рабочее место и содержать его в надлежащем состоянии;</w:t>
            </w:r>
          </w:p>
          <w:p w14:paraId="30776278" w14:textId="77777777" w:rsidR="006E4810" w:rsidRDefault="00372FD7">
            <w:pPr>
              <w:ind w:left="141" w:right="142"/>
              <w:jc w:val="both"/>
              <w:rPr>
                <w:rFonts w:ascii="Arial" w:hAnsi="Arial" w:cs="Arial"/>
                <w:sz w:val="20"/>
                <w:szCs w:val="20"/>
              </w:rPr>
            </w:pPr>
            <w:r>
              <w:rPr>
                <w:rFonts w:ascii="Arial" w:hAnsi="Arial" w:cs="Arial"/>
                <w:sz w:val="20"/>
                <w:szCs w:val="20"/>
              </w:rPr>
              <w:t>- обеспечивать безопасные условия труда на рабочем месте;</w:t>
            </w:r>
          </w:p>
          <w:p w14:paraId="6F09531B" w14:textId="77777777" w:rsidR="006E4810" w:rsidRDefault="00372FD7">
            <w:pPr>
              <w:ind w:left="141" w:right="142"/>
              <w:jc w:val="both"/>
              <w:rPr>
                <w:rFonts w:ascii="Arial" w:hAnsi="Arial" w:cs="Arial"/>
                <w:sz w:val="20"/>
                <w:szCs w:val="20"/>
              </w:rPr>
            </w:pPr>
            <w:r>
              <w:rPr>
                <w:rFonts w:ascii="Arial" w:hAnsi="Arial" w:cs="Arial"/>
                <w:sz w:val="20"/>
                <w:szCs w:val="20"/>
              </w:rPr>
              <w:t xml:space="preserve">- соблюдать правила личной гигиены и промышленной санитарии; </w:t>
            </w:r>
          </w:p>
          <w:p w14:paraId="53C637E1" w14:textId="77777777" w:rsidR="006E4810" w:rsidRDefault="00372FD7">
            <w:pPr>
              <w:ind w:left="141" w:right="142"/>
              <w:jc w:val="both"/>
              <w:rPr>
                <w:rFonts w:ascii="Arial" w:hAnsi="Arial" w:cs="Arial"/>
                <w:sz w:val="20"/>
                <w:szCs w:val="20"/>
              </w:rPr>
            </w:pPr>
            <w:r>
              <w:rPr>
                <w:rFonts w:ascii="Arial" w:hAnsi="Arial" w:cs="Arial"/>
                <w:sz w:val="20"/>
                <w:szCs w:val="20"/>
              </w:rPr>
              <w:t>- готовить растворы дезинфицирующих и моющих средств, в том числе для обработки внутренних поверхностей флористической посуды;</w:t>
            </w:r>
          </w:p>
          <w:p w14:paraId="765AA35A" w14:textId="77777777" w:rsidR="006E4810" w:rsidRDefault="00372FD7">
            <w:pPr>
              <w:ind w:left="141" w:right="142"/>
              <w:jc w:val="both"/>
              <w:rPr>
                <w:rFonts w:ascii="Arial" w:hAnsi="Arial" w:cs="Arial"/>
                <w:sz w:val="20"/>
                <w:szCs w:val="20"/>
              </w:rPr>
            </w:pPr>
            <w:r>
              <w:rPr>
                <w:rFonts w:ascii="Arial" w:hAnsi="Arial" w:cs="Arial"/>
                <w:sz w:val="20"/>
                <w:szCs w:val="20"/>
              </w:rPr>
              <w:t xml:space="preserve">- дезинфицировать оборудование, инвентарь, помещения, транспорт; </w:t>
            </w:r>
          </w:p>
          <w:p w14:paraId="0E39B420" w14:textId="77777777" w:rsidR="006E4810" w:rsidRDefault="00372FD7">
            <w:pPr>
              <w:adjustRightInd w:val="0"/>
              <w:ind w:left="141" w:right="142"/>
              <w:jc w:val="both"/>
              <w:rPr>
                <w:rFonts w:ascii="Arial" w:hAnsi="Arial" w:cs="Arial"/>
                <w:sz w:val="20"/>
                <w:szCs w:val="20"/>
              </w:rPr>
            </w:pPr>
            <w:r>
              <w:rPr>
                <w:rFonts w:ascii="Arial" w:hAnsi="Arial" w:cs="Arial"/>
                <w:sz w:val="20"/>
                <w:szCs w:val="20"/>
              </w:rPr>
              <w:t xml:space="preserve">- выбирать необходимые инструменты и </w:t>
            </w:r>
            <w:r>
              <w:rPr>
                <w:rFonts w:ascii="Arial" w:eastAsia="TimesNewRomanPSMT" w:hAnsi="Arial" w:cs="Arial"/>
                <w:sz w:val="20"/>
                <w:szCs w:val="20"/>
              </w:rPr>
              <w:t xml:space="preserve">использовать их </w:t>
            </w:r>
            <w:r>
              <w:rPr>
                <w:rFonts w:ascii="Arial" w:hAnsi="Arial" w:cs="Arial"/>
                <w:sz w:val="20"/>
                <w:szCs w:val="20"/>
              </w:rPr>
              <w:t>в соответствии с назначением.</w:t>
            </w:r>
          </w:p>
          <w:p w14:paraId="56BFEFFD" w14:textId="77777777" w:rsidR="006E4810" w:rsidRDefault="00372FD7">
            <w:pPr>
              <w:adjustRightInd w:val="0"/>
              <w:ind w:left="141" w:right="142"/>
              <w:jc w:val="both"/>
              <w:rPr>
                <w:rFonts w:ascii="Arial" w:hAnsi="Arial" w:cs="Arial"/>
                <w:sz w:val="20"/>
                <w:szCs w:val="20"/>
              </w:rPr>
            </w:pPr>
            <w:r>
              <w:rPr>
                <w:rFonts w:ascii="Arial" w:hAnsi="Arial" w:cs="Arial"/>
                <w:sz w:val="20"/>
                <w:szCs w:val="20"/>
              </w:rPr>
              <w:t>определить живые срезанные растения (цветы, ветки, листья и др.) применяя ботаническую номенклатуру</w:t>
            </w:r>
          </w:p>
          <w:p w14:paraId="1C6697E0" w14:textId="77777777" w:rsidR="006E4810" w:rsidRDefault="00372FD7">
            <w:pPr>
              <w:ind w:left="141" w:right="142"/>
              <w:jc w:val="both"/>
              <w:rPr>
                <w:rFonts w:ascii="Arial" w:hAnsi="Arial" w:cs="Arial"/>
                <w:sz w:val="20"/>
                <w:szCs w:val="20"/>
              </w:rPr>
            </w:pPr>
            <w:r>
              <w:rPr>
                <w:rFonts w:ascii="Arial" w:hAnsi="Arial" w:cs="Arial"/>
                <w:sz w:val="20"/>
                <w:szCs w:val="20"/>
              </w:rPr>
              <w:t>- определять качество получаемых живых срезанных растений (цветов, веток, листьев и др.) сухоцветов, искусственных цветов и других материалов;</w:t>
            </w:r>
          </w:p>
          <w:p w14:paraId="26DD337C" w14:textId="77777777" w:rsidR="006E4810" w:rsidRDefault="00372FD7">
            <w:pPr>
              <w:adjustRightInd w:val="0"/>
              <w:ind w:left="141" w:right="142"/>
              <w:jc w:val="both"/>
              <w:rPr>
                <w:rFonts w:ascii="Arial" w:hAnsi="Arial" w:cs="Arial"/>
                <w:sz w:val="20"/>
                <w:szCs w:val="20"/>
              </w:rPr>
            </w:pPr>
            <w:r>
              <w:rPr>
                <w:rFonts w:ascii="Arial" w:hAnsi="Arial" w:cs="Arial"/>
                <w:sz w:val="20"/>
                <w:szCs w:val="20"/>
              </w:rPr>
              <w:t>- применять необходимые методы и средства защиты для обработки живых срезанных растений (цветов, веток, листьев и др.) сухоцветов, искусственных цветов и других материалов;</w:t>
            </w:r>
          </w:p>
          <w:p w14:paraId="0F0CDDFD" w14:textId="77777777" w:rsidR="006E4810" w:rsidRDefault="00372FD7">
            <w:pPr>
              <w:ind w:left="141" w:right="142"/>
              <w:jc w:val="both"/>
              <w:rPr>
                <w:rFonts w:ascii="Arial" w:hAnsi="Arial" w:cs="Arial"/>
                <w:sz w:val="20"/>
                <w:szCs w:val="20"/>
              </w:rPr>
            </w:pPr>
            <w:r>
              <w:rPr>
                <w:rFonts w:ascii="Arial" w:hAnsi="Arial" w:cs="Arial"/>
                <w:sz w:val="20"/>
                <w:szCs w:val="20"/>
              </w:rPr>
              <w:t>- подбирать флористические сосуды и контейнеры в соответствии с особенностями различных флористических изделий;</w:t>
            </w:r>
          </w:p>
          <w:p w14:paraId="7BACE063" w14:textId="77777777" w:rsidR="006E4810" w:rsidRDefault="00372FD7">
            <w:pPr>
              <w:ind w:left="141" w:right="142"/>
              <w:jc w:val="both"/>
              <w:rPr>
                <w:rFonts w:ascii="Arial" w:hAnsi="Arial" w:cs="Arial"/>
                <w:sz w:val="20"/>
                <w:szCs w:val="20"/>
              </w:rPr>
            </w:pPr>
            <w:r>
              <w:rPr>
                <w:rFonts w:ascii="Arial" w:hAnsi="Arial" w:cs="Arial"/>
                <w:sz w:val="20"/>
                <w:szCs w:val="20"/>
              </w:rPr>
              <w:t xml:space="preserve">- выбирать технические методы крепления элементов и выполнять их; </w:t>
            </w:r>
          </w:p>
          <w:p w14:paraId="32293FFC" w14:textId="77777777" w:rsidR="006E4810" w:rsidRDefault="00372FD7">
            <w:pPr>
              <w:ind w:left="141" w:right="142"/>
              <w:jc w:val="both"/>
              <w:rPr>
                <w:rFonts w:ascii="Arial" w:hAnsi="Arial" w:cs="Arial"/>
                <w:sz w:val="20"/>
                <w:szCs w:val="20"/>
              </w:rPr>
            </w:pPr>
            <w:r>
              <w:rPr>
                <w:rFonts w:ascii="Arial" w:hAnsi="Arial" w:cs="Arial"/>
                <w:sz w:val="20"/>
                <w:szCs w:val="20"/>
              </w:rPr>
              <w:t>- использовать красящие и иные вещества, применяющиеся в создании флористических изделий, в том числе клеи и спреи;</w:t>
            </w:r>
          </w:p>
          <w:p w14:paraId="73887080" w14:textId="77777777" w:rsidR="006E4810" w:rsidRDefault="00372FD7">
            <w:pPr>
              <w:ind w:left="141" w:right="142"/>
              <w:jc w:val="both"/>
              <w:rPr>
                <w:rFonts w:ascii="Arial" w:hAnsi="Arial" w:cs="Arial"/>
                <w:sz w:val="20"/>
                <w:szCs w:val="20"/>
              </w:rPr>
            </w:pPr>
            <w:r>
              <w:rPr>
                <w:rFonts w:ascii="Arial" w:hAnsi="Arial" w:cs="Arial"/>
                <w:sz w:val="20"/>
                <w:szCs w:val="20"/>
              </w:rPr>
              <w:t>- создавать флористические изделия (букеты, композиции, венки, гирлянды, коллажи и др.) из живых срезанных цветов, сухоцветов, искусственных цветов и других материалов;</w:t>
            </w:r>
          </w:p>
          <w:p w14:paraId="5450C30E" w14:textId="77777777" w:rsidR="006E4810" w:rsidRDefault="00372FD7">
            <w:pPr>
              <w:ind w:left="141" w:right="142"/>
              <w:jc w:val="both"/>
              <w:rPr>
                <w:rFonts w:ascii="Arial" w:hAnsi="Arial" w:cs="Arial"/>
                <w:sz w:val="20"/>
                <w:szCs w:val="20"/>
              </w:rPr>
            </w:pPr>
            <w:r>
              <w:rPr>
                <w:rFonts w:ascii="Arial" w:hAnsi="Arial" w:cs="Arial"/>
                <w:sz w:val="20"/>
                <w:szCs w:val="20"/>
              </w:rPr>
              <w:t>обеспечивать жизнедеятельность срезанных растений (цветов, веток, листьев и др.) в соответствии с назначением флористического изделия;</w:t>
            </w:r>
          </w:p>
          <w:p w14:paraId="3957C0EF" w14:textId="77777777" w:rsidR="006E4810" w:rsidRDefault="00372FD7">
            <w:pPr>
              <w:ind w:left="141" w:right="142"/>
              <w:jc w:val="both"/>
              <w:rPr>
                <w:rFonts w:ascii="Arial" w:hAnsi="Arial" w:cs="Arial"/>
                <w:sz w:val="20"/>
                <w:szCs w:val="20"/>
              </w:rPr>
            </w:pPr>
            <w:r>
              <w:rPr>
                <w:rFonts w:ascii="Arial" w:hAnsi="Arial" w:cs="Arial"/>
                <w:sz w:val="20"/>
                <w:szCs w:val="20"/>
              </w:rPr>
              <w:t>- упаковывать готовые флористические изделия и подарки;</w:t>
            </w:r>
          </w:p>
          <w:p w14:paraId="76916A49" w14:textId="77777777" w:rsidR="006E4810" w:rsidRDefault="00372FD7">
            <w:pPr>
              <w:adjustRightInd w:val="0"/>
              <w:ind w:left="141" w:right="142"/>
              <w:jc w:val="both"/>
              <w:rPr>
                <w:rFonts w:ascii="Arial" w:eastAsiaTheme="minorHAnsi" w:hAnsi="Arial" w:cs="Arial"/>
                <w:sz w:val="20"/>
                <w:szCs w:val="20"/>
              </w:rPr>
            </w:pPr>
            <w:r>
              <w:rPr>
                <w:rFonts w:ascii="Arial" w:eastAsiaTheme="minorHAnsi" w:hAnsi="Arial" w:cs="Arial"/>
                <w:sz w:val="20"/>
                <w:szCs w:val="20"/>
              </w:rPr>
              <w:t>- использовать принципы бережливого производства в создании флористических изделий;</w:t>
            </w:r>
          </w:p>
          <w:p w14:paraId="30C7BF79" w14:textId="532F4E6C" w:rsidR="007F6CCA" w:rsidRPr="007F6CCA" w:rsidRDefault="007F6CCA" w:rsidP="007F6CCA">
            <w:pPr>
              <w:adjustRightInd w:val="0"/>
              <w:ind w:left="141" w:right="142"/>
              <w:jc w:val="both"/>
              <w:rPr>
                <w:rFonts w:ascii="Arial" w:hAnsi="Arial" w:cs="Arial"/>
                <w:i/>
                <w:sz w:val="20"/>
                <w:szCs w:val="20"/>
              </w:rPr>
            </w:pPr>
            <w:r>
              <w:rPr>
                <w:rFonts w:ascii="Arial" w:hAnsi="Arial" w:cs="Arial"/>
                <w:i/>
                <w:sz w:val="20"/>
                <w:szCs w:val="20"/>
              </w:rPr>
              <w:t>-</w:t>
            </w:r>
            <w:r w:rsidRPr="007F6CCA">
              <w:rPr>
                <w:rFonts w:ascii="Arial" w:hAnsi="Arial" w:cs="Arial"/>
                <w:i/>
                <w:sz w:val="20"/>
                <w:szCs w:val="20"/>
              </w:rPr>
              <w:t xml:space="preserve"> создавать дизайн магазина, используя ботанические материалы и, при необходимости, мебель, стойки, вазы, контейнеры и аксессуары;</w:t>
            </w:r>
          </w:p>
          <w:p w14:paraId="7A09416C"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применять элементы и принципы дизайна в соответствии с продуктом;</w:t>
            </w:r>
          </w:p>
          <w:p w14:paraId="501FBC7A"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отбирать ботанические материалы, контейнеры, технические приспособления/ материалы и</w:t>
            </w:r>
          </w:p>
          <w:p w14:paraId="6C8E720E"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декоративные аксессуары для создания запланированного дизайна;</w:t>
            </w:r>
          </w:p>
          <w:p w14:paraId="2FBA65D8"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составлять дизайн цветочного стенда, раскрывающий тему;</w:t>
            </w:r>
          </w:p>
          <w:p w14:paraId="1CE1D288"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составлять дизайн цветочных стендов, соответствующих событию;</w:t>
            </w:r>
          </w:p>
          <w:p w14:paraId="1E5674B0"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составлять дизайн цветочных стендов, подходящих к той обстановке, в которой они будут выставляться;</w:t>
            </w:r>
          </w:p>
          <w:p w14:paraId="75C75023"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составлять дизайн цветочных стендов, которые могут отражать как привычный, так и инновационный дизайн;</w:t>
            </w:r>
          </w:p>
          <w:p w14:paraId="7A5A4480"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и оформлять цветочный дизайн в соответствии с продуктом (заказом);</w:t>
            </w:r>
          </w:p>
          <w:p w14:paraId="7402D104"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цветочные стенды и выставлять ботанические материалы на продажу в различных условиях;</w:t>
            </w:r>
          </w:p>
          <w:p w14:paraId="2B1983A9"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индивидуальные цветочные композиции;</w:t>
            </w:r>
          </w:p>
          <w:p w14:paraId="0CDCB1F4"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цветочные стенды, следуя одной теме и раскрывая ее;</w:t>
            </w:r>
          </w:p>
          <w:p w14:paraId="09A3A307"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цветочные композиции, используя растения, соответствующие каждому случаю, мероприятию или теме;</w:t>
            </w:r>
          </w:p>
          <w:p w14:paraId="65B1FEA9"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дизайн и подготавливать цветочные работы таким образом, чтобы они подходили к стилю свадьбы, ее масштабу и характеру;</w:t>
            </w:r>
          </w:p>
          <w:p w14:paraId="78837F4B"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lastRenderedPageBreak/>
              <w:t>- создавать дизайн и подготавливать полный спектр цветочных композиций для свадьбы, включая подходящие большие и сложные стенды;</w:t>
            </w:r>
          </w:p>
          <w:p w14:paraId="67B761A5"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подходящие дизайну цветочные работы, которые</w:t>
            </w:r>
          </w:p>
          <w:p w14:paraId="0129EB76"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подчеркивают характер, личность и внешность невесты;</w:t>
            </w:r>
          </w:p>
          <w:p w14:paraId="403AAC4A"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правильно трактовать задачу, определяя требования, темы и дизайн цветочных композиций;</w:t>
            </w:r>
          </w:p>
          <w:p w14:paraId="25F062FC" w14:textId="77777777" w:rsidR="007F6CCA" w:rsidRPr="007F6CCA" w:rsidRDefault="007F6CCA" w:rsidP="007F6CCA">
            <w:pPr>
              <w:adjustRightInd w:val="0"/>
              <w:ind w:left="141" w:right="142"/>
              <w:jc w:val="both"/>
              <w:rPr>
                <w:rFonts w:ascii="Arial" w:hAnsi="Arial" w:cs="Arial"/>
                <w:i/>
                <w:sz w:val="20"/>
                <w:szCs w:val="20"/>
              </w:rPr>
            </w:pPr>
            <w:r w:rsidRPr="007F6CCA">
              <w:rPr>
                <w:rFonts w:ascii="Arial" w:hAnsi="Arial" w:cs="Arial"/>
                <w:i/>
                <w:sz w:val="20"/>
                <w:szCs w:val="20"/>
              </w:rPr>
              <w:t>- создавать дизайн цветочных композиций в соответствии с заданием;</w:t>
            </w:r>
          </w:p>
          <w:p w14:paraId="5DDC8C81" w14:textId="12122329" w:rsidR="006E4810" w:rsidRDefault="007F6CCA" w:rsidP="007F6CCA">
            <w:pPr>
              <w:adjustRightInd w:val="0"/>
              <w:ind w:left="141" w:right="142"/>
              <w:jc w:val="both"/>
              <w:rPr>
                <w:rFonts w:ascii="Arial" w:hAnsi="Arial" w:cs="Arial"/>
                <w:sz w:val="20"/>
                <w:szCs w:val="20"/>
              </w:rPr>
            </w:pPr>
            <w:r w:rsidRPr="007F6CCA">
              <w:rPr>
                <w:rFonts w:ascii="Arial" w:hAnsi="Arial" w:cs="Arial"/>
                <w:i/>
                <w:sz w:val="20"/>
                <w:szCs w:val="20"/>
              </w:rPr>
              <w:t>- создавать и контролировать установку цветочных композиций;</w:t>
            </w:r>
          </w:p>
        </w:tc>
      </w:tr>
      <w:tr w:rsidR="006E4810" w14:paraId="3BA01195" w14:textId="77777777" w:rsidTr="007F6CCA">
        <w:trPr>
          <w:trHeight w:val="9667"/>
        </w:trPr>
        <w:tc>
          <w:tcPr>
            <w:tcW w:w="1414" w:type="dxa"/>
            <w:shd w:val="clear" w:color="auto" w:fill="FFFFFF"/>
          </w:tcPr>
          <w:p w14:paraId="35D39155" w14:textId="77777777" w:rsidR="006E4810" w:rsidRDefault="00372FD7">
            <w:pPr>
              <w:contextualSpacing/>
              <w:rPr>
                <w:rFonts w:ascii="Arial" w:eastAsia="Calibri" w:hAnsi="Arial" w:cs="Arial"/>
                <w:b/>
                <w:sz w:val="20"/>
                <w:szCs w:val="20"/>
              </w:rPr>
            </w:pPr>
            <w:r>
              <w:rPr>
                <w:rFonts w:ascii="Arial" w:eastAsia="Calibri" w:hAnsi="Arial" w:cs="Arial"/>
                <w:b/>
                <w:sz w:val="20"/>
                <w:szCs w:val="20"/>
              </w:rPr>
              <w:lastRenderedPageBreak/>
              <w:t>Знать</w:t>
            </w:r>
          </w:p>
          <w:p w14:paraId="107B31E3" w14:textId="77777777" w:rsidR="006E4810" w:rsidRDefault="006E4810">
            <w:pPr>
              <w:contextualSpacing/>
              <w:rPr>
                <w:rFonts w:ascii="Arial" w:eastAsia="Calibri" w:hAnsi="Arial" w:cs="Arial"/>
                <w:b/>
                <w:sz w:val="20"/>
                <w:szCs w:val="20"/>
              </w:rPr>
            </w:pPr>
          </w:p>
        </w:tc>
        <w:tc>
          <w:tcPr>
            <w:tcW w:w="8215" w:type="dxa"/>
            <w:shd w:val="clear" w:color="auto" w:fill="FFFFFF"/>
          </w:tcPr>
          <w:p w14:paraId="61359A4B" w14:textId="77777777" w:rsidR="006E4810" w:rsidRDefault="00372FD7">
            <w:pPr>
              <w:ind w:left="141" w:right="142"/>
              <w:jc w:val="both"/>
              <w:rPr>
                <w:rFonts w:ascii="Arial" w:hAnsi="Arial" w:cs="Arial"/>
                <w:sz w:val="20"/>
                <w:szCs w:val="20"/>
              </w:rPr>
            </w:pPr>
            <w:r>
              <w:rPr>
                <w:rFonts w:ascii="Arial" w:hAnsi="Arial" w:cs="Arial"/>
                <w:sz w:val="20"/>
                <w:szCs w:val="20"/>
              </w:rPr>
              <w:t>- санитарно-технологических требований к помещениям, оборудованию, инвентарю, одежде;</w:t>
            </w:r>
          </w:p>
          <w:p w14:paraId="606D1E5D" w14:textId="77777777" w:rsidR="006E4810" w:rsidRDefault="00372FD7">
            <w:pPr>
              <w:ind w:left="141" w:right="142"/>
              <w:jc w:val="both"/>
              <w:rPr>
                <w:rFonts w:ascii="Arial" w:hAnsi="Arial" w:cs="Arial"/>
                <w:sz w:val="20"/>
                <w:szCs w:val="20"/>
              </w:rPr>
            </w:pPr>
            <w:r>
              <w:rPr>
                <w:rFonts w:ascii="Arial" w:hAnsi="Arial" w:cs="Arial"/>
                <w:sz w:val="20"/>
                <w:szCs w:val="20"/>
              </w:rPr>
              <w:t xml:space="preserve">- правил личной гигиены работников; </w:t>
            </w:r>
          </w:p>
          <w:p w14:paraId="5532BDEF" w14:textId="77777777" w:rsidR="006E4810" w:rsidRDefault="00372FD7">
            <w:pPr>
              <w:ind w:left="141" w:right="142"/>
              <w:jc w:val="both"/>
              <w:rPr>
                <w:rFonts w:ascii="Arial" w:hAnsi="Arial" w:cs="Arial"/>
                <w:sz w:val="20"/>
                <w:szCs w:val="20"/>
              </w:rPr>
            </w:pPr>
            <w:r>
              <w:rPr>
                <w:rFonts w:ascii="Arial" w:hAnsi="Arial" w:cs="Arial"/>
                <w:sz w:val="20"/>
                <w:szCs w:val="20"/>
              </w:rPr>
              <w:t>- норм гигиены труда;</w:t>
            </w:r>
          </w:p>
          <w:p w14:paraId="16AD6619" w14:textId="77777777" w:rsidR="006E4810" w:rsidRDefault="00372FD7">
            <w:pPr>
              <w:ind w:left="141" w:right="142"/>
              <w:jc w:val="both"/>
              <w:rPr>
                <w:rFonts w:ascii="Arial" w:hAnsi="Arial" w:cs="Arial"/>
                <w:sz w:val="20"/>
                <w:szCs w:val="20"/>
              </w:rPr>
            </w:pPr>
            <w:r>
              <w:rPr>
                <w:rFonts w:ascii="Arial" w:hAnsi="Arial" w:cs="Arial"/>
                <w:sz w:val="20"/>
                <w:szCs w:val="20"/>
              </w:rPr>
              <w:t>- классификации моющих и дезинфицирующих средств, правила их применения, условия и сроки хранения;</w:t>
            </w:r>
          </w:p>
          <w:p w14:paraId="1532929E" w14:textId="77777777" w:rsidR="006E4810" w:rsidRDefault="00372FD7">
            <w:pPr>
              <w:shd w:val="clear" w:color="auto" w:fill="FFFFFF"/>
              <w:ind w:left="141" w:right="142"/>
              <w:contextualSpacing/>
              <w:jc w:val="both"/>
              <w:rPr>
                <w:rFonts w:ascii="Arial" w:hAnsi="Arial" w:cs="Arial"/>
                <w:sz w:val="20"/>
                <w:szCs w:val="20"/>
              </w:rPr>
            </w:pPr>
            <w:r>
              <w:rPr>
                <w:rFonts w:ascii="Arial" w:hAnsi="Arial" w:cs="Arial"/>
                <w:sz w:val="20"/>
                <w:szCs w:val="20"/>
              </w:rPr>
              <w:t>- видов и назначении инструментов, применяющихся при создании флористических изделий</w:t>
            </w:r>
          </w:p>
          <w:p w14:paraId="502F8074" w14:textId="77777777" w:rsidR="006E4810" w:rsidRDefault="00372FD7">
            <w:pPr>
              <w:shd w:val="clear" w:color="auto" w:fill="FFFFFF"/>
              <w:ind w:left="141" w:right="142"/>
              <w:contextualSpacing/>
              <w:jc w:val="both"/>
              <w:rPr>
                <w:rFonts w:ascii="Arial" w:hAnsi="Arial" w:cs="Arial"/>
                <w:sz w:val="20"/>
                <w:szCs w:val="20"/>
              </w:rPr>
            </w:pPr>
            <w:r>
              <w:rPr>
                <w:rFonts w:ascii="Arial" w:hAnsi="Arial" w:cs="Arial"/>
                <w:sz w:val="20"/>
                <w:szCs w:val="20"/>
              </w:rPr>
              <w:t>- ассортимента и ботанической номенклатуры живых срезанных растений (цветов, веток, листьев и др.) и</w:t>
            </w:r>
            <w:r>
              <w:rPr>
                <w:rFonts w:ascii="Arial" w:hAnsi="Arial" w:cs="Arial"/>
                <w:strike/>
                <w:sz w:val="20"/>
                <w:szCs w:val="20"/>
              </w:rPr>
              <w:t xml:space="preserve"> </w:t>
            </w:r>
            <w:r>
              <w:rPr>
                <w:rFonts w:ascii="Arial" w:hAnsi="Arial" w:cs="Arial"/>
                <w:sz w:val="20"/>
                <w:szCs w:val="20"/>
              </w:rPr>
              <w:t>высушенных материалов</w:t>
            </w:r>
          </w:p>
          <w:p w14:paraId="495FBFCD" w14:textId="77777777" w:rsidR="006E4810" w:rsidRDefault="00372FD7">
            <w:pPr>
              <w:shd w:val="clear" w:color="auto" w:fill="FFFFFF"/>
              <w:ind w:left="141" w:right="142"/>
              <w:contextualSpacing/>
              <w:jc w:val="both"/>
              <w:rPr>
                <w:rFonts w:ascii="Arial" w:hAnsi="Arial" w:cs="Arial"/>
                <w:sz w:val="20"/>
                <w:szCs w:val="20"/>
              </w:rPr>
            </w:pPr>
            <w:r>
              <w:rPr>
                <w:rFonts w:ascii="Arial" w:hAnsi="Arial" w:cs="Arial"/>
                <w:sz w:val="20"/>
                <w:szCs w:val="20"/>
              </w:rPr>
              <w:t>- правил 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продаже</w:t>
            </w:r>
          </w:p>
          <w:p w14:paraId="794DF742" w14:textId="77777777" w:rsidR="006E4810" w:rsidRDefault="00372FD7">
            <w:pPr>
              <w:shd w:val="clear" w:color="auto" w:fill="FFFFFF"/>
              <w:ind w:left="141" w:right="142"/>
              <w:contextualSpacing/>
              <w:jc w:val="both"/>
              <w:rPr>
                <w:rFonts w:ascii="Arial" w:hAnsi="Arial" w:cs="Arial"/>
                <w:sz w:val="20"/>
                <w:szCs w:val="20"/>
              </w:rPr>
            </w:pPr>
            <w:r>
              <w:rPr>
                <w:rFonts w:ascii="Arial" w:hAnsi="Arial" w:cs="Arial"/>
                <w:sz w:val="20"/>
                <w:szCs w:val="20"/>
              </w:rPr>
              <w:t xml:space="preserve">- основных видов флористических изделий: букеты, композиции, бутоньерки, венки, гирлянды, корзины, коллажи и др.; </w:t>
            </w:r>
          </w:p>
          <w:p w14:paraId="3F138C5F" w14:textId="77777777" w:rsidR="006E4810" w:rsidRDefault="00372FD7">
            <w:pPr>
              <w:ind w:left="141" w:right="142"/>
              <w:jc w:val="both"/>
              <w:rPr>
                <w:rFonts w:ascii="Arial" w:hAnsi="Arial" w:cs="Arial"/>
                <w:sz w:val="20"/>
                <w:szCs w:val="20"/>
              </w:rPr>
            </w:pPr>
            <w:r>
              <w:rPr>
                <w:rFonts w:ascii="Arial" w:hAnsi="Arial" w:cs="Arial"/>
                <w:sz w:val="20"/>
                <w:szCs w:val="20"/>
              </w:rPr>
              <w:t xml:space="preserve">- основных стилей: вегетативный; декоративный, форма-линейный и др.; </w:t>
            </w:r>
          </w:p>
          <w:p w14:paraId="6BFCF9D7" w14:textId="77777777" w:rsidR="006E4810" w:rsidRDefault="00372FD7">
            <w:pPr>
              <w:ind w:left="141" w:right="142"/>
              <w:jc w:val="both"/>
              <w:rPr>
                <w:rFonts w:ascii="Arial" w:hAnsi="Arial" w:cs="Arial"/>
                <w:sz w:val="20"/>
                <w:szCs w:val="20"/>
              </w:rPr>
            </w:pPr>
            <w:r>
              <w:rPr>
                <w:rFonts w:ascii="Arial" w:hAnsi="Arial" w:cs="Arial"/>
                <w:sz w:val="20"/>
                <w:szCs w:val="20"/>
              </w:rPr>
              <w:t>- цветочного этикета, традиций праздников и церемоний, модных тенденций;</w:t>
            </w:r>
          </w:p>
          <w:p w14:paraId="6309AB6F" w14:textId="77777777" w:rsidR="006E4810" w:rsidRDefault="00372FD7">
            <w:pPr>
              <w:ind w:left="141" w:right="142"/>
              <w:jc w:val="both"/>
              <w:rPr>
                <w:rFonts w:ascii="Arial" w:hAnsi="Arial" w:cs="Arial"/>
                <w:sz w:val="20"/>
                <w:szCs w:val="20"/>
              </w:rPr>
            </w:pPr>
            <w:r>
              <w:rPr>
                <w:rFonts w:ascii="Arial" w:hAnsi="Arial" w:cs="Arial"/>
                <w:sz w:val="20"/>
                <w:szCs w:val="20"/>
              </w:rPr>
              <w:t>- свойств и особенностей материалов, используемых при создании флористических изделий;</w:t>
            </w:r>
          </w:p>
          <w:p w14:paraId="0502A4C2" w14:textId="77777777" w:rsidR="006E4810" w:rsidRDefault="00372FD7">
            <w:pPr>
              <w:ind w:left="141" w:right="142"/>
              <w:jc w:val="both"/>
              <w:rPr>
                <w:rFonts w:ascii="Arial" w:hAnsi="Arial" w:cs="Arial"/>
                <w:sz w:val="20"/>
                <w:szCs w:val="20"/>
              </w:rPr>
            </w:pPr>
            <w:r>
              <w:rPr>
                <w:rFonts w:ascii="Arial" w:hAnsi="Arial" w:cs="Arial"/>
                <w:sz w:val="20"/>
                <w:szCs w:val="20"/>
              </w:rPr>
              <w:t>- индивидуальных особенностей растений (цветов, веток, листьев и др.) и других материалов (цвет, формы роста и движения, формы значимости, структуры, фактуры, сезонность и др.);</w:t>
            </w:r>
          </w:p>
          <w:p w14:paraId="51775B60" w14:textId="77777777" w:rsidR="006E4810" w:rsidRDefault="00372FD7">
            <w:pPr>
              <w:ind w:left="141" w:right="142"/>
              <w:jc w:val="both"/>
              <w:rPr>
                <w:rFonts w:ascii="Arial" w:hAnsi="Arial" w:cs="Arial"/>
                <w:sz w:val="20"/>
                <w:szCs w:val="20"/>
              </w:rPr>
            </w:pPr>
            <w:r>
              <w:rPr>
                <w:rFonts w:ascii="Arial" w:hAnsi="Arial" w:cs="Arial"/>
                <w:sz w:val="20"/>
                <w:szCs w:val="20"/>
              </w:rPr>
              <w:t xml:space="preserve">- видов декоративных и технических материалов; </w:t>
            </w:r>
          </w:p>
          <w:p w14:paraId="6AF954DA" w14:textId="77777777" w:rsidR="006E4810" w:rsidRDefault="00372FD7">
            <w:pPr>
              <w:ind w:left="141" w:right="142"/>
              <w:jc w:val="both"/>
              <w:rPr>
                <w:rFonts w:ascii="Arial" w:hAnsi="Arial" w:cs="Arial"/>
                <w:sz w:val="20"/>
                <w:szCs w:val="20"/>
              </w:rPr>
            </w:pPr>
            <w:r>
              <w:rPr>
                <w:rFonts w:ascii="Arial" w:hAnsi="Arial" w:cs="Arial"/>
                <w:sz w:val="20"/>
                <w:szCs w:val="20"/>
              </w:rPr>
              <w:t>- правил, техник и технических приёмов создания флористических изделий;</w:t>
            </w:r>
          </w:p>
          <w:p w14:paraId="7A392D5F" w14:textId="77777777" w:rsidR="006E4810" w:rsidRDefault="00372FD7">
            <w:pPr>
              <w:ind w:left="141" w:right="142"/>
              <w:jc w:val="both"/>
              <w:rPr>
                <w:rFonts w:ascii="Arial" w:hAnsi="Arial" w:cs="Arial"/>
                <w:sz w:val="20"/>
                <w:szCs w:val="20"/>
              </w:rPr>
            </w:pPr>
            <w:r>
              <w:rPr>
                <w:rFonts w:ascii="Arial" w:hAnsi="Arial" w:cs="Arial"/>
                <w:sz w:val="20"/>
                <w:szCs w:val="20"/>
              </w:rPr>
              <w:t>- технических приёмов крепления отдельных элементов при создании флористических изделий;</w:t>
            </w:r>
          </w:p>
          <w:p w14:paraId="7E8E9137" w14:textId="2EC8345D" w:rsidR="006E4810" w:rsidRDefault="00372FD7">
            <w:pPr>
              <w:shd w:val="clear" w:color="auto" w:fill="FFFFFF"/>
              <w:ind w:left="141" w:right="142"/>
              <w:contextualSpacing/>
              <w:jc w:val="both"/>
              <w:rPr>
                <w:rFonts w:ascii="Arial" w:hAnsi="Arial" w:cs="Arial"/>
                <w:sz w:val="20"/>
                <w:szCs w:val="20"/>
              </w:rPr>
            </w:pPr>
            <w:r>
              <w:rPr>
                <w:rFonts w:ascii="Arial" w:hAnsi="Arial" w:cs="Arial"/>
                <w:sz w:val="20"/>
                <w:szCs w:val="20"/>
              </w:rPr>
              <w:t>- правила упаковки и перевозки живых срезанных растений (цветов, веток, листьев и др.) и готовых флористических изделий;</w:t>
            </w:r>
          </w:p>
          <w:p w14:paraId="2A1C6EA4" w14:textId="1BCA8231"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принципы и элементы цветочного дизайна;</w:t>
            </w:r>
          </w:p>
          <w:p w14:paraId="1FCD48BF"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актуальные тренды и стили в интерьерном и цветочном дизайне;</w:t>
            </w:r>
          </w:p>
          <w:p w14:paraId="216C7F96"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важность сочетания цветочного дизайна с его физическим окружением;</w:t>
            </w:r>
          </w:p>
          <w:p w14:paraId="5A6759CF"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культурные различия и их воздействие на флористику - например, свадьбы и другие социальные события</w:t>
            </w:r>
          </w:p>
          <w:p w14:paraId="49ED3C81"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как обращаться с ботаническими материалами и использовать их в цветочных дизайнах;</w:t>
            </w:r>
          </w:p>
          <w:p w14:paraId="2D3706B1"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xml:space="preserve"> - как подготавливать ботанические материалы для цветочных дизайнов;</w:t>
            </w:r>
          </w:p>
          <w:p w14:paraId="3308885F"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xml:space="preserve">- виды растений, которые можно использовать для оформления стендов в интерьерах и экстерьерах; </w:t>
            </w:r>
          </w:p>
          <w:p w14:paraId="696476B5"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свадебную стилистику;</w:t>
            </w:r>
          </w:p>
          <w:p w14:paraId="4E2AE18F"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культурное и религиозное влияние на свадебные торжества;</w:t>
            </w:r>
          </w:p>
          <w:p w14:paraId="5E1C02B0" w14:textId="77777777" w:rsidR="007F6CCA"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потенциальные места для проведения свадеб;</w:t>
            </w:r>
          </w:p>
          <w:p w14:paraId="15AD7CF9" w14:textId="5F032ACA" w:rsidR="006E4810" w:rsidRPr="007F6CCA" w:rsidRDefault="007F6CCA" w:rsidP="007F6CCA">
            <w:pPr>
              <w:shd w:val="clear" w:color="auto" w:fill="FFFFFF"/>
              <w:ind w:left="141" w:right="142"/>
              <w:contextualSpacing/>
              <w:jc w:val="both"/>
              <w:rPr>
                <w:rFonts w:ascii="Arial" w:hAnsi="Arial" w:cs="Arial"/>
                <w:i/>
                <w:sz w:val="20"/>
                <w:szCs w:val="20"/>
              </w:rPr>
            </w:pPr>
            <w:r w:rsidRPr="007F6CCA">
              <w:rPr>
                <w:rFonts w:ascii="Arial" w:hAnsi="Arial" w:cs="Arial"/>
                <w:i/>
                <w:sz w:val="20"/>
                <w:szCs w:val="20"/>
              </w:rPr>
              <w:t>- темы, связанные со свадьбами.</w:t>
            </w:r>
          </w:p>
        </w:tc>
      </w:tr>
    </w:tbl>
    <w:p w14:paraId="06CF52A8" w14:textId="77777777" w:rsidR="006E4810" w:rsidRDefault="006E4810">
      <w:pPr>
        <w:spacing w:line="236" w:lineRule="exact"/>
        <w:jc w:val="both"/>
        <w:rPr>
          <w:rFonts w:ascii="Arial" w:hAnsi="Arial" w:cs="Arial"/>
        </w:rPr>
        <w:sectPr w:rsidR="006E4810">
          <w:pgSz w:w="11910" w:h="16850"/>
          <w:pgMar w:top="1320" w:right="260" w:bottom="280" w:left="1300" w:header="720" w:footer="720" w:gutter="0"/>
          <w:cols w:space="720"/>
        </w:sectPr>
      </w:pPr>
    </w:p>
    <w:p w14:paraId="5AA29C1F" w14:textId="5D3DA3E5" w:rsidR="006E4810" w:rsidRDefault="00372FD7">
      <w:pPr>
        <w:pStyle w:val="a5"/>
        <w:numPr>
          <w:ilvl w:val="2"/>
          <w:numId w:val="1"/>
        </w:numPr>
        <w:tabs>
          <w:tab w:val="left" w:pos="1752"/>
        </w:tabs>
        <w:spacing w:before="67" w:line="242" w:lineRule="auto"/>
        <w:ind w:left="260" w:right="588" w:firstLine="707"/>
        <w:rPr>
          <w:rFonts w:ascii="Arial" w:hAnsi="Arial" w:cs="Arial"/>
          <w:b/>
        </w:rPr>
      </w:pPr>
      <w:r>
        <w:rPr>
          <w:rFonts w:ascii="Arial" w:hAnsi="Arial" w:cs="Arial"/>
          <w:b/>
        </w:rPr>
        <w:lastRenderedPageBreak/>
        <w:t xml:space="preserve">Ценностные ориентиры, формируемые в процессе освоения профессионального модуля </w:t>
      </w:r>
      <w:r>
        <w:rPr>
          <w:rFonts w:ascii="Arial" w:hAnsi="Arial" w:cs="Arial"/>
        </w:rPr>
        <w:t xml:space="preserve">в соответствии с программой воспитания по профессии 43.01.11 </w:t>
      </w:r>
      <w:r w:rsidR="00AF45FC">
        <w:rPr>
          <w:rFonts w:ascii="Arial" w:hAnsi="Arial" w:cs="Arial"/>
        </w:rPr>
        <w:t>Мастер флористического сервиса</w:t>
      </w:r>
    </w:p>
    <w:p w14:paraId="2B4C27BB" w14:textId="77777777" w:rsidR="006E4810" w:rsidRDefault="006E4810">
      <w:pPr>
        <w:pStyle w:val="a5"/>
        <w:tabs>
          <w:tab w:val="left" w:pos="1752"/>
        </w:tabs>
        <w:spacing w:before="67" w:line="242" w:lineRule="auto"/>
        <w:ind w:left="967" w:right="588"/>
        <w:rPr>
          <w:rFonts w:ascii="Arial" w:hAnsi="Arial" w:cs="Arial"/>
          <w:b/>
          <w:sz w:val="24"/>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2"/>
        <w:gridCol w:w="7960"/>
      </w:tblGrid>
      <w:tr w:rsidR="006E4810" w14:paraId="5A5A49FB" w14:textId="77777777">
        <w:trPr>
          <w:trHeight w:val="664"/>
        </w:trPr>
        <w:tc>
          <w:tcPr>
            <w:tcW w:w="1702" w:type="dxa"/>
          </w:tcPr>
          <w:p w14:paraId="239CFBF0" w14:textId="516BEFCC" w:rsidR="006E4810" w:rsidRDefault="00F361C5">
            <w:pPr>
              <w:pStyle w:val="TableParagraph"/>
              <w:spacing w:before="213"/>
              <w:ind w:left="42" w:right="33"/>
              <w:jc w:val="center"/>
              <w:rPr>
                <w:rFonts w:ascii="Arial" w:hAnsi="Arial" w:cs="Arial"/>
                <w:b/>
                <w:sz w:val="20"/>
              </w:rPr>
            </w:pPr>
            <w:r>
              <w:rPr>
                <w:rFonts w:ascii="Arial" w:hAnsi="Arial" w:cs="Arial"/>
                <w:b/>
                <w:sz w:val="20"/>
              </w:rPr>
              <w:t>Обозначение</w:t>
            </w:r>
          </w:p>
        </w:tc>
        <w:tc>
          <w:tcPr>
            <w:tcW w:w="7960" w:type="dxa"/>
          </w:tcPr>
          <w:p w14:paraId="5879F935" w14:textId="69F876D8" w:rsidR="006E4810" w:rsidRDefault="00F361C5">
            <w:pPr>
              <w:pStyle w:val="TableParagraph"/>
              <w:spacing w:before="225"/>
              <w:ind w:left="7"/>
              <w:jc w:val="center"/>
              <w:rPr>
                <w:rFonts w:ascii="Arial" w:hAnsi="Arial" w:cs="Arial"/>
                <w:b/>
                <w:sz w:val="20"/>
              </w:rPr>
            </w:pPr>
            <w:r>
              <w:rPr>
                <w:rFonts w:ascii="Arial" w:hAnsi="Arial" w:cs="Arial"/>
                <w:b/>
                <w:spacing w:val="-2"/>
                <w:sz w:val="20"/>
              </w:rPr>
              <w:t>Целевые ориентиры</w:t>
            </w:r>
          </w:p>
        </w:tc>
      </w:tr>
      <w:tr w:rsidR="006E4810" w14:paraId="432496D6" w14:textId="77777777">
        <w:trPr>
          <w:trHeight w:val="689"/>
        </w:trPr>
        <w:tc>
          <w:tcPr>
            <w:tcW w:w="1702" w:type="dxa"/>
          </w:tcPr>
          <w:p w14:paraId="54D51952" w14:textId="77777777" w:rsidR="006E4810" w:rsidRDefault="00372FD7">
            <w:pPr>
              <w:pStyle w:val="TableParagraph"/>
              <w:spacing w:line="271" w:lineRule="exact"/>
              <w:ind w:left="42" w:right="1"/>
              <w:jc w:val="center"/>
              <w:rPr>
                <w:rFonts w:ascii="Arial" w:hAnsi="Arial" w:cs="Arial"/>
                <w:sz w:val="24"/>
              </w:rPr>
            </w:pPr>
            <w:r>
              <w:rPr>
                <w:rFonts w:ascii="Arial" w:hAnsi="Arial" w:cs="Arial"/>
                <w:sz w:val="24"/>
              </w:rPr>
              <w:t>ЦО 17</w:t>
            </w:r>
          </w:p>
        </w:tc>
        <w:tc>
          <w:tcPr>
            <w:tcW w:w="7960" w:type="dxa"/>
          </w:tcPr>
          <w:p w14:paraId="0E39314A" w14:textId="77777777" w:rsidR="006E4810" w:rsidRDefault="00372FD7">
            <w:pPr>
              <w:ind w:left="142" w:right="131"/>
              <w:jc w:val="both"/>
              <w:rPr>
                <w:rFonts w:ascii="Arial" w:hAnsi="Arial" w:cs="Arial"/>
                <w:sz w:val="20"/>
                <w:szCs w:val="20"/>
              </w:rPr>
            </w:pPr>
            <w:r>
              <w:rPr>
                <w:rFonts w:ascii="Arial" w:hAnsi="Arial" w:cs="Arial"/>
                <w:sz w:val="20"/>
                <w:szCs w:val="20"/>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6E4810" w14:paraId="35E1DF21" w14:textId="77777777">
        <w:trPr>
          <w:trHeight w:val="572"/>
        </w:trPr>
        <w:tc>
          <w:tcPr>
            <w:tcW w:w="1702" w:type="dxa"/>
          </w:tcPr>
          <w:p w14:paraId="6DBB56FF" w14:textId="77777777" w:rsidR="006E4810" w:rsidRDefault="00372FD7">
            <w:pPr>
              <w:pStyle w:val="TableParagraph"/>
              <w:spacing w:line="273" w:lineRule="exact"/>
              <w:ind w:left="42" w:right="1"/>
              <w:jc w:val="center"/>
              <w:rPr>
                <w:rFonts w:ascii="Arial" w:hAnsi="Arial" w:cs="Arial"/>
                <w:b/>
                <w:sz w:val="24"/>
              </w:rPr>
            </w:pPr>
            <w:r>
              <w:rPr>
                <w:rFonts w:ascii="Arial" w:hAnsi="Arial" w:cs="Arial"/>
                <w:sz w:val="24"/>
              </w:rPr>
              <w:t>ЦО 18</w:t>
            </w:r>
          </w:p>
        </w:tc>
        <w:tc>
          <w:tcPr>
            <w:tcW w:w="7960" w:type="dxa"/>
          </w:tcPr>
          <w:p w14:paraId="47056AE0" w14:textId="77777777" w:rsidR="006E4810" w:rsidRDefault="00372FD7">
            <w:pPr>
              <w:ind w:left="142" w:right="131"/>
              <w:jc w:val="both"/>
              <w:rPr>
                <w:rFonts w:ascii="Arial" w:hAnsi="Arial" w:cs="Arial"/>
                <w:sz w:val="20"/>
                <w:szCs w:val="20"/>
              </w:rPr>
            </w:pPr>
            <w:r>
              <w:rPr>
                <w:rFonts w:ascii="Arial" w:hAnsi="Arial" w:cs="Arial"/>
                <w:sz w:val="20"/>
                <w:szCs w:val="20"/>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6E4810" w14:paraId="1133EF8F" w14:textId="77777777">
        <w:trPr>
          <w:trHeight w:val="426"/>
        </w:trPr>
        <w:tc>
          <w:tcPr>
            <w:tcW w:w="1702" w:type="dxa"/>
          </w:tcPr>
          <w:p w14:paraId="3539C0F7" w14:textId="77777777" w:rsidR="006E4810" w:rsidRDefault="00372FD7">
            <w:pPr>
              <w:pStyle w:val="TableParagraph"/>
              <w:spacing w:line="272" w:lineRule="exact"/>
              <w:ind w:left="42" w:right="1"/>
              <w:jc w:val="center"/>
              <w:rPr>
                <w:rFonts w:ascii="Arial" w:hAnsi="Arial" w:cs="Arial"/>
                <w:b/>
                <w:sz w:val="24"/>
              </w:rPr>
            </w:pPr>
            <w:r>
              <w:rPr>
                <w:rFonts w:ascii="Arial" w:hAnsi="Arial" w:cs="Arial"/>
                <w:sz w:val="24"/>
              </w:rPr>
              <w:lastRenderedPageBreak/>
              <w:t>ЦО 19</w:t>
            </w:r>
          </w:p>
        </w:tc>
        <w:tc>
          <w:tcPr>
            <w:tcW w:w="7960" w:type="dxa"/>
          </w:tcPr>
          <w:p w14:paraId="03ACA49E" w14:textId="77777777" w:rsidR="006E4810" w:rsidRDefault="00372FD7">
            <w:pPr>
              <w:ind w:left="142" w:right="131"/>
              <w:jc w:val="both"/>
              <w:rPr>
                <w:rFonts w:ascii="Arial" w:hAnsi="Arial" w:cs="Arial"/>
                <w:sz w:val="20"/>
                <w:szCs w:val="20"/>
              </w:rPr>
            </w:pPr>
            <w:r>
              <w:rPr>
                <w:rFonts w:ascii="Arial" w:hAnsi="Arial" w:cs="Arial"/>
                <w:sz w:val="20"/>
                <w:szCs w:val="20"/>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6E4810" w14:paraId="2DF5C595" w14:textId="77777777">
        <w:trPr>
          <w:trHeight w:val="293"/>
        </w:trPr>
        <w:tc>
          <w:tcPr>
            <w:tcW w:w="1702" w:type="dxa"/>
          </w:tcPr>
          <w:p w14:paraId="1079F03B" w14:textId="77777777" w:rsidR="006E4810" w:rsidRDefault="00372FD7">
            <w:pPr>
              <w:pStyle w:val="TableParagraph"/>
              <w:spacing w:line="271" w:lineRule="exact"/>
              <w:ind w:left="42" w:right="1"/>
              <w:jc w:val="center"/>
              <w:rPr>
                <w:rFonts w:ascii="Arial" w:hAnsi="Arial" w:cs="Arial"/>
                <w:b/>
                <w:sz w:val="24"/>
              </w:rPr>
            </w:pPr>
            <w:r>
              <w:rPr>
                <w:rFonts w:ascii="Arial" w:hAnsi="Arial" w:cs="Arial"/>
                <w:sz w:val="24"/>
              </w:rPr>
              <w:t>ЦО 27</w:t>
            </w:r>
          </w:p>
        </w:tc>
        <w:tc>
          <w:tcPr>
            <w:tcW w:w="7960" w:type="dxa"/>
            <w:tcBorders>
              <w:top w:val="single" w:sz="4" w:space="0" w:color="auto"/>
              <w:left w:val="single" w:sz="4" w:space="0" w:color="auto"/>
              <w:bottom w:val="single" w:sz="4" w:space="0" w:color="auto"/>
              <w:right w:val="single" w:sz="4" w:space="0" w:color="auto"/>
            </w:tcBorders>
          </w:tcPr>
          <w:p w14:paraId="3101D283" w14:textId="77777777" w:rsidR="006E4810" w:rsidRDefault="00372FD7">
            <w:pPr>
              <w:ind w:left="142" w:right="131"/>
              <w:jc w:val="both"/>
              <w:rPr>
                <w:rFonts w:ascii="Arial" w:hAnsi="Arial" w:cs="Arial"/>
                <w:sz w:val="20"/>
                <w:szCs w:val="20"/>
              </w:rPr>
            </w:pPr>
            <w:r>
              <w:rPr>
                <w:rFonts w:ascii="Arial" w:hAnsi="Arial" w:cs="Arial"/>
                <w:sz w:val="20"/>
                <w:szCs w:val="20"/>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6E4810" w14:paraId="267AA728" w14:textId="77777777">
        <w:trPr>
          <w:trHeight w:val="551"/>
        </w:trPr>
        <w:tc>
          <w:tcPr>
            <w:tcW w:w="1702" w:type="dxa"/>
          </w:tcPr>
          <w:p w14:paraId="48A99E60" w14:textId="77777777" w:rsidR="006E4810" w:rsidRDefault="00372FD7">
            <w:pPr>
              <w:pStyle w:val="TableParagraph"/>
              <w:spacing w:line="271" w:lineRule="exact"/>
              <w:ind w:left="42" w:right="1"/>
              <w:jc w:val="center"/>
              <w:rPr>
                <w:rFonts w:ascii="Arial" w:hAnsi="Arial" w:cs="Arial"/>
                <w:b/>
                <w:sz w:val="24"/>
              </w:rPr>
            </w:pPr>
            <w:r>
              <w:rPr>
                <w:rFonts w:ascii="Arial" w:hAnsi="Arial" w:cs="Arial"/>
                <w:sz w:val="24"/>
              </w:rPr>
              <w:t>ЦО 28</w:t>
            </w:r>
          </w:p>
        </w:tc>
        <w:tc>
          <w:tcPr>
            <w:tcW w:w="7960" w:type="dxa"/>
            <w:tcBorders>
              <w:top w:val="single" w:sz="4" w:space="0" w:color="auto"/>
              <w:left w:val="single" w:sz="4" w:space="0" w:color="auto"/>
              <w:bottom w:val="single" w:sz="4" w:space="0" w:color="auto"/>
              <w:right w:val="single" w:sz="4" w:space="0" w:color="auto"/>
            </w:tcBorders>
          </w:tcPr>
          <w:p w14:paraId="2E2D9A06" w14:textId="77777777" w:rsidR="006E4810" w:rsidRDefault="00372FD7">
            <w:pPr>
              <w:ind w:left="142" w:right="131"/>
              <w:jc w:val="both"/>
              <w:rPr>
                <w:rFonts w:ascii="Arial" w:hAnsi="Arial" w:cs="Arial"/>
                <w:sz w:val="20"/>
                <w:szCs w:val="20"/>
              </w:rPr>
            </w:pPr>
            <w:r>
              <w:rPr>
                <w:rFonts w:ascii="Arial" w:hAnsi="Arial" w:cs="Arial"/>
                <w:sz w:val="20"/>
                <w:szCs w:val="20"/>
              </w:rPr>
              <w:t>Выражающий осознанную готовность к непрерывному образованию и самообразованию в выбранной сфере профессиональной деятельности.</w:t>
            </w:r>
          </w:p>
        </w:tc>
      </w:tr>
      <w:tr w:rsidR="006E4810" w14:paraId="098C304D" w14:textId="77777777">
        <w:trPr>
          <w:trHeight w:val="551"/>
        </w:trPr>
        <w:tc>
          <w:tcPr>
            <w:tcW w:w="1702" w:type="dxa"/>
          </w:tcPr>
          <w:p w14:paraId="4A6B6E3D" w14:textId="77777777" w:rsidR="006E4810" w:rsidRDefault="00372FD7">
            <w:pPr>
              <w:pStyle w:val="TableParagraph"/>
              <w:spacing w:line="271" w:lineRule="exact"/>
              <w:ind w:left="42" w:right="1"/>
              <w:jc w:val="center"/>
              <w:rPr>
                <w:rFonts w:ascii="Arial" w:hAnsi="Arial" w:cs="Arial"/>
                <w:b/>
                <w:sz w:val="24"/>
              </w:rPr>
            </w:pPr>
            <w:r>
              <w:rPr>
                <w:rFonts w:ascii="Arial" w:hAnsi="Arial" w:cs="Arial"/>
                <w:sz w:val="24"/>
              </w:rPr>
              <w:t>ЦО 29</w:t>
            </w:r>
          </w:p>
        </w:tc>
        <w:tc>
          <w:tcPr>
            <w:tcW w:w="7960" w:type="dxa"/>
            <w:tcBorders>
              <w:top w:val="single" w:sz="4" w:space="0" w:color="auto"/>
              <w:left w:val="single" w:sz="4" w:space="0" w:color="auto"/>
              <w:bottom w:val="single" w:sz="4" w:space="0" w:color="auto"/>
              <w:right w:val="single" w:sz="4" w:space="0" w:color="auto"/>
            </w:tcBorders>
          </w:tcPr>
          <w:p w14:paraId="167109A8" w14:textId="77777777" w:rsidR="006E4810" w:rsidRDefault="00372FD7">
            <w:pPr>
              <w:ind w:left="142" w:right="131"/>
              <w:jc w:val="both"/>
              <w:rPr>
                <w:rFonts w:ascii="Arial" w:hAnsi="Arial" w:cs="Arial"/>
                <w:sz w:val="20"/>
                <w:szCs w:val="20"/>
              </w:rPr>
            </w:pPr>
            <w:r>
              <w:rPr>
                <w:rFonts w:ascii="Arial" w:hAnsi="Arial" w:cs="Arial"/>
                <w:sz w:val="20"/>
                <w:szCs w:val="20"/>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6E4810" w14:paraId="604AA456" w14:textId="77777777">
        <w:trPr>
          <w:trHeight w:val="551"/>
        </w:trPr>
        <w:tc>
          <w:tcPr>
            <w:tcW w:w="1702" w:type="dxa"/>
          </w:tcPr>
          <w:p w14:paraId="6225AB46" w14:textId="77777777" w:rsidR="006E4810" w:rsidRDefault="00372FD7">
            <w:pPr>
              <w:pStyle w:val="TableParagraph"/>
              <w:spacing w:line="271" w:lineRule="exact"/>
              <w:ind w:left="42" w:right="1"/>
              <w:jc w:val="center"/>
              <w:rPr>
                <w:rFonts w:ascii="Arial" w:hAnsi="Arial" w:cs="Arial"/>
                <w:b/>
                <w:sz w:val="24"/>
              </w:rPr>
            </w:pPr>
            <w:r>
              <w:rPr>
                <w:rFonts w:ascii="Arial" w:hAnsi="Arial" w:cs="Arial"/>
                <w:sz w:val="24"/>
              </w:rPr>
              <w:t>ЦО 31</w:t>
            </w:r>
          </w:p>
        </w:tc>
        <w:tc>
          <w:tcPr>
            <w:tcW w:w="7960" w:type="dxa"/>
          </w:tcPr>
          <w:p w14:paraId="5A288A33" w14:textId="77777777" w:rsidR="006E4810" w:rsidRDefault="00372FD7">
            <w:pPr>
              <w:pStyle w:val="TableParagraph"/>
              <w:spacing w:before="4" w:line="256" w:lineRule="exact"/>
              <w:ind w:left="107"/>
              <w:rPr>
                <w:rFonts w:ascii="Arial" w:hAnsi="Arial" w:cs="Arial"/>
                <w:sz w:val="20"/>
                <w:szCs w:val="20"/>
              </w:rPr>
            </w:pPr>
            <w:r>
              <w:rPr>
                <w:rFonts w:ascii="Arial" w:hAnsi="Arial" w:cs="Arial"/>
                <w:sz w:val="20"/>
                <w:szCs w:val="20"/>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6E4810" w14:paraId="4932682F" w14:textId="77777777">
        <w:trPr>
          <w:trHeight w:val="1106"/>
        </w:trPr>
        <w:tc>
          <w:tcPr>
            <w:tcW w:w="1702" w:type="dxa"/>
          </w:tcPr>
          <w:p w14:paraId="2A8F60F8" w14:textId="77777777" w:rsidR="006E4810" w:rsidRDefault="00372FD7">
            <w:pPr>
              <w:pStyle w:val="TableParagraph"/>
              <w:spacing w:line="274" w:lineRule="exact"/>
              <w:ind w:left="42" w:right="1"/>
              <w:jc w:val="center"/>
              <w:rPr>
                <w:rFonts w:ascii="Arial" w:hAnsi="Arial" w:cs="Arial"/>
                <w:b/>
                <w:sz w:val="24"/>
              </w:rPr>
            </w:pPr>
            <w:r>
              <w:rPr>
                <w:rFonts w:ascii="Arial" w:hAnsi="Arial" w:cs="Arial"/>
                <w:sz w:val="24"/>
              </w:rPr>
              <w:t>ЦО 52</w:t>
            </w:r>
          </w:p>
        </w:tc>
        <w:tc>
          <w:tcPr>
            <w:tcW w:w="7960" w:type="dxa"/>
            <w:tcBorders>
              <w:top w:val="single" w:sz="4" w:space="0" w:color="auto"/>
              <w:left w:val="single" w:sz="4" w:space="0" w:color="auto"/>
              <w:bottom w:val="single" w:sz="4" w:space="0" w:color="auto"/>
              <w:right w:val="single" w:sz="4" w:space="0" w:color="auto"/>
            </w:tcBorders>
          </w:tcPr>
          <w:p w14:paraId="5987C8E2" w14:textId="77777777" w:rsidR="006E4810" w:rsidRDefault="00372FD7">
            <w:pPr>
              <w:ind w:left="150" w:right="239"/>
              <w:jc w:val="both"/>
              <w:rPr>
                <w:rFonts w:ascii="Arial" w:hAnsi="Arial" w:cs="Arial"/>
                <w:b/>
                <w:w w:val="110"/>
                <w:sz w:val="20"/>
                <w:szCs w:val="20"/>
              </w:rPr>
            </w:pPr>
            <w:r>
              <w:rPr>
                <w:rFonts w:ascii="Arial" w:hAnsi="Arial" w:cs="Arial"/>
                <w:sz w:val="20"/>
                <w:szCs w:val="20"/>
              </w:rPr>
              <w:t>Обладающий сформированными представлениями о значении и ценности выбранной специальности/профессии, проявляющий уважение к своей специальности/профессии и своему профессиональному сообществу, поддерживающий благоприятный образ своей специальности/профессии в обществе.</w:t>
            </w:r>
          </w:p>
        </w:tc>
      </w:tr>
      <w:tr w:rsidR="006E4810" w14:paraId="698AD99C" w14:textId="77777777">
        <w:trPr>
          <w:trHeight w:val="112"/>
        </w:trPr>
        <w:tc>
          <w:tcPr>
            <w:tcW w:w="1702" w:type="dxa"/>
          </w:tcPr>
          <w:p w14:paraId="2DD3A400" w14:textId="77777777" w:rsidR="006E4810" w:rsidRDefault="00372FD7">
            <w:pPr>
              <w:pStyle w:val="TableParagraph"/>
              <w:spacing w:line="271" w:lineRule="exact"/>
              <w:ind w:left="42" w:right="35"/>
              <w:jc w:val="center"/>
              <w:rPr>
                <w:rFonts w:ascii="Arial" w:hAnsi="Arial" w:cs="Arial"/>
                <w:b/>
                <w:sz w:val="24"/>
              </w:rPr>
            </w:pPr>
            <w:r>
              <w:rPr>
                <w:rFonts w:ascii="Arial" w:hAnsi="Arial" w:cs="Arial"/>
                <w:sz w:val="24"/>
              </w:rPr>
              <w:t>ЦО 53</w:t>
            </w:r>
          </w:p>
        </w:tc>
        <w:tc>
          <w:tcPr>
            <w:tcW w:w="7960" w:type="dxa"/>
            <w:tcBorders>
              <w:top w:val="single" w:sz="4" w:space="0" w:color="auto"/>
              <w:left w:val="single" w:sz="4" w:space="0" w:color="auto"/>
              <w:bottom w:val="single" w:sz="4" w:space="0" w:color="auto"/>
              <w:right w:val="single" w:sz="4" w:space="0" w:color="auto"/>
            </w:tcBorders>
          </w:tcPr>
          <w:p w14:paraId="2B474E12" w14:textId="77777777" w:rsidR="006E4810" w:rsidRDefault="00372FD7">
            <w:pPr>
              <w:ind w:left="150" w:right="239"/>
              <w:jc w:val="both"/>
              <w:rPr>
                <w:rFonts w:ascii="Arial" w:hAnsi="Arial" w:cs="Arial"/>
                <w:b/>
                <w:w w:val="110"/>
                <w:sz w:val="20"/>
                <w:szCs w:val="20"/>
              </w:rPr>
            </w:pPr>
            <w:r>
              <w:rPr>
                <w:rFonts w:ascii="Arial" w:hAnsi="Arial" w:cs="Arial"/>
                <w:sz w:val="20"/>
                <w:szCs w:val="20"/>
              </w:rPr>
              <w:t>Демонстрирующий умение эффективно взаимодействовать в команде, вести диалог, в том числе с использованием средств коммуникации</w:t>
            </w:r>
          </w:p>
        </w:tc>
      </w:tr>
      <w:tr w:rsidR="006E4810" w14:paraId="06D1C7C6" w14:textId="77777777">
        <w:trPr>
          <w:trHeight w:val="278"/>
        </w:trPr>
        <w:tc>
          <w:tcPr>
            <w:tcW w:w="1702" w:type="dxa"/>
          </w:tcPr>
          <w:p w14:paraId="0ECB240B" w14:textId="77777777" w:rsidR="006E4810" w:rsidRDefault="00372FD7">
            <w:pPr>
              <w:pStyle w:val="TableParagraph"/>
              <w:spacing w:line="258" w:lineRule="exact"/>
              <w:ind w:left="42" w:right="1"/>
              <w:jc w:val="center"/>
              <w:rPr>
                <w:rFonts w:ascii="Arial" w:hAnsi="Arial" w:cs="Arial"/>
                <w:b/>
                <w:sz w:val="24"/>
              </w:rPr>
            </w:pPr>
            <w:r>
              <w:rPr>
                <w:rFonts w:ascii="Arial" w:hAnsi="Arial" w:cs="Arial"/>
                <w:sz w:val="24"/>
              </w:rPr>
              <w:t>ЦО 55</w:t>
            </w:r>
          </w:p>
        </w:tc>
        <w:tc>
          <w:tcPr>
            <w:tcW w:w="7960" w:type="dxa"/>
          </w:tcPr>
          <w:p w14:paraId="223282D4" w14:textId="77777777" w:rsidR="006E4810" w:rsidRDefault="00372FD7">
            <w:pPr>
              <w:pStyle w:val="TableParagraph"/>
              <w:spacing w:line="258" w:lineRule="exact"/>
              <w:ind w:left="107"/>
              <w:rPr>
                <w:rFonts w:ascii="Arial" w:hAnsi="Arial" w:cs="Arial"/>
                <w:sz w:val="20"/>
                <w:szCs w:val="20"/>
              </w:rPr>
            </w:pPr>
            <w:r>
              <w:rPr>
                <w:rFonts w:ascii="Arial" w:hAnsi="Arial" w:cs="Arial"/>
                <w:sz w:val="20"/>
                <w:szCs w:val="20"/>
              </w:rPr>
              <w:t>Демонстрирующий готовность к участию в инновационной деятельности Тюменского региона</w:t>
            </w:r>
          </w:p>
        </w:tc>
      </w:tr>
      <w:tr w:rsidR="006E4810" w14:paraId="7A3B21A5" w14:textId="77777777">
        <w:trPr>
          <w:trHeight w:val="553"/>
        </w:trPr>
        <w:tc>
          <w:tcPr>
            <w:tcW w:w="1702" w:type="dxa"/>
          </w:tcPr>
          <w:p w14:paraId="38E9B8B8" w14:textId="77777777" w:rsidR="006E4810" w:rsidRDefault="00372FD7">
            <w:pPr>
              <w:pStyle w:val="TableParagraph"/>
              <w:spacing w:line="274" w:lineRule="exact"/>
              <w:ind w:left="42"/>
              <w:jc w:val="center"/>
              <w:rPr>
                <w:rFonts w:ascii="Arial" w:hAnsi="Arial" w:cs="Arial"/>
                <w:b/>
                <w:sz w:val="24"/>
              </w:rPr>
            </w:pPr>
            <w:r>
              <w:rPr>
                <w:rFonts w:ascii="Arial" w:hAnsi="Arial" w:cs="Arial"/>
                <w:sz w:val="24"/>
              </w:rPr>
              <w:t>ЦО 57</w:t>
            </w:r>
          </w:p>
        </w:tc>
        <w:tc>
          <w:tcPr>
            <w:tcW w:w="7960" w:type="dxa"/>
            <w:tcBorders>
              <w:top w:val="single" w:sz="4" w:space="0" w:color="auto"/>
              <w:left w:val="single" w:sz="4" w:space="0" w:color="auto"/>
              <w:bottom w:val="single" w:sz="4" w:space="0" w:color="auto"/>
              <w:right w:val="single" w:sz="4" w:space="0" w:color="auto"/>
            </w:tcBorders>
          </w:tcPr>
          <w:p w14:paraId="796030C0" w14:textId="77777777" w:rsidR="006E4810" w:rsidRDefault="00372FD7">
            <w:pPr>
              <w:ind w:left="150" w:right="239"/>
              <w:jc w:val="both"/>
              <w:rPr>
                <w:rFonts w:ascii="Arial" w:hAnsi="Arial" w:cs="Arial"/>
                <w:sz w:val="20"/>
                <w:szCs w:val="20"/>
              </w:rPr>
            </w:pPr>
            <w:r>
              <w:rPr>
                <w:rFonts w:ascii="Arial" w:hAnsi="Arial" w:cs="Arial"/>
                <w:sz w:val="20"/>
                <w:szCs w:val="20"/>
              </w:rPr>
              <w:t>Демонстрирующий готовность поддерживать партнерские отношения с коллегами, работать в команде</w:t>
            </w:r>
          </w:p>
        </w:tc>
      </w:tr>
      <w:tr w:rsidR="006E4810" w14:paraId="65D1E249" w14:textId="77777777">
        <w:trPr>
          <w:trHeight w:val="551"/>
        </w:trPr>
        <w:tc>
          <w:tcPr>
            <w:tcW w:w="1702" w:type="dxa"/>
          </w:tcPr>
          <w:p w14:paraId="4986A65C" w14:textId="77777777" w:rsidR="006E4810" w:rsidRDefault="00372FD7">
            <w:pPr>
              <w:pStyle w:val="TableParagraph"/>
              <w:spacing w:line="272" w:lineRule="exact"/>
              <w:ind w:left="42" w:right="1"/>
              <w:jc w:val="center"/>
              <w:rPr>
                <w:rFonts w:ascii="Arial" w:hAnsi="Arial" w:cs="Arial"/>
                <w:b/>
                <w:sz w:val="24"/>
              </w:rPr>
            </w:pPr>
            <w:r>
              <w:rPr>
                <w:rFonts w:ascii="Arial" w:hAnsi="Arial" w:cs="Arial"/>
                <w:sz w:val="24"/>
              </w:rPr>
              <w:t>ЦО 58</w:t>
            </w:r>
          </w:p>
        </w:tc>
        <w:tc>
          <w:tcPr>
            <w:tcW w:w="7960" w:type="dxa"/>
            <w:tcBorders>
              <w:top w:val="single" w:sz="4" w:space="0" w:color="auto"/>
              <w:left w:val="single" w:sz="4" w:space="0" w:color="auto"/>
              <w:bottom w:val="single" w:sz="4" w:space="0" w:color="auto"/>
              <w:right w:val="single" w:sz="4" w:space="0" w:color="auto"/>
            </w:tcBorders>
          </w:tcPr>
          <w:p w14:paraId="4DA8F528" w14:textId="77777777" w:rsidR="006E4810" w:rsidRDefault="00372FD7">
            <w:pPr>
              <w:ind w:left="150" w:right="239"/>
              <w:jc w:val="both"/>
              <w:rPr>
                <w:rFonts w:ascii="Arial" w:hAnsi="Arial" w:cs="Arial"/>
                <w:sz w:val="20"/>
                <w:szCs w:val="20"/>
              </w:rPr>
            </w:pPr>
            <w:r>
              <w:rPr>
                <w:rFonts w:ascii="Arial" w:hAnsi="Arial" w:cs="Arial"/>
                <w:sz w:val="20"/>
                <w:szCs w:val="20"/>
              </w:rPr>
              <w:t>Мобильно реагирующий на появление новых форм трудовой деятельности, способный к их освоению</w:t>
            </w:r>
          </w:p>
        </w:tc>
      </w:tr>
    </w:tbl>
    <w:p w14:paraId="3FE2F3CB" w14:textId="77777777" w:rsidR="006E4810" w:rsidRDefault="006E4810">
      <w:pPr>
        <w:pStyle w:val="a3"/>
        <w:ind w:left="0"/>
        <w:rPr>
          <w:rFonts w:ascii="Arial" w:hAnsi="Arial" w:cs="Arial"/>
        </w:rPr>
      </w:pPr>
    </w:p>
    <w:p w14:paraId="00AF9475" w14:textId="77777777" w:rsidR="006E4810" w:rsidRDefault="00372FD7">
      <w:pPr>
        <w:pStyle w:val="1"/>
        <w:ind w:left="260" w:firstLine="707"/>
        <w:rPr>
          <w:sz w:val="22"/>
          <w:szCs w:val="22"/>
        </w:rPr>
      </w:pPr>
      <w:r>
        <w:rPr>
          <w:sz w:val="22"/>
          <w:szCs w:val="22"/>
        </w:rPr>
        <w:t>1.4.</w:t>
      </w:r>
      <w:r>
        <w:rPr>
          <w:spacing w:val="80"/>
          <w:sz w:val="22"/>
          <w:szCs w:val="22"/>
        </w:rPr>
        <w:t xml:space="preserve"> </w:t>
      </w:r>
      <w:r>
        <w:rPr>
          <w:sz w:val="22"/>
          <w:szCs w:val="22"/>
        </w:rPr>
        <w:t>Количество</w:t>
      </w:r>
      <w:r>
        <w:rPr>
          <w:spacing w:val="80"/>
          <w:sz w:val="22"/>
          <w:szCs w:val="22"/>
        </w:rPr>
        <w:t xml:space="preserve"> </w:t>
      </w:r>
      <w:r>
        <w:rPr>
          <w:sz w:val="22"/>
          <w:szCs w:val="22"/>
        </w:rPr>
        <w:t>часов,</w:t>
      </w:r>
      <w:r>
        <w:rPr>
          <w:spacing w:val="80"/>
          <w:sz w:val="22"/>
          <w:szCs w:val="22"/>
        </w:rPr>
        <w:t xml:space="preserve"> </w:t>
      </w:r>
      <w:r>
        <w:rPr>
          <w:sz w:val="22"/>
          <w:szCs w:val="22"/>
        </w:rPr>
        <w:t>отводимое</w:t>
      </w:r>
      <w:r>
        <w:rPr>
          <w:spacing w:val="80"/>
          <w:sz w:val="22"/>
          <w:szCs w:val="22"/>
        </w:rPr>
        <w:t xml:space="preserve"> </w:t>
      </w:r>
      <w:r>
        <w:rPr>
          <w:sz w:val="22"/>
          <w:szCs w:val="22"/>
        </w:rPr>
        <w:t>на</w:t>
      </w:r>
      <w:r>
        <w:rPr>
          <w:spacing w:val="80"/>
          <w:sz w:val="22"/>
          <w:szCs w:val="22"/>
        </w:rPr>
        <w:t xml:space="preserve"> </w:t>
      </w:r>
      <w:r>
        <w:rPr>
          <w:sz w:val="22"/>
          <w:szCs w:val="22"/>
        </w:rPr>
        <w:t>освоение</w:t>
      </w:r>
      <w:r>
        <w:rPr>
          <w:spacing w:val="80"/>
          <w:sz w:val="22"/>
          <w:szCs w:val="22"/>
        </w:rPr>
        <w:t xml:space="preserve"> </w:t>
      </w:r>
      <w:r>
        <w:rPr>
          <w:sz w:val="22"/>
          <w:szCs w:val="22"/>
        </w:rPr>
        <w:t xml:space="preserve">профессионального </w:t>
      </w:r>
      <w:r>
        <w:rPr>
          <w:spacing w:val="-2"/>
          <w:sz w:val="22"/>
          <w:szCs w:val="22"/>
        </w:rPr>
        <w:t>модуля</w:t>
      </w:r>
    </w:p>
    <w:p w14:paraId="6ADEFA95" w14:textId="77777777" w:rsidR="006E4810" w:rsidRDefault="00372FD7">
      <w:pPr>
        <w:pStyle w:val="a3"/>
        <w:spacing w:before="124"/>
        <w:ind w:left="968"/>
        <w:rPr>
          <w:rFonts w:ascii="Arial" w:hAnsi="Arial" w:cs="Arial"/>
          <w:sz w:val="22"/>
          <w:szCs w:val="22"/>
        </w:rPr>
      </w:pPr>
      <w:r>
        <w:rPr>
          <w:rFonts w:ascii="Arial" w:hAnsi="Arial" w:cs="Arial"/>
          <w:w w:val="105"/>
          <w:sz w:val="22"/>
          <w:szCs w:val="22"/>
        </w:rPr>
        <w:t>Всего</w:t>
      </w:r>
      <w:r>
        <w:rPr>
          <w:rFonts w:ascii="Arial" w:hAnsi="Arial" w:cs="Arial"/>
          <w:spacing w:val="-16"/>
          <w:w w:val="105"/>
          <w:sz w:val="22"/>
          <w:szCs w:val="22"/>
        </w:rPr>
        <w:t xml:space="preserve"> </w:t>
      </w:r>
      <w:r>
        <w:rPr>
          <w:rFonts w:ascii="Arial" w:hAnsi="Arial" w:cs="Arial"/>
          <w:w w:val="105"/>
          <w:sz w:val="22"/>
          <w:szCs w:val="22"/>
        </w:rPr>
        <w:t>часов</w:t>
      </w:r>
      <w:r>
        <w:rPr>
          <w:rFonts w:ascii="Arial" w:hAnsi="Arial" w:cs="Arial"/>
          <w:spacing w:val="-16"/>
          <w:w w:val="105"/>
          <w:sz w:val="22"/>
          <w:szCs w:val="22"/>
        </w:rPr>
        <w:t xml:space="preserve"> </w:t>
      </w:r>
      <w:r>
        <w:rPr>
          <w:rFonts w:ascii="Arial" w:hAnsi="Arial" w:cs="Arial"/>
          <w:w w:val="105"/>
          <w:sz w:val="22"/>
          <w:szCs w:val="22"/>
        </w:rPr>
        <w:t>– 494</w:t>
      </w:r>
      <w:r>
        <w:rPr>
          <w:rFonts w:ascii="Arial" w:hAnsi="Arial" w:cs="Arial"/>
          <w:spacing w:val="-15"/>
          <w:w w:val="105"/>
          <w:sz w:val="22"/>
          <w:szCs w:val="22"/>
        </w:rPr>
        <w:t xml:space="preserve"> </w:t>
      </w:r>
      <w:r>
        <w:rPr>
          <w:rFonts w:ascii="Arial" w:hAnsi="Arial" w:cs="Arial"/>
          <w:spacing w:val="-4"/>
          <w:w w:val="105"/>
          <w:sz w:val="22"/>
          <w:szCs w:val="22"/>
        </w:rPr>
        <w:t>час.</w:t>
      </w:r>
    </w:p>
    <w:p w14:paraId="07401B2C" w14:textId="77777777" w:rsidR="006E4810" w:rsidRDefault="00372FD7">
      <w:pPr>
        <w:pStyle w:val="a3"/>
        <w:spacing w:before="4" w:line="244" w:lineRule="auto"/>
        <w:ind w:left="968" w:right="5290"/>
        <w:rPr>
          <w:rFonts w:ascii="Arial" w:hAnsi="Arial" w:cs="Arial"/>
          <w:sz w:val="22"/>
          <w:szCs w:val="22"/>
        </w:rPr>
      </w:pPr>
      <w:r>
        <w:rPr>
          <w:rFonts w:ascii="Arial" w:hAnsi="Arial" w:cs="Arial"/>
          <w:sz w:val="22"/>
          <w:szCs w:val="22"/>
        </w:rPr>
        <w:t>Из</w:t>
      </w:r>
      <w:r>
        <w:rPr>
          <w:rFonts w:ascii="Arial" w:hAnsi="Arial" w:cs="Arial"/>
          <w:spacing w:val="-2"/>
          <w:sz w:val="22"/>
          <w:szCs w:val="22"/>
        </w:rPr>
        <w:t xml:space="preserve"> </w:t>
      </w:r>
      <w:r>
        <w:rPr>
          <w:rFonts w:ascii="Arial" w:hAnsi="Arial" w:cs="Arial"/>
          <w:sz w:val="22"/>
          <w:szCs w:val="22"/>
        </w:rPr>
        <w:t>них</w:t>
      </w:r>
      <w:r>
        <w:rPr>
          <w:rFonts w:ascii="Arial" w:hAnsi="Arial" w:cs="Arial"/>
          <w:spacing w:val="-4"/>
          <w:sz w:val="22"/>
          <w:szCs w:val="22"/>
        </w:rPr>
        <w:t xml:space="preserve"> </w:t>
      </w:r>
      <w:r>
        <w:rPr>
          <w:rFonts w:ascii="Arial" w:hAnsi="Arial" w:cs="Arial"/>
          <w:sz w:val="22"/>
          <w:szCs w:val="22"/>
        </w:rPr>
        <w:t>на</w:t>
      </w:r>
      <w:r>
        <w:rPr>
          <w:rFonts w:ascii="Arial" w:hAnsi="Arial" w:cs="Arial"/>
          <w:spacing w:val="-2"/>
          <w:sz w:val="22"/>
          <w:szCs w:val="22"/>
        </w:rPr>
        <w:t xml:space="preserve"> </w:t>
      </w:r>
      <w:r>
        <w:rPr>
          <w:rFonts w:ascii="Arial" w:hAnsi="Arial" w:cs="Arial"/>
          <w:sz w:val="22"/>
          <w:szCs w:val="22"/>
        </w:rPr>
        <w:t>освоение</w:t>
      </w:r>
      <w:r>
        <w:rPr>
          <w:rFonts w:ascii="Arial" w:hAnsi="Arial" w:cs="Arial"/>
          <w:spacing w:val="-2"/>
          <w:sz w:val="22"/>
          <w:szCs w:val="22"/>
        </w:rPr>
        <w:t xml:space="preserve"> </w:t>
      </w:r>
      <w:r>
        <w:rPr>
          <w:rFonts w:ascii="Arial" w:hAnsi="Arial" w:cs="Arial"/>
          <w:sz w:val="22"/>
          <w:szCs w:val="22"/>
        </w:rPr>
        <w:t xml:space="preserve">МДК – 230 часов, </w:t>
      </w:r>
    </w:p>
    <w:p w14:paraId="415F1B5C" w14:textId="77777777" w:rsidR="006E4810" w:rsidRDefault="00372FD7">
      <w:pPr>
        <w:pStyle w:val="a3"/>
        <w:spacing w:before="4" w:line="244" w:lineRule="auto"/>
        <w:ind w:left="968" w:right="5290"/>
        <w:rPr>
          <w:rFonts w:ascii="Arial" w:hAnsi="Arial" w:cs="Arial"/>
          <w:sz w:val="22"/>
          <w:szCs w:val="22"/>
        </w:rPr>
      </w:pPr>
      <w:r>
        <w:rPr>
          <w:rFonts w:ascii="Arial" w:hAnsi="Arial" w:cs="Arial"/>
          <w:w w:val="105"/>
          <w:sz w:val="22"/>
          <w:szCs w:val="22"/>
        </w:rPr>
        <w:t>на практики: учебную –144 часа;</w:t>
      </w:r>
    </w:p>
    <w:p w14:paraId="78A970FC" w14:textId="77777777" w:rsidR="006E4810" w:rsidRDefault="00372FD7">
      <w:pPr>
        <w:pStyle w:val="a3"/>
        <w:spacing w:line="269" w:lineRule="exact"/>
        <w:ind w:left="2397"/>
        <w:rPr>
          <w:rFonts w:ascii="Arial" w:hAnsi="Arial" w:cs="Arial"/>
          <w:sz w:val="22"/>
          <w:szCs w:val="22"/>
        </w:rPr>
      </w:pPr>
      <w:r>
        <w:rPr>
          <w:rFonts w:ascii="Arial" w:hAnsi="Arial" w:cs="Arial"/>
          <w:sz w:val="22"/>
          <w:szCs w:val="22"/>
        </w:rPr>
        <w:t>производственную</w:t>
      </w:r>
      <w:r>
        <w:rPr>
          <w:rFonts w:ascii="Arial" w:hAnsi="Arial" w:cs="Arial"/>
          <w:spacing w:val="13"/>
          <w:sz w:val="22"/>
          <w:szCs w:val="22"/>
        </w:rPr>
        <w:t xml:space="preserve"> </w:t>
      </w:r>
      <w:r>
        <w:rPr>
          <w:rFonts w:ascii="Arial" w:hAnsi="Arial" w:cs="Arial"/>
          <w:sz w:val="22"/>
          <w:szCs w:val="22"/>
        </w:rPr>
        <w:t>–</w:t>
      </w:r>
      <w:r>
        <w:rPr>
          <w:rFonts w:ascii="Arial" w:hAnsi="Arial" w:cs="Arial"/>
          <w:spacing w:val="14"/>
          <w:sz w:val="22"/>
          <w:szCs w:val="22"/>
        </w:rPr>
        <w:t xml:space="preserve"> </w:t>
      </w:r>
      <w:r>
        <w:rPr>
          <w:rFonts w:ascii="Arial" w:hAnsi="Arial" w:cs="Arial"/>
          <w:sz w:val="22"/>
          <w:szCs w:val="22"/>
        </w:rPr>
        <w:t>108</w:t>
      </w:r>
      <w:r>
        <w:rPr>
          <w:rFonts w:ascii="Arial" w:hAnsi="Arial" w:cs="Arial"/>
          <w:spacing w:val="10"/>
          <w:sz w:val="22"/>
          <w:szCs w:val="22"/>
        </w:rPr>
        <w:t xml:space="preserve"> </w:t>
      </w:r>
      <w:r>
        <w:rPr>
          <w:rFonts w:ascii="Arial" w:hAnsi="Arial" w:cs="Arial"/>
          <w:spacing w:val="-2"/>
          <w:sz w:val="22"/>
          <w:szCs w:val="22"/>
        </w:rPr>
        <w:t>часа.</w:t>
      </w:r>
    </w:p>
    <w:p w14:paraId="17606837" w14:textId="77777777" w:rsidR="006E4810" w:rsidRDefault="006E4810">
      <w:pPr>
        <w:pStyle w:val="a3"/>
        <w:spacing w:before="5"/>
        <w:ind w:left="0"/>
        <w:rPr>
          <w:rFonts w:ascii="Arial" w:hAnsi="Arial" w:cs="Arial"/>
          <w:sz w:val="22"/>
          <w:szCs w:val="22"/>
        </w:rPr>
      </w:pPr>
    </w:p>
    <w:p w14:paraId="688AB269" w14:textId="77777777" w:rsidR="006E4810" w:rsidRDefault="00372FD7">
      <w:pPr>
        <w:spacing w:before="1"/>
        <w:ind w:left="596"/>
        <w:rPr>
          <w:rFonts w:ascii="Arial" w:hAnsi="Arial" w:cs="Arial"/>
        </w:rPr>
      </w:pPr>
      <w:r>
        <w:rPr>
          <w:rFonts w:ascii="Arial" w:hAnsi="Arial" w:cs="Arial"/>
          <w:b/>
        </w:rPr>
        <w:t>Форма</w:t>
      </w:r>
      <w:r>
        <w:rPr>
          <w:rFonts w:ascii="Arial" w:hAnsi="Arial" w:cs="Arial"/>
          <w:b/>
          <w:spacing w:val="-12"/>
        </w:rPr>
        <w:t xml:space="preserve"> </w:t>
      </w:r>
      <w:r>
        <w:rPr>
          <w:rFonts w:ascii="Arial" w:hAnsi="Arial" w:cs="Arial"/>
          <w:b/>
        </w:rPr>
        <w:t>промежуточной</w:t>
      </w:r>
      <w:r>
        <w:rPr>
          <w:rFonts w:ascii="Arial" w:hAnsi="Arial" w:cs="Arial"/>
          <w:b/>
          <w:spacing w:val="-12"/>
        </w:rPr>
        <w:t xml:space="preserve"> </w:t>
      </w:r>
      <w:r>
        <w:rPr>
          <w:rFonts w:ascii="Arial" w:hAnsi="Arial" w:cs="Arial"/>
          <w:b/>
        </w:rPr>
        <w:t>аттестации:</w:t>
      </w:r>
      <w:r>
        <w:rPr>
          <w:rFonts w:ascii="Arial" w:hAnsi="Arial" w:cs="Arial"/>
          <w:b/>
          <w:spacing w:val="-7"/>
        </w:rPr>
        <w:t xml:space="preserve"> демонстрационный </w:t>
      </w:r>
      <w:r>
        <w:rPr>
          <w:rFonts w:ascii="Arial" w:hAnsi="Arial" w:cs="Arial"/>
        </w:rPr>
        <w:t>экзамен</w:t>
      </w:r>
      <w:r>
        <w:rPr>
          <w:rFonts w:ascii="Arial" w:hAnsi="Arial" w:cs="Arial"/>
          <w:spacing w:val="-8"/>
        </w:rPr>
        <w:t xml:space="preserve"> </w:t>
      </w:r>
      <w:r>
        <w:rPr>
          <w:rFonts w:ascii="Arial" w:hAnsi="Arial" w:cs="Arial"/>
        </w:rPr>
        <w:t>- 12</w:t>
      </w:r>
      <w:r>
        <w:rPr>
          <w:rFonts w:ascii="Arial" w:hAnsi="Arial" w:cs="Arial"/>
          <w:spacing w:val="-9"/>
        </w:rPr>
        <w:t xml:space="preserve"> </w:t>
      </w:r>
      <w:r>
        <w:rPr>
          <w:rFonts w:ascii="Arial" w:hAnsi="Arial" w:cs="Arial"/>
          <w:spacing w:val="-2"/>
        </w:rPr>
        <w:t>часов</w:t>
      </w:r>
    </w:p>
    <w:p w14:paraId="2BEB5B55" w14:textId="77777777" w:rsidR="006E4810" w:rsidRDefault="006E4810">
      <w:pPr>
        <w:rPr>
          <w:rFonts w:ascii="Arial" w:hAnsi="Arial" w:cs="Arial"/>
          <w:sz w:val="24"/>
        </w:rPr>
        <w:sectPr w:rsidR="006E4810">
          <w:type w:val="continuous"/>
          <w:pgSz w:w="11910" w:h="16850"/>
          <w:pgMar w:top="1120" w:right="260" w:bottom="280" w:left="1300" w:header="720" w:footer="720" w:gutter="0"/>
          <w:cols w:space="720"/>
        </w:sectPr>
      </w:pPr>
    </w:p>
    <w:p w14:paraId="7F1BA903" w14:textId="77777777" w:rsidR="006E4810" w:rsidRDefault="00372FD7">
      <w:pPr>
        <w:spacing w:before="82"/>
        <w:ind w:right="450"/>
        <w:jc w:val="center"/>
        <w:rPr>
          <w:rFonts w:ascii="Arial" w:hAnsi="Arial" w:cs="Arial"/>
          <w:b/>
        </w:rPr>
      </w:pPr>
      <w:r>
        <w:rPr>
          <w:rFonts w:ascii="Arial" w:hAnsi="Arial" w:cs="Arial"/>
          <w:b/>
        </w:rPr>
        <w:lastRenderedPageBreak/>
        <w:t>СТРУКТУРА</w:t>
      </w:r>
      <w:r>
        <w:rPr>
          <w:rFonts w:ascii="Arial" w:hAnsi="Arial" w:cs="Arial"/>
          <w:b/>
          <w:spacing w:val="-13"/>
        </w:rPr>
        <w:t xml:space="preserve"> </w:t>
      </w:r>
      <w:r>
        <w:rPr>
          <w:rFonts w:ascii="Arial" w:hAnsi="Arial" w:cs="Arial"/>
          <w:b/>
        </w:rPr>
        <w:t>И</w:t>
      </w:r>
      <w:r>
        <w:rPr>
          <w:rFonts w:ascii="Arial" w:hAnsi="Arial" w:cs="Arial"/>
          <w:b/>
          <w:spacing w:val="-8"/>
        </w:rPr>
        <w:t xml:space="preserve"> </w:t>
      </w:r>
      <w:r>
        <w:rPr>
          <w:rFonts w:ascii="Arial" w:hAnsi="Arial" w:cs="Arial"/>
          <w:b/>
        </w:rPr>
        <w:t>СОДЕРЖАНИЕ</w:t>
      </w:r>
      <w:r>
        <w:rPr>
          <w:rFonts w:ascii="Arial" w:hAnsi="Arial" w:cs="Arial"/>
          <w:b/>
          <w:spacing w:val="-8"/>
        </w:rPr>
        <w:t xml:space="preserve"> </w:t>
      </w:r>
      <w:r>
        <w:rPr>
          <w:rFonts w:ascii="Arial" w:hAnsi="Arial" w:cs="Arial"/>
          <w:b/>
        </w:rPr>
        <w:t>ПРОФЕССИОНАЛЬНОГО</w:t>
      </w:r>
      <w:r>
        <w:rPr>
          <w:rFonts w:ascii="Arial" w:hAnsi="Arial" w:cs="Arial"/>
          <w:b/>
          <w:spacing w:val="-7"/>
        </w:rPr>
        <w:t xml:space="preserve"> </w:t>
      </w:r>
      <w:r>
        <w:rPr>
          <w:rFonts w:ascii="Arial" w:hAnsi="Arial" w:cs="Arial"/>
          <w:b/>
          <w:spacing w:val="-2"/>
        </w:rPr>
        <w:t>МОДУЛЯ</w:t>
      </w:r>
    </w:p>
    <w:p w14:paraId="632FCFD3" w14:textId="77777777" w:rsidR="006E4810" w:rsidRDefault="00372FD7">
      <w:pPr>
        <w:pStyle w:val="a5"/>
        <w:numPr>
          <w:ilvl w:val="1"/>
          <w:numId w:val="2"/>
        </w:numPr>
        <w:tabs>
          <w:tab w:val="left" w:pos="1397"/>
        </w:tabs>
        <w:spacing w:before="121"/>
        <w:ind w:left="1397" w:hanging="429"/>
        <w:jc w:val="left"/>
        <w:rPr>
          <w:rFonts w:ascii="Arial" w:hAnsi="Arial" w:cs="Arial"/>
          <w:b/>
        </w:rPr>
      </w:pPr>
      <w:r>
        <w:rPr>
          <w:rFonts w:ascii="Arial" w:hAnsi="Arial" w:cs="Arial"/>
          <w:b/>
        </w:rPr>
        <w:t>Структура</w:t>
      </w:r>
      <w:r>
        <w:rPr>
          <w:rFonts w:ascii="Arial" w:hAnsi="Arial" w:cs="Arial"/>
          <w:b/>
          <w:spacing w:val="-13"/>
        </w:rPr>
        <w:t xml:space="preserve"> </w:t>
      </w:r>
      <w:r>
        <w:rPr>
          <w:rFonts w:ascii="Arial" w:hAnsi="Arial" w:cs="Arial"/>
          <w:b/>
        </w:rPr>
        <w:t>профессионального</w:t>
      </w:r>
      <w:r>
        <w:rPr>
          <w:rFonts w:ascii="Arial" w:hAnsi="Arial" w:cs="Arial"/>
          <w:b/>
          <w:spacing w:val="-13"/>
        </w:rPr>
        <w:t xml:space="preserve"> </w:t>
      </w:r>
      <w:r>
        <w:rPr>
          <w:rFonts w:ascii="Arial" w:hAnsi="Arial" w:cs="Arial"/>
          <w:b/>
          <w:spacing w:val="-2"/>
        </w:rPr>
        <w:t>модуля</w:t>
      </w:r>
    </w:p>
    <w:p w14:paraId="3C44B5AF" w14:textId="77777777" w:rsidR="006E4810" w:rsidRDefault="006E4810">
      <w:pPr>
        <w:pStyle w:val="a3"/>
        <w:spacing w:before="9"/>
        <w:ind w:left="0"/>
        <w:rPr>
          <w:rFonts w:ascii="Arial" w:hAnsi="Arial" w:cs="Arial"/>
          <w:b/>
          <w:sz w:val="10"/>
        </w:rPr>
      </w:pPr>
    </w:p>
    <w:tbl>
      <w:tblPr>
        <w:tblStyle w:val="TableNormal"/>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835"/>
        <w:gridCol w:w="994"/>
        <w:gridCol w:w="1134"/>
        <w:gridCol w:w="718"/>
        <w:gridCol w:w="862"/>
        <w:gridCol w:w="1701"/>
        <w:gridCol w:w="1418"/>
        <w:gridCol w:w="1134"/>
        <w:gridCol w:w="1134"/>
        <w:gridCol w:w="992"/>
      </w:tblGrid>
      <w:tr w:rsidR="006E4810" w14:paraId="597F6E61" w14:textId="77777777">
        <w:trPr>
          <w:trHeight w:val="253"/>
        </w:trPr>
        <w:tc>
          <w:tcPr>
            <w:tcW w:w="1277" w:type="dxa"/>
            <w:vMerge w:val="restart"/>
          </w:tcPr>
          <w:p w14:paraId="32FAC0DC" w14:textId="77777777" w:rsidR="006E4810" w:rsidRDefault="006E4810">
            <w:pPr>
              <w:pStyle w:val="TableParagraph"/>
              <w:spacing w:before="195"/>
              <w:rPr>
                <w:rFonts w:ascii="Arial" w:hAnsi="Arial" w:cs="Arial"/>
                <w:b/>
                <w:sz w:val="20"/>
                <w:szCs w:val="20"/>
              </w:rPr>
            </w:pPr>
          </w:p>
          <w:p w14:paraId="58C579EF" w14:textId="77777777" w:rsidR="006E4810" w:rsidRDefault="00372FD7">
            <w:pPr>
              <w:pStyle w:val="TableParagraph"/>
              <w:ind w:left="155" w:right="144" w:firstLine="182"/>
              <w:rPr>
                <w:rFonts w:ascii="Arial" w:hAnsi="Arial" w:cs="Arial"/>
                <w:b/>
                <w:sz w:val="20"/>
                <w:szCs w:val="20"/>
              </w:rPr>
            </w:pPr>
            <w:r>
              <w:rPr>
                <w:rFonts w:ascii="Arial" w:hAnsi="Arial" w:cs="Arial"/>
                <w:b/>
                <w:spacing w:val="-4"/>
                <w:sz w:val="20"/>
                <w:szCs w:val="20"/>
              </w:rPr>
              <w:t xml:space="preserve">Коды </w:t>
            </w:r>
            <w:r>
              <w:rPr>
                <w:rFonts w:ascii="Arial" w:hAnsi="Arial" w:cs="Arial"/>
                <w:b/>
                <w:spacing w:val="-2"/>
                <w:sz w:val="20"/>
                <w:szCs w:val="20"/>
              </w:rPr>
              <w:t>професс иональн</w:t>
            </w:r>
          </w:p>
          <w:p w14:paraId="2AE3A0A4" w14:textId="77777777" w:rsidR="006E4810" w:rsidRDefault="00372FD7">
            <w:pPr>
              <w:pStyle w:val="TableParagraph"/>
              <w:spacing w:line="252" w:lineRule="exact"/>
              <w:ind w:left="10" w:right="1"/>
              <w:jc w:val="center"/>
              <w:rPr>
                <w:rFonts w:ascii="Arial" w:hAnsi="Arial" w:cs="Arial"/>
                <w:b/>
                <w:sz w:val="20"/>
                <w:szCs w:val="20"/>
              </w:rPr>
            </w:pPr>
            <w:r>
              <w:rPr>
                <w:rFonts w:ascii="Arial" w:hAnsi="Arial" w:cs="Arial"/>
                <w:b/>
                <w:spacing w:val="-5"/>
                <w:sz w:val="20"/>
                <w:szCs w:val="20"/>
              </w:rPr>
              <w:t>ых</w:t>
            </w:r>
          </w:p>
          <w:p w14:paraId="79966CBF" w14:textId="77777777" w:rsidR="006E4810" w:rsidRDefault="00372FD7">
            <w:pPr>
              <w:pStyle w:val="TableParagraph"/>
              <w:ind w:left="10"/>
              <w:jc w:val="center"/>
              <w:rPr>
                <w:rFonts w:ascii="Arial" w:hAnsi="Arial" w:cs="Arial"/>
                <w:b/>
                <w:sz w:val="20"/>
                <w:szCs w:val="20"/>
              </w:rPr>
            </w:pPr>
            <w:r>
              <w:rPr>
                <w:rFonts w:ascii="Arial" w:hAnsi="Arial" w:cs="Arial"/>
                <w:b/>
                <w:spacing w:val="-2"/>
                <w:sz w:val="20"/>
                <w:szCs w:val="20"/>
              </w:rPr>
              <w:t xml:space="preserve">компетен </w:t>
            </w:r>
            <w:r>
              <w:rPr>
                <w:rFonts w:ascii="Arial" w:hAnsi="Arial" w:cs="Arial"/>
                <w:b/>
                <w:spacing w:val="-4"/>
                <w:sz w:val="20"/>
                <w:szCs w:val="20"/>
              </w:rPr>
              <w:t>ций</w:t>
            </w:r>
          </w:p>
        </w:tc>
        <w:tc>
          <w:tcPr>
            <w:tcW w:w="2835" w:type="dxa"/>
            <w:vMerge w:val="restart"/>
          </w:tcPr>
          <w:p w14:paraId="1AD6CBEE" w14:textId="77777777" w:rsidR="006E4810" w:rsidRDefault="006E4810">
            <w:pPr>
              <w:pStyle w:val="TableParagraph"/>
              <w:rPr>
                <w:rFonts w:ascii="Arial" w:hAnsi="Arial" w:cs="Arial"/>
                <w:b/>
                <w:sz w:val="20"/>
                <w:szCs w:val="20"/>
              </w:rPr>
            </w:pPr>
          </w:p>
          <w:p w14:paraId="3D5A3CB5" w14:textId="77777777" w:rsidR="006E4810" w:rsidRDefault="006E4810">
            <w:pPr>
              <w:pStyle w:val="TableParagraph"/>
              <w:spacing w:before="194"/>
              <w:rPr>
                <w:rFonts w:ascii="Arial" w:hAnsi="Arial" w:cs="Arial"/>
                <w:b/>
                <w:sz w:val="20"/>
                <w:szCs w:val="20"/>
              </w:rPr>
            </w:pPr>
          </w:p>
          <w:p w14:paraId="49D7BE06" w14:textId="77777777" w:rsidR="006E4810" w:rsidRDefault="00372FD7">
            <w:pPr>
              <w:pStyle w:val="TableParagraph"/>
              <w:ind w:left="126" w:right="117"/>
              <w:jc w:val="center"/>
              <w:rPr>
                <w:rFonts w:ascii="Arial" w:hAnsi="Arial" w:cs="Arial"/>
                <w:b/>
                <w:sz w:val="20"/>
                <w:szCs w:val="20"/>
              </w:rPr>
            </w:pPr>
            <w:r>
              <w:rPr>
                <w:rFonts w:ascii="Arial" w:hAnsi="Arial" w:cs="Arial"/>
                <w:b/>
                <w:spacing w:val="-2"/>
                <w:sz w:val="20"/>
                <w:szCs w:val="20"/>
              </w:rPr>
              <w:t>Наименования разделов</w:t>
            </w:r>
          </w:p>
          <w:p w14:paraId="74A1D6F3" w14:textId="77777777" w:rsidR="006E4810" w:rsidRDefault="00372FD7">
            <w:pPr>
              <w:pStyle w:val="TableParagraph"/>
              <w:spacing w:before="1"/>
              <w:ind w:left="126" w:right="118"/>
              <w:jc w:val="center"/>
              <w:rPr>
                <w:rFonts w:ascii="Arial" w:hAnsi="Arial" w:cs="Arial"/>
                <w:b/>
                <w:sz w:val="20"/>
                <w:szCs w:val="20"/>
              </w:rPr>
            </w:pPr>
            <w:r>
              <w:rPr>
                <w:rFonts w:ascii="Arial" w:hAnsi="Arial" w:cs="Arial"/>
                <w:b/>
                <w:spacing w:val="-2"/>
                <w:sz w:val="20"/>
                <w:szCs w:val="20"/>
              </w:rPr>
              <w:t>профессионального модуля</w:t>
            </w:r>
          </w:p>
        </w:tc>
        <w:tc>
          <w:tcPr>
            <w:tcW w:w="994" w:type="dxa"/>
            <w:vMerge w:val="restart"/>
          </w:tcPr>
          <w:p w14:paraId="7FC02242" w14:textId="77777777" w:rsidR="006E4810" w:rsidRDefault="006E4810">
            <w:pPr>
              <w:pStyle w:val="TableParagraph"/>
              <w:rPr>
                <w:rFonts w:ascii="Arial" w:hAnsi="Arial" w:cs="Arial"/>
                <w:b/>
                <w:sz w:val="20"/>
                <w:szCs w:val="20"/>
              </w:rPr>
            </w:pPr>
          </w:p>
          <w:p w14:paraId="08EF3318" w14:textId="77777777" w:rsidR="006E4810" w:rsidRDefault="006E4810">
            <w:pPr>
              <w:pStyle w:val="TableParagraph"/>
              <w:spacing w:before="194"/>
              <w:rPr>
                <w:rFonts w:ascii="Arial" w:hAnsi="Arial" w:cs="Arial"/>
                <w:b/>
                <w:sz w:val="20"/>
                <w:szCs w:val="20"/>
              </w:rPr>
            </w:pPr>
          </w:p>
          <w:p w14:paraId="5B87CF99" w14:textId="77777777" w:rsidR="006E4810" w:rsidRDefault="00372FD7">
            <w:pPr>
              <w:pStyle w:val="TableParagraph"/>
              <w:ind w:left="30" w:right="17"/>
              <w:jc w:val="center"/>
              <w:rPr>
                <w:rFonts w:ascii="Arial" w:hAnsi="Arial" w:cs="Arial"/>
                <w:b/>
                <w:sz w:val="20"/>
                <w:szCs w:val="20"/>
              </w:rPr>
            </w:pPr>
            <w:r>
              <w:rPr>
                <w:rFonts w:ascii="Arial" w:hAnsi="Arial" w:cs="Arial"/>
                <w:b/>
                <w:spacing w:val="-2"/>
                <w:sz w:val="20"/>
                <w:szCs w:val="20"/>
              </w:rPr>
              <w:t xml:space="preserve">Объем програ </w:t>
            </w:r>
            <w:r>
              <w:rPr>
                <w:rFonts w:ascii="Arial" w:hAnsi="Arial" w:cs="Arial"/>
                <w:b/>
                <w:spacing w:val="-4"/>
                <w:sz w:val="20"/>
                <w:szCs w:val="20"/>
              </w:rPr>
              <w:t>ммы, час.</w:t>
            </w:r>
          </w:p>
        </w:tc>
        <w:tc>
          <w:tcPr>
            <w:tcW w:w="9093" w:type="dxa"/>
            <w:gridSpan w:val="8"/>
          </w:tcPr>
          <w:p w14:paraId="0433FD0C" w14:textId="77777777" w:rsidR="006E4810" w:rsidRDefault="00372FD7">
            <w:pPr>
              <w:pStyle w:val="TableParagraph"/>
              <w:spacing w:line="234" w:lineRule="exact"/>
              <w:jc w:val="center"/>
              <w:rPr>
                <w:rFonts w:ascii="Arial" w:hAnsi="Arial" w:cs="Arial"/>
                <w:b/>
                <w:sz w:val="20"/>
                <w:szCs w:val="20"/>
              </w:rPr>
            </w:pPr>
            <w:r>
              <w:rPr>
                <w:rFonts w:ascii="Arial" w:hAnsi="Arial" w:cs="Arial"/>
                <w:b/>
                <w:sz w:val="20"/>
                <w:szCs w:val="20"/>
              </w:rPr>
              <w:t>Объем</w:t>
            </w:r>
            <w:r>
              <w:rPr>
                <w:rFonts w:ascii="Arial" w:hAnsi="Arial" w:cs="Arial"/>
                <w:b/>
                <w:spacing w:val="-10"/>
                <w:sz w:val="20"/>
                <w:szCs w:val="20"/>
              </w:rPr>
              <w:t xml:space="preserve"> </w:t>
            </w:r>
            <w:r>
              <w:rPr>
                <w:rFonts w:ascii="Arial" w:hAnsi="Arial" w:cs="Arial"/>
                <w:b/>
                <w:sz w:val="20"/>
                <w:szCs w:val="20"/>
              </w:rPr>
              <w:t>образовательной</w:t>
            </w:r>
            <w:r>
              <w:rPr>
                <w:rFonts w:ascii="Arial" w:hAnsi="Arial" w:cs="Arial"/>
                <w:b/>
                <w:spacing w:val="-8"/>
                <w:sz w:val="20"/>
                <w:szCs w:val="20"/>
              </w:rPr>
              <w:t xml:space="preserve"> </w:t>
            </w:r>
            <w:r>
              <w:rPr>
                <w:rFonts w:ascii="Arial" w:hAnsi="Arial" w:cs="Arial"/>
                <w:b/>
                <w:sz w:val="20"/>
                <w:szCs w:val="20"/>
              </w:rPr>
              <w:t>программы,</w:t>
            </w:r>
            <w:r>
              <w:rPr>
                <w:rFonts w:ascii="Arial" w:hAnsi="Arial" w:cs="Arial"/>
                <w:b/>
                <w:spacing w:val="-5"/>
                <w:sz w:val="20"/>
                <w:szCs w:val="20"/>
              </w:rPr>
              <w:t xml:space="preserve"> </w:t>
            </w:r>
            <w:r>
              <w:rPr>
                <w:rFonts w:ascii="Arial" w:hAnsi="Arial" w:cs="Arial"/>
                <w:b/>
                <w:spacing w:val="-4"/>
                <w:sz w:val="20"/>
                <w:szCs w:val="20"/>
              </w:rPr>
              <w:t>час.</w:t>
            </w:r>
          </w:p>
        </w:tc>
      </w:tr>
      <w:tr w:rsidR="006E4810" w14:paraId="08AF3293" w14:textId="77777777">
        <w:trPr>
          <w:trHeight w:val="251"/>
        </w:trPr>
        <w:tc>
          <w:tcPr>
            <w:tcW w:w="1277" w:type="dxa"/>
            <w:vMerge/>
            <w:tcBorders>
              <w:top w:val="nil"/>
            </w:tcBorders>
          </w:tcPr>
          <w:p w14:paraId="08BA61D9" w14:textId="77777777" w:rsidR="006E4810" w:rsidRDefault="006E4810">
            <w:pPr>
              <w:rPr>
                <w:rFonts w:ascii="Arial" w:hAnsi="Arial" w:cs="Arial"/>
                <w:sz w:val="20"/>
                <w:szCs w:val="20"/>
              </w:rPr>
            </w:pPr>
          </w:p>
        </w:tc>
        <w:tc>
          <w:tcPr>
            <w:tcW w:w="2835" w:type="dxa"/>
            <w:vMerge/>
            <w:tcBorders>
              <w:top w:val="nil"/>
            </w:tcBorders>
          </w:tcPr>
          <w:p w14:paraId="714876CE" w14:textId="77777777" w:rsidR="006E4810" w:rsidRDefault="006E4810">
            <w:pPr>
              <w:rPr>
                <w:rFonts w:ascii="Arial" w:hAnsi="Arial" w:cs="Arial"/>
                <w:sz w:val="20"/>
                <w:szCs w:val="20"/>
              </w:rPr>
            </w:pPr>
          </w:p>
        </w:tc>
        <w:tc>
          <w:tcPr>
            <w:tcW w:w="994" w:type="dxa"/>
            <w:vMerge/>
            <w:tcBorders>
              <w:top w:val="nil"/>
            </w:tcBorders>
          </w:tcPr>
          <w:p w14:paraId="0402A6CA" w14:textId="77777777" w:rsidR="006E4810" w:rsidRDefault="006E4810">
            <w:pPr>
              <w:rPr>
                <w:rFonts w:ascii="Arial" w:hAnsi="Arial" w:cs="Arial"/>
                <w:sz w:val="20"/>
                <w:szCs w:val="20"/>
              </w:rPr>
            </w:pPr>
          </w:p>
        </w:tc>
        <w:tc>
          <w:tcPr>
            <w:tcW w:w="8101" w:type="dxa"/>
            <w:gridSpan w:val="7"/>
          </w:tcPr>
          <w:p w14:paraId="74C540DD" w14:textId="77777777" w:rsidR="006E4810" w:rsidRDefault="00372FD7">
            <w:pPr>
              <w:pStyle w:val="TableParagraph"/>
              <w:spacing w:line="232" w:lineRule="exact"/>
              <w:jc w:val="center"/>
              <w:rPr>
                <w:rFonts w:ascii="Arial" w:hAnsi="Arial" w:cs="Arial"/>
                <w:b/>
                <w:sz w:val="20"/>
                <w:szCs w:val="20"/>
              </w:rPr>
            </w:pPr>
            <w:r>
              <w:rPr>
                <w:rFonts w:ascii="Arial" w:hAnsi="Arial" w:cs="Arial"/>
                <w:b/>
                <w:sz w:val="20"/>
                <w:szCs w:val="20"/>
              </w:rPr>
              <w:t>Занятия</w:t>
            </w:r>
            <w:r>
              <w:rPr>
                <w:rFonts w:ascii="Arial" w:hAnsi="Arial" w:cs="Arial"/>
                <w:b/>
                <w:spacing w:val="-8"/>
                <w:sz w:val="20"/>
                <w:szCs w:val="20"/>
              </w:rPr>
              <w:t xml:space="preserve"> </w:t>
            </w:r>
            <w:r>
              <w:rPr>
                <w:rFonts w:ascii="Arial" w:hAnsi="Arial" w:cs="Arial"/>
                <w:b/>
                <w:sz w:val="20"/>
                <w:szCs w:val="20"/>
              </w:rPr>
              <w:t>во</w:t>
            </w:r>
            <w:r>
              <w:rPr>
                <w:rFonts w:ascii="Arial" w:hAnsi="Arial" w:cs="Arial"/>
                <w:b/>
                <w:spacing w:val="-8"/>
                <w:sz w:val="20"/>
                <w:szCs w:val="20"/>
              </w:rPr>
              <w:t xml:space="preserve"> </w:t>
            </w:r>
            <w:r>
              <w:rPr>
                <w:rFonts w:ascii="Arial" w:hAnsi="Arial" w:cs="Arial"/>
                <w:b/>
                <w:sz w:val="20"/>
                <w:szCs w:val="20"/>
              </w:rPr>
              <w:t>взаимодействии</w:t>
            </w:r>
            <w:r>
              <w:rPr>
                <w:rFonts w:ascii="Arial" w:hAnsi="Arial" w:cs="Arial"/>
                <w:b/>
                <w:spacing w:val="-4"/>
                <w:sz w:val="20"/>
                <w:szCs w:val="20"/>
              </w:rPr>
              <w:t xml:space="preserve"> </w:t>
            </w:r>
            <w:r>
              <w:rPr>
                <w:rFonts w:ascii="Arial" w:hAnsi="Arial" w:cs="Arial"/>
                <w:b/>
                <w:sz w:val="20"/>
                <w:szCs w:val="20"/>
              </w:rPr>
              <w:t>с</w:t>
            </w:r>
            <w:r>
              <w:rPr>
                <w:rFonts w:ascii="Arial" w:hAnsi="Arial" w:cs="Arial"/>
                <w:b/>
                <w:spacing w:val="-9"/>
                <w:sz w:val="20"/>
                <w:szCs w:val="20"/>
              </w:rPr>
              <w:t xml:space="preserve"> </w:t>
            </w:r>
            <w:r>
              <w:rPr>
                <w:rFonts w:ascii="Arial" w:hAnsi="Arial" w:cs="Arial"/>
                <w:b/>
                <w:sz w:val="20"/>
                <w:szCs w:val="20"/>
              </w:rPr>
              <w:t>преподавателем,</w:t>
            </w:r>
            <w:r>
              <w:rPr>
                <w:rFonts w:ascii="Arial" w:hAnsi="Arial" w:cs="Arial"/>
                <w:b/>
                <w:spacing w:val="-5"/>
                <w:sz w:val="20"/>
                <w:szCs w:val="20"/>
              </w:rPr>
              <w:t xml:space="preserve"> </w:t>
            </w:r>
            <w:r>
              <w:rPr>
                <w:rFonts w:ascii="Arial" w:hAnsi="Arial" w:cs="Arial"/>
                <w:b/>
                <w:spacing w:val="-4"/>
                <w:sz w:val="20"/>
                <w:szCs w:val="20"/>
              </w:rPr>
              <w:t>час.</w:t>
            </w:r>
          </w:p>
        </w:tc>
        <w:tc>
          <w:tcPr>
            <w:tcW w:w="992" w:type="dxa"/>
            <w:vMerge w:val="restart"/>
          </w:tcPr>
          <w:p w14:paraId="4E5641F0" w14:textId="77777777" w:rsidR="006E4810" w:rsidRDefault="006E4810">
            <w:pPr>
              <w:pStyle w:val="TableParagraph"/>
              <w:rPr>
                <w:rFonts w:ascii="Arial" w:hAnsi="Arial" w:cs="Arial"/>
                <w:b/>
              </w:rPr>
            </w:pPr>
          </w:p>
          <w:p w14:paraId="5E2C8481" w14:textId="77777777" w:rsidR="006E4810" w:rsidRDefault="006E4810">
            <w:pPr>
              <w:pStyle w:val="TableParagraph"/>
              <w:spacing w:before="247"/>
              <w:rPr>
                <w:rFonts w:ascii="Arial" w:hAnsi="Arial" w:cs="Arial"/>
                <w:b/>
              </w:rPr>
            </w:pPr>
          </w:p>
          <w:p w14:paraId="6CE42D6A" w14:textId="77777777" w:rsidR="006E4810" w:rsidRDefault="00372FD7">
            <w:pPr>
              <w:pStyle w:val="TableParagraph"/>
              <w:ind w:left="111" w:right="109" w:hanging="1"/>
              <w:jc w:val="center"/>
              <w:rPr>
                <w:rFonts w:ascii="Arial" w:hAnsi="Arial" w:cs="Arial"/>
                <w:b/>
              </w:rPr>
            </w:pPr>
            <w:r>
              <w:rPr>
                <w:rFonts w:ascii="Arial" w:hAnsi="Arial" w:cs="Arial"/>
                <w:b/>
                <w:spacing w:val="-2"/>
              </w:rPr>
              <w:t xml:space="preserve">Самос тоятел </w:t>
            </w:r>
            <w:r>
              <w:rPr>
                <w:rFonts w:ascii="Arial" w:hAnsi="Arial" w:cs="Arial"/>
                <w:b/>
                <w:spacing w:val="-4"/>
              </w:rPr>
              <w:t xml:space="preserve">ьная </w:t>
            </w:r>
            <w:r>
              <w:rPr>
                <w:rFonts w:ascii="Arial" w:hAnsi="Arial" w:cs="Arial"/>
                <w:b/>
                <w:spacing w:val="-2"/>
              </w:rPr>
              <w:t>работа</w:t>
            </w:r>
          </w:p>
        </w:tc>
      </w:tr>
      <w:tr w:rsidR="006E4810" w14:paraId="782207E7" w14:textId="77777777">
        <w:trPr>
          <w:trHeight w:val="253"/>
        </w:trPr>
        <w:tc>
          <w:tcPr>
            <w:tcW w:w="1277" w:type="dxa"/>
            <w:vMerge/>
            <w:tcBorders>
              <w:top w:val="nil"/>
            </w:tcBorders>
          </w:tcPr>
          <w:p w14:paraId="4433D6A4" w14:textId="77777777" w:rsidR="006E4810" w:rsidRDefault="006E4810">
            <w:pPr>
              <w:rPr>
                <w:rFonts w:ascii="Arial" w:hAnsi="Arial" w:cs="Arial"/>
                <w:sz w:val="20"/>
                <w:szCs w:val="20"/>
              </w:rPr>
            </w:pPr>
          </w:p>
        </w:tc>
        <w:tc>
          <w:tcPr>
            <w:tcW w:w="2835" w:type="dxa"/>
            <w:vMerge/>
            <w:tcBorders>
              <w:top w:val="nil"/>
            </w:tcBorders>
          </w:tcPr>
          <w:p w14:paraId="13BE35FC" w14:textId="77777777" w:rsidR="006E4810" w:rsidRDefault="006E4810">
            <w:pPr>
              <w:rPr>
                <w:rFonts w:ascii="Arial" w:hAnsi="Arial" w:cs="Arial"/>
                <w:sz w:val="20"/>
                <w:szCs w:val="20"/>
              </w:rPr>
            </w:pPr>
          </w:p>
        </w:tc>
        <w:tc>
          <w:tcPr>
            <w:tcW w:w="994" w:type="dxa"/>
            <w:vMerge/>
            <w:tcBorders>
              <w:top w:val="nil"/>
            </w:tcBorders>
          </w:tcPr>
          <w:p w14:paraId="0329C750" w14:textId="77777777" w:rsidR="006E4810" w:rsidRDefault="006E4810">
            <w:pPr>
              <w:rPr>
                <w:rFonts w:ascii="Arial" w:hAnsi="Arial" w:cs="Arial"/>
                <w:sz w:val="20"/>
                <w:szCs w:val="20"/>
              </w:rPr>
            </w:pPr>
          </w:p>
        </w:tc>
        <w:tc>
          <w:tcPr>
            <w:tcW w:w="4415" w:type="dxa"/>
            <w:gridSpan w:val="4"/>
          </w:tcPr>
          <w:p w14:paraId="74CFF577" w14:textId="77777777" w:rsidR="006E4810" w:rsidRDefault="00372FD7">
            <w:pPr>
              <w:pStyle w:val="TableParagraph"/>
              <w:spacing w:line="234" w:lineRule="exact"/>
              <w:ind w:left="995"/>
              <w:rPr>
                <w:rFonts w:ascii="Arial" w:hAnsi="Arial" w:cs="Arial"/>
                <w:b/>
                <w:sz w:val="20"/>
                <w:szCs w:val="20"/>
              </w:rPr>
            </w:pPr>
            <w:r>
              <w:rPr>
                <w:rFonts w:ascii="Arial" w:hAnsi="Arial" w:cs="Arial"/>
                <w:b/>
                <w:sz w:val="20"/>
                <w:szCs w:val="20"/>
              </w:rPr>
              <w:t>Обучение</w:t>
            </w:r>
            <w:r>
              <w:rPr>
                <w:rFonts w:ascii="Arial" w:hAnsi="Arial" w:cs="Arial"/>
                <w:b/>
                <w:spacing w:val="-5"/>
                <w:sz w:val="20"/>
                <w:szCs w:val="20"/>
              </w:rPr>
              <w:t xml:space="preserve"> </w:t>
            </w:r>
            <w:r>
              <w:rPr>
                <w:rFonts w:ascii="Arial" w:hAnsi="Arial" w:cs="Arial"/>
                <w:b/>
                <w:sz w:val="20"/>
                <w:szCs w:val="20"/>
              </w:rPr>
              <w:t>по</w:t>
            </w:r>
            <w:r>
              <w:rPr>
                <w:rFonts w:ascii="Arial" w:hAnsi="Arial" w:cs="Arial"/>
                <w:b/>
                <w:spacing w:val="-5"/>
                <w:sz w:val="20"/>
                <w:szCs w:val="20"/>
              </w:rPr>
              <w:t xml:space="preserve"> </w:t>
            </w:r>
            <w:r>
              <w:rPr>
                <w:rFonts w:ascii="Arial" w:hAnsi="Arial" w:cs="Arial"/>
                <w:b/>
                <w:sz w:val="20"/>
                <w:szCs w:val="20"/>
              </w:rPr>
              <w:t>МДК,</w:t>
            </w:r>
            <w:r>
              <w:rPr>
                <w:rFonts w:ascii="Arial" w:hAnsi="Arial" w:cs="Arial"/>
                <w:b/>
                <w:spacing w:val="-4"/>
                <w:sz w:val="20"/>
                <w:szCs w:val="20"/>
              </w:rPr>
              <w:t xml:space="preserve"> </w:t>
            </w:r>
            <w:r>
              <w:rPr>
                <w:rFonts w:ascii="Arial" w:hAnsi="Arial" w:cs="Arial"/>
                <w:b/>
                <w:sz w:val="20"/>
                <w:szCs w:val="20"/>
              </w:rPr>
              <w:t xml:space="preserve">в </w:t>
            </w:r>
            <w:r>
              <w:rPr>
                <w:rFonts w:ascii="Arial" w:hAnsi="Arial" w:cs="Arial"/>
                <w:b/>
                <w:spacing w:val="-4"/>
                <w:sz w:val="20"/>
                <w:szCs w:val="20"/>
              </w:rPr>
              <w:t>час.</w:t>
            </w:r>
          </w:p>
        </w:tc>
        <w:tc>
          <w:tcPr>
            <w:tcW w:w="1418" w:type="dxa"/>
          </w:tcPr>
          <w:p w14:paraId="6908D948" w14:textId="77777777" w:rsidR="006E4810" w:rsidRDefault="006E4810">
            <w:pPr>
              <w:pStyle w:val="TableParagraph"/>
              <w:rPr>
                <w:rFonts w:ascii="Arial" w:hAnsi="Arial" w:cs="Arial"/>
                <w:sz w:val="20"/>
                <w:szCs w:val="20"/>
              </w:rPr>
            </w:pPr>
          </w:p>
        </w:tc>
        <w:tc>
          <w:tcPr>
            <w:tcW w:w="2268" w:type="dxa"/>
            <w:gridSpan w:val="2"/>
          </w:tcPr>
          <w:p w14:paraId="13848416" w14:textId="77777777" w:rsidR="006E4810" w:rsidRDefault="00372FD7">
            <w:pPr>
              <w:pStyle w:val="TableParagraph"/>
              <w:spacing w:line="234" w:lineRule="exact"/>
              <w:ind w:left="694"/>
              <w:rPr>
                <w:rFonts w:ascii="Arial" w:hAnsi="Arial" w:cs="Arial"/>
                <w:b/>
                <w:sz w:val="20"/>
                <w:szCs w:val="20"/>
              </w:rPr>
            </w:pPr>
            <w:r>
              <w:rPr>
                <w:rFonts w:ascii="Arial" w:hAnsi="Arial" w:cs="Arial"/>
                <w:b/>
                <w:spacing w:val="-2"/>
                <w:sz w:val="20"/>
                <w:szCs w:val="20"/>
              </w:rPr>
              <w:t>Практики</w:t>
            </w:r>
          </w:p>
        </w:tc>
        <w:tc>
          <w:tcPr>
            <w:tcW w:w="992" w:type="dxa"/>
            <w:vMerge/>
            <w:tcBorders>
              <w:top w:val="nil"/>
            </w:tcBorders>
          </w:tcPr>
          <w:p w14:paraId="5DCC0D2B" w14:textId="77777777" w:rsidR="006E4810" w:rsidRDefault="006E4810">
            <w:pPr>
              <w:rPr>
                <w:rFonts w:ascii="Arial" w:hAnsi="Arial" w:cs="Arial"/>
                <w:sz w:val="2"/>
                <w:szCs w:val="2"/>
              </w:rPr>
            </w:pPr>
          </w:p>
        </w:tc>
      </w:tr>
      <w:tr w:rsidR="006E4810" w14:paraId="34EAC051" w14:textId="77777777">
        <w:trPr>
          <w:trHeight w:val="1634"/>
        </w:trPr>
        <w:tc>
          <w:tcPr>
            <w:tcW w:w="1277" w:type="dxa"/>
            <w:vMerge/>
            <w:tcBorders>
              <w:top w:val="nil"/>
            </w:tcBorders>
          </w:tcPr>
          <w:p w14:paraId="4C962E97" w14:textId="77777777" w:rsidR="006E4810" w:rsidRDefault="006E4810">
            <w:pPr>
              <w:rPr>
                <w:rFonts w:ascii="Arial" w:hAnsi="Arial" w:cs="Arial"/>
                <w:sz w:val="20"/>
                <w:szCs w:val="20"/>
              </w:rPr>
            </w:pPr>
          </w:p>
        </w:tc>
        <w:tc>
          <w:tcPr>
            <w:tcW w:w="2835" w:type="dxa"/>
            <w:vMerge/>
            <w:tcBorders>
              <w:top w:val="nil"/>
            </w:tcBorders>
          </w:tcPr>
          <w:p w14:paraId="3886327E" w14:textId="77777777" w:rsidR="006E4810" w:rsidRDefault="006E4810">
            <w:pPr>
              <w:rPr>
                <w:rFonts w:ascii="Arial" w:hAnsi="Arial" w:cs="Arial"/>
                <w:sz w:val="20"/>
                <w:szCs w:val="20"/>
              </w:rPr>
            </w:pPr>
          </w:p>
        </w:tc>
        <w:tc>
          <w:tcPr>
            <w:tcW w:w="994" w:type="dxa"/>
            <w:vMerge/>
            <w:tcBorders>
              <w:top w:val="nil"/>
            </w:tcBorders>
          </w:tcPr>
          <w:p w14:paraId="0F4BEB3C" w14:textId="77777777" w:rsidR="006E4810" w:rsidRDefault="006E4810">
            <w:pPr>
              <w:rPr>
                <w:rFonts w:ascii="Arial" w:hAnsi="Arial" w:cs="Arial"/>
                <w:sz w:val="20"/>
                <w:szCs w:val="20"/>
              </w:rPr>
            </w:pPr>
          </w:p>
        </w:tc>
        <w:tc>
          <w:tcPr>
            <w:tcW w:w="1134" w:type="dxa"/>
          </w:tcPr>
          <w:p w14:paraId="6E8C2001" w14:textId="77777777" w:rsidR="006E4810" w:rsidRDefault="00372FD7">
            <w:pPr>
              <w:pStyle w:val="TableParagraph"/>
              <w:spacing w:line="242" w:lineRule="auto"/>
              <w:ind w:left="243" w:right="206" w:hanging="24"/>
              <w:rPr>
                <w:rFonts w:ascii="Arial" w:hAnsi="Arial" w:cs="Arial"/>
                <w:b/>
                <w:sz w:val="20"/>
                <w:szCs w:val="20"/>
              </w:rPr>
            </w:pPr>
            <w:r>
              <w:rPr>
                <w:rFonts w:ascii="Arial" w:hAnsi="Arial" w:cs="Arial"/>
                <w:b/>
                <w:spacing w:val="-2"/>
                <w:sz w:val="20"/>
                <w:szCs w:val="20"/>
              </w:rPr>
              <w:t>Всего, часов</w:t>
            </w:r>
          </w:p>
        </w:tc>
        <w:tc>
          <w:tcPr>
            <w:tcW w:w="1580" w:type="dxa"/>
            <w:gridSpan w:val="2"/>
          </w:tcPr>
          <w:p w14:paraId="10B4C3F2" w14:textId="77777777" w:rsidR="006E4810" w:rsidRDefault="00372FD7">
            <w:pPr>
              <w:pStyle w:val="TableParagraph"/>
              <w:ind w:left="97" w:right="92"/>
              <w:jc w:val="center"/>
              <w:rPr>
                <w:rFonts w:ascii="Arial" w:hAnsi="Arial" w:cs="Arial"/>
                <w:b/>
                <w:sz w:val="20"/>
                <w:szCs w:val="20"/>
              </w:rPr>
            </w:pPr>
            <w:r>
              <w:rPr>
                <w:rFonts w:ascii="Arial" w:hAnsi="Arial" w:cs="Arial"/>
                <w:b/>
                <w:spacing w:val="-2"/>
                <w:sz w:val="20"/>
                <w:szCs w:val="20"/>
              </w:rPr>
              <w:t>лабораторны</w:t>
            </w:r>
            <w:r>
              <w:rPr>
                <w:rFonts w:ascii="Arial" w:hAnsi="Arial" w:cs="Arial"/>
                <w:b/>
                <w:sz w:val="20"/>
                <w:szCs w:val="20"/>
              </w:rPr>
              <w:t xml:space="preserve">е работы и </w:t>
            </w:r>
            <w:r>
              <w:rPr>
                <w:rFonts w:ascii="Arial" w:hAnsi="Arial" w:cs="Arial"/>
                <w:b/>
                <w:spacing w:val="-2"/>
                <w:sz w:val="20"/>
                <w:szCs w:val="20"/>
              </w:rPr>
              <w:t>практические занятия, часов</w:t>
            </w:r>
          </w:p>
        </w:tc>
        <w:tc>
          <w:tcPr>
            <w:tcW w:w="1701" w:type="dxa"/>
          </w:tcPr>
          <w:p w14:paraId="01CDDEE1" w14:textId="77777777" w:rsidR="006E4810" w:rsidRDefault="00372FD7">
            <w:pPr>
              <w:pStyle w:val="TableParagraph"/>
              <w:ind w:left="113" w:right="109"/>
              <w:jc w:val="center"/>
              <w:rPr>
                <w:rFonts w:ascii="Arial" w:hAnsi="Arial" w:cs="Arial"/>
                <w:b/>
                <w:sz w:val="20"/>
                <w:szCs w:val="20"/>
              </w:rPr>
            </w:pPr>
            <w:r>
              <w:rPr>
                <w:rFonts w:ascii="Arial" w:hAnsi="Arial" w:cs="Arial"/>
                <w:b/>
                <w:spacing w:val="-2"/>
                <w:sz w:val="20"/>
                <w:szCs w:val="20"/>
              </w:rPr>
              <w:t xml:space="preserve">курсовая проект (работа) </w:t>
            </w:r>
            <w:r>
              <w:rPr>
                <w:rFonts w:ascii="Arial" w:hAnsi="Arial" w:cs="Arial"/>
                <w:b/>
                <w:spacing w:val="-4"/>
                <w:sz w:val="20"/>
                <w:szCs w:val="20"/>
              </w:rPr>
              <w:t>часов</w:t>
            </w:r>
          </w:p>
        </w:tc>
        <w:tc>
          <w:tcPr>
            <w:tcW w:w="1418" w:type="dxa"/>
          </w:tcPr>
          <w:p w14:paraId="51EC078C" w14:textId="77777777" w:rsidR="006E4810" w:rsidRDefault="00372FD7">
            <w:pPr>
              <w:pStyle w:val="TableParagraph"/>
              <w:ind w:left="162" w:right="158" w:hanging="5"/>
              <w:jc w:val="center"/>
              <w:rPr>
                <w:rFonts w:ascii="Arial" w:hAnsi="Arial" w:cs="Arial"/>
                <w:b/>
                <w:sz w:val="20"/>
                <w:szCs w:val="20"/>
              </w:rPr>
            </w:pPr>
            <w:r>
              <w:rPr>
                <w:rFonts w:ascii="Arial" w:hAnsi="Arial" w:cs="Arial"/>
                <w:b/>
                <w:spacing w:val="-2"/>
                <w:sz w:val="20"/>
                <w:szCs w:val="20"/>
              </w:rPr>
              <w:t xml:space="preserve">промежут очная аттестаци </w:t>
            </w:r>
            <w:r>
              <w:rPr>
                <w:rFonts w:ascii="Arial" w:hAnsi="Arial" w:cs="Arial"/>
                <w:b/>
                <w:spacing w:val="-10"/>
                <w:sz w:val="20"/>
                <w:szCs w:val="20"/>
              </w:rPr>
              <w:t>я</w:t>
            </w:r>
          </w:p>
        </w:tc>
        <w:tc>
          <w:tcPr>
            <w:tcW w:w="1134" w:type="dxa"/>
          </w:tcPr>
          <w:p w14:paraId="66EA6D56" w14:textId="77777777" w:rsidR="006E4810" w:rsidRDefault="00372FD7">
            <w:pPr>
              <w:pStyle w:val="TableParagraph"/>
              <w:spacing w:line="242" w:lineRule="auto"/>
              <w:ind w:left="312" w:right="154" w:hanging="156"/>
              <w:rPr>
                <w:rFonts w:ascii="Arial" w:hAnsi="Arial" w:cs="Arial"/>
                <w:b/>
                <w:sz w:val="20"/>
                <w:szCs w:val="20"/>
              </w:rPr>
            </w:pPr>
            <w:r>
              <w:rPr>
                <w:rFonts w:ascii="Arial" w:hAnsi="Arial" w:cs="Arial"/>
                <w:b/>
                <w:spacing w:val="-2"/>
                <w:sz w:val="20"/>
                <w:szCs w:val="20"/>
              </w:rPr>
              <w:t xml:space="preserve">учебная, </w:t>
            </w:r>
            <w:r>
              <w:rPr>
                <w:rFonts w:ascii="Arial" w:hAnsi="Arial" w:cs="Arial"/>
                <w:b/>
                <w:spacing w:val="-4"/>
                <w:sz w:val="20"/>
                <w:szCs w:val="20"/>
              </w:rPr>
              <w:t>часов</w:t>
            </w:r>
          </w:p>
        </w:tc>
        <w:tc>
          <w:tcPr>
            <w:tcW w:w="1134" w:type="dxa"/>
          </w:tcPr>
          <w:p w14:paraId="4A71672A" w14:textId="77777777" w:rsidR="006E4810" w:rsidRDefault="00372FD7">
            <w:pPr>
              <w:pStyle w:val="TableParagraph"/>
              <w:ind w:left="7" w:right="9"/>
              <w:jc w:val="center"/>
              <w:rPr>
                <w:rFonts w:ascii="Arial" w:hAnsi="Arial" w:cs="Arial"/>
                <w:b/>
                <w:sz w:val="20"/>
                <w:szCs w:val="20"/>
              </w:rPr>
            </w:pPr>
            <w:r>
              <w:rPr>
                <w:rFonts w:ascii="Arial" w:hAnsi="Arial" w:cs="Arial"/>
                <w:b/>
                <w:spacing w:val="-2"/>
                <w:sz w:val="20"/>
                <w:szCs w:val="20"/>
              </w:rPr>
              <w:t xml:space="preserve">произво дственн </w:t>
            </w:r>
            <w:r>
              <w:rPr>
                <w:rFonts w:ascii="Arial" w:hAnsi="Arial" w:cs="Arial"/>
                <w:b/>
                <w:spacing w:val="-4"/>
                <w:sz w:val="20"/>
                <w:szCs w:val="20"/>
              </w:rPr>
              <w:t>ая,</w:t>
            </w:r>
          </w:p>
          <w:p w14:paraId="7B8F97D0" w14:textId="77777777" w:rsidR="006E4810" w:rsidRDefault="00372FD7">
            <w:pPr>
              <w:pStyle w:val="TableParagraph"/>
              <w:ind w:left="7" w:right="11"/>
              <w:jc w:val="center"/>
              <w:rPr>
                <w:rFonts w:ascii="Arial" w:hAnsi="Arial" w:cs="Arial"/>
                <w:b/>
                <w:sz w:val="20"/>
                <w:szCs w:val="20"/>
              </w:rPr>
            </w:pPr>
            <w:r>
              <w:rPr>
                <w:rFonts w:ascii="Arial" w:hAnsi="Arial" w:cs="Arial"/>
                <w:b/>
                <w:spacing w:val="-4"/>
                <w:sz w:val="20"/>
                <w:szCs w:val="20"/>
              </w:rPr>
              <w:t>часов</w:t>
            </w:r>
          </w:p>
        </w:tc>
        <w:tc>
          <w:tcPr>
            <w:tcW w:w="992" w:type="dxa"/>
            <w:vMerge/>
            <w:tcBorders>
              <w:top w:val="nil"/>
            </w:tcBorders>
          </w:tcPr>
          <w:p w14:paraId="4EBFF36F" w14:textId="77777777" w:rsidR="006E4810" w:rsidRDefault="006E4810">
            <w:pPr>
              <w:rPr>
                <w:rFonts w:ascii="Arial" w:hAnsi="Arial" w:cs="Arial"/>
                <w:sz w:val="2"/>
                <w:szCs w:val="2"/>
              </w:rPr>
            </w:pPr>
          </w:p>
        </w:tc>
      </w:tr>
      <w:tr w:rsidR="006E4810" w14:paraId="0C02F45E" w14:textId="77777777">
        <w:trPr>
          <w:trHeight w:val="268"/>
        </w:trPr>
        <w:tc>
          <w:tcPr>
            <w:tcW w:w="1277" w:type="dxa"/>
          </w:tcPr>
          <w:p w14:paraId="2CE0B8D8" w14:textId="77777777" w:rsidR="006E4810" w:rsidRDefault="00372FD7">
            <w:pPr>
              <w:pStyle w:val="TableParagraph"/>
              <w:spacing w:before="2" w:line="246" w:lineRule="exact"/>
              <w:ind w:left="10" w:right="3"/>
              <w:jc w:val="center"/>
              <w:rPr>
                <w:rFonts w:ascii="Arial" w:hAnsi="Arial" w:cs="Arial"/>
                <w:b/>
                <w:sz w:val="20"/>
                <w:szCs w:val="20"/>
              </w:rPr>
            </w:pPr>
            <w:r>
              <w:rPr>
                <w:rFonts w:ascii="Arial" w:hAnsi="Arial" w:cs="Arial"/>
                <w:b/>
                <w:spacing w:val="-10"/>
                <w:sz w:val="20"/>
                <w:szCs w:val="20"/>
              </w:rPr>
              <w:t>1</w:t>
            </w:r>
          </w:p>
        </w:tc>
        <w:tc>
          <w:tcPr>
            <w:tcW w:w="2835" w:type="dxa"/>
          </w:tcPr>
          <w:p w14:paraId="44201301" w14:textId="77777777" w:rsidR="006E4810" w:rsidRDefault="00372FD7">
            <w:pPr>
              <w:pStyle w:val="TableParagraph"/>
              <w:spacing w:before="2" w:line="246" w:lineRule="exact"/>
              <w:ind w:left="126" w:right="118"/>
              <w:jc w:val="center"/>
              <w:rPr>
                <w:rFonts w:ascii="Arial" w:hAnsi="Arial" w:cs="Arial"/>
                <w:b/>
                <w:sz w:val="20"/>
                <w:szCs w:val="20"/>
              </w:rPr>
            </w:pPr>
            <w:r>
              <w:rPr>
                <w:rFonts w:ascii="Arial" w:hAnsi="Arial" w:cs="Arial"/>
                <w:b/>
                <w:spacing w:val="-10"/>
                <w:sz w:val="20"/>
                <w:szCs w:val="20"/>
              </w:rPr>
              <w:t>2</w:t>
            </w:r>
          </w:p>
        </w:tc>
        <w:tc>
          <w:tcPr>
            <w:tcW w:w="994" w:type="dxa"/>
          </w:tcPr>
          <w:p w14:paraId="1D85F3B8" w14:textId="77777777" w:rsidR="006E4810" w:rsidRDefault="00372FD7">
            <w:pPr>
              <w:pStyle w:val="TableParagraph"/>
              <w:spacing w:before="2" w:line="246" w:lineRule="exact"/>
              <w:ind w:left="30" w:right="24"/>
              <w:jc w:val="center"/>
              <w:rPr>
                <w:rFonts w:ascii="Arial" w:hAnsi="Arial" w:cs="Arial"/>
                <w:b/>
                <w:sz w:val="20"/>
                <w:szCs w:val="20"/>
              </w:rPr>
            </w:pPr>
            <w:r>
              <w:rPr>
                <w:rFonts w:ascii="Arial" w:hAnsi="Arial" w:cs="Arial"/>
                <w:b/>
                <w:spacing w:val="-10"/>
                <w:sz w:val="20"/>
                <w:szCs w:val="20"/>
              </w:rPr>
              <w:t>3</w:t>
            </w:r>
          </w:p>
        </w:tc>
        <w:tc>
          <w:tcPr>
            <w:tcW w:w="1134" w:type="dxa"/>
          </w:tcPr>
          <w:p w14:paraId="36E391F7" w14:textId="77777777" w:rsidR="006E4810" w:rsidRDefault="00372FD7">
            <w:pPr>
              <w:pStyle w:val="TableParagraph"/>
              <w:spacing w:before="2" w:line="246" w:lineRule="exact"/>
              <w:ind w:left="11" w:right="6"/>
              <w:jc w:val="center"/>
              <w:rPr>
                <w:rFonts w:ascii="Arial" w:hAnsi="Arial" w:cs="Arial"/>
                <w:b/>
                <w:sz w:val="20"/>
                <w:szCs w:val="20"/>
              </w:rPr>
            </w:pPr>
            <w:r>
              <w:rPr>
                <w:rFonts w:ascii="Arial" w:hAnsi="Arial" w:cs="Arial"/>
                <w:b/>
                <w:spacing w:val="-10"/>
                <w:sz w:val="20"/>
                <w:szCs w:val="20"/>
              </w:rPr>
              <w:t>4</w:t>
            </w:r>
          </w:p>
        </w:tc>
        <w:tc>
          <w:tcPr>
            <w:tcW w:w="1580" w:type="dxa"/>
            <w:gridSpan w:val="2"/>
          </w:tcPr>
          <w:p w14:paraId="53638C71" w14:textId="77777777" w:rsidR="006E4810" w:rsidRDefault="00372FD7">
            <w:pPr>
              <w:pStyle w:val="TableParagraph"/>
              <w:spacing w:before="2" w:line="246" w:lineRule="exact"/>
              <w:ind w:left="97" w:right="94"/>
              <w:jc w:val="center"/>
              <w:rPr>
                <w:rFonts w:ascii="Arial" w:hAnsi="Arial" w:cs="Arial"/>
                <w:b/>
                <w:sz w:val="20"/>
                <w:szCs w:val="20"/>
              </w:rPr>
            </w:pPr>
            <w:r>
              <w:rPr>
                <w:rFonts w:ascii="Arial" w:hAnsi="Arial" w:cs="Arial"/>
                <w:b/>
                <w:spacing w:val="-10"/>
                <w:sz w:val="20"/>
                <w:szCs w:val="20"/>
              </w:rPr>
              <w:t>5</w:t>
            </w:r>
          </w:p>
        </w:tc>
        <w:tc>
          <w:tcPr>
            <w:tcW w:w="1701" w:type="dxa"/>
          </w:tcPr>
          <w:p w14:paraId="2D0FB17B" w14:textId="77777777" w:rsidR="006E4810" w:rsidRDefault="00372FD7">
            <w:pPr>
              <w:pStyle w:val="TableParagraph"/>
              <w:spacing w:before="2" w:line="246" w:lineRule="exact"/>
              <w:ind w:left="113" w:right="109"/>
              <w:jc w:val="center"/>
              <w:rPr>
                <w:rFonts w:ascii="Arial" w:hAnsi="Arial" w:cs="Arial"/>
                <w:b/>
                <w:sz w:val="20"/>
                <w:szCs w:val="20"/>
              </w:rPr>
            </w:pPr>
            <w:r>
              <w:rPr>
                <w:rFonts w:ascii="Arial" w:hAnsi="Arial" w:cs="Arial"/>
                <w:b/>
                <w:spacing w:val="-10"/>
                <w:sz w:val="20"/>
                <w:szCs w:val="20"/>
              </w:rPr>
              <w:t>6</w:t>
            </w:r>
          </w:p>
        </w:tc>
        <w:tc>
          <w:tcPr>
            <w:tcW w:w="1418" w:type="dxa"/>
          </w:tcPr>
          <w:p w14:paraId="4E187AC6" w14:textId="77777777" w:rsidR="006E4810" w:rsidRDefault="00372FD7">
            <w:pPr>
              <w:pStyle w:val="TableParagraph"/>
              <w:spacing w:line="248" w:lineRule="exact"/>
              <w:jc w:val="center"/>
              <w:rPr>
                <w:rFonts w:ascii="Arial" w:hAnsi="Arial" w:cs="Arial"/>
                <w:b/>
                <w:sz w:val="20"/>
                <w:szCs w:val="20"/>
              </w:rPr>
            </w:pPr>
            <w:r>
              <w:rPr>
                <w:rFonts w:ascii="Arial" w:hAnsi="Arial" w:cs="Arial"/>
                <w:b/>
                <w:spacing w:val="-10"/>
                <w:sz w:val="20"/>
                <w:szCs w:val="20"/>
              </w:rPr>
              <w:t>7</w:t>
            </w:r>
          </w:p>
        </w:tc>
        <w:tc>
          <w:tcPr>
            <w:tcW w:w="1134" w:type="dxa"/>
          </w:tcPr>
          <w:p w14:paraId="1C2AD586" w14:textId="77777777" w:rsidR="006E4810" w:rsidRDefault="00372FD7">
            <w:pPr>
              <w:pStyle w:val="TableParagraph"/>
              <w:spacing w:before="2" w:line="246" w:lineRule="exact"/>
              <w:ind w:right="1"/>
              <w:jc w:val="center"/>
              <w:rPr>
                <w:rFonts w:ascii="Arial" w:hAnsi="Arial" w:cs="Arial"/>
                <w:b/>
                <w:sz w:val="20"/>
                <w:szCs w:val="20"/>
              </w:rPr>
            </w:pPr>
            <w:r>
              <w:rPr>
                <w:rFonts w:ascii="Arial" w:hAnsi="Arial" w:cs="Arial"/>
                <w:b/>
                <w:spacing w:val="-10"/>
                <w:sz w:val="20"/>
                <w:szCs w:val="20"/>
              </w:rPr>
              <w:t>8</w:t>
            </w:r>
          </w:p>
        </w:tc>
        <w:tc>
          <w:tcPr>
            <w:tcW w:w="1134" w:type="dxa"/>
          </w:tcPr>
          <w:p w14:paraId="324E361F" w14:textId="77777777" w:rsidR="006E4810" w:rsidRDefault="00372FD7">
            <w:pPr>
              <w:pStyle w:val="TableParagraph"/>
              <w:spacing w:before="2" w:line="246" w:lineRule="exact"/>
              <w:ind w:left="7" w:right="13"/>
              <w:jc w:val="center"/>
              <w:rPr>
                <w:rFonts w:ascii="Arial" w:hAnsi="Arial" w:cs="Arial"/>
                <w:b/>
                <w:sz w:val="20"/>
                <w:szCs w:val="20"/>
              </w:rPr>
            </w:pPr>
            <w:r>
              <w:rPr>
                <w:rFonts w:ascii="Arial" w:hAnsi="Arial" w:cs="Arial"/>
                <w:b/>
                <w:spacing w:val="-10"/>
                <w:sz w:val="20"/>
                <w:szCs w:val="20"/>
              </w:rPr>
              <w:t>9</w:t>
            </w:r>
          </w:p>
        </w:tc>
        <w:tc>
          <w:tcPr>
            <w:tcW w:w="992" w:type="dxa"/>
          </w:tcPr>
          <w:p w14:paraId="7D7EFED4" w14:textId="77777777" w:rsidR="006E4810" w:rsidRDefault="00372FD7">
            <w:pPr>
              <w:pStyle w:val="TableParagraph"/>
              <w:spacing w:before="2" w:line="246" w:lineRule="exact"/>
              <w:ind w:left="2" w:right="2"/>
              <w:jc w:val="center"/>
              <w:rPr>
                <w:rFonts w:ascii="Arial" w:hAnsi="Arial" w:cs="Arial"/>
                <w:b/>
              </w:rPr>
            </w:pPr>
            <w:r>
              <w:rPr>
                <w:rFonts w:ascii="Arial" w:hAnsi="Arial" w:cs="Arial"/>
                <w:b/>
                <w:spacing w:val="-5"/>
              </w:rPr>
              <w:t>10</w:t>
            </w:r>
          </w:p>
        </w:tc>
      </w:tr>
      <w:tr w:rsidR="006E4810" w14:paraId="5A2CBD58" w14:textId="77777777">
        <w:trPr>
          <w:trHeight w:val="843"/>
        </w:trPr>
        <w:tc>
          <w:tcPr>
            <w:tcW w:w="1277" w:type="dxa"/>
          </w:tcPr>
          <w:p w14:paraId="68657C9C" w14:textId="77777777" w:rsidR="006E4810" w:rsidRPr="007F6CCA" w:rsidRDefault="00372FD7">
            <w:pPr>
              <w:pStyle w:val="TableParagraph"/>
              <w:spacing w:before="1"/>
              <w:ind w:left="107"/>
              <w:rPr>
                <w:rFonts w:ascii="Arial" w:hAnsi="Arial" w:cs="Arial"/>
                <w:sz w:val="20"/>
                <w:szCs w:val="20"/>
              </w:rPr>
            </w:pPr>
            <w:r w:rsidRPr="007F6CCA">
              <w:rPr>
                <w:rFonts w:ascii="Arial" w:hAnsi="Arial" w:cs="Arial"/>
                <w:spacing w:val="-2"/>
                <w:sz w:val="20"/>
                <w:szCs w:val="20"/>
              </w:rPr>
              <w:t>ПК</w:t>
            </w:r>
            <w:r w:rsidRPr="007F6CCA">
              <w:rPr>
                <w:rFonts w:ascii="Arial" w:hAnsi="Arial" w:cs="Arial"/>
                <w:spacing w:val="-7"/>
                <w:sz w:val="20"/>
                <w:szCs w:val="20"/>
              </w:rPr>
              <w:t xml:space="preserve"> </w:t>
            </w:r>
            <w:r w:rsidRPr="007F6CCA">
              <w:rPr>
                <w:rFonts w:ascii="Arial" w:hAnsi="Arial" w:cs="Arial"/>
                <w:spacing w:val="-2"/>
                <w:sz w:val="20"/>
                <w:szCs w:val="20"/>
              </w:rPr>
              <w:t>1.1-</w:t>
            </w:r>
            <w:r w:rsidRPr="007F6CCA">
              <w:rPr>
                <w:rFonts w:ascii="Arial" w:hAnsi="Arial" w:cs="Arial"/>
                <w:spacing w:val="-5"/>
                <w:sz w:val="20"/>
                <w:szCs w:val="20"/>
              </w:rPr>
              <w:t>1.4</w:t>
            </w:r>
          </w:p>
          <w:p w14:paraId="186A4AEF" w14:textId="77777777" w:rsidR="006E4810" w:rsidRPr="007F6CCA" w:rsidRDefault="00372FD7">
            <w:pPr>
              <w:pStyle w:val="TableParagraph"/>
              <w:spacing w:before="5"/>
              <w:ind w:left="107"/>
              <w:rPr>
                <w:rFonts w:ascii="Arial" w:hAnsi="Arial" w:cs="Arial"/>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01-</w:t>
            </w:r>
            <w:r w:rsidRPr="007F6CCA">
              <w:rPr>
                <w:rFonts w:ascii="Arial" w:hAnsi="Arial" w:cs="Arial"/>
                <w:spacing w:val="-5"/>
                <w:sz w:val="20"/>
                <w:szCs w:val="20"/>
              </w:rPr>
              <w:t>05,</w:t>
            </w:r>
          </w:p>
          <w:p w14:paraId="40C979A2" w14:textId="77777777" w:rsidR="006E4810" w:rsidRPr="007F6CCA" w:rsidRDefault="00372FD7">
            <w:pPr>
              <w:pStyle w:val="TableParagraph"/>
              <w:spacing w:before="3"/>
              <w:ind w:left="107"/>
              <w:rPr>
                <w:rFonts w:ascii="Arial" w:hAnsi="Arial" w:cs="Arial"/>
                <w:spacing w:val="-2"/>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 xml:space="preserve">07, </w:t>
            </w:r>
          </w:p>
          <w:p w14:paraId="0C4C0848" w14:textId="77777777" w:rsidR="006E4810" w:rsidRPr="007F6CCA" w:rsidRDefault="00372FD7">
            <w:pPr>
              <w:pStyle w:val="TableParagraph"/>
              <w:spacing w:before="3"/>
              <w:ind w:left="107"/>
              <w:rPr>
                <w:rFonts w:ascii="Arial" w:hAnsi="Arial" w:cs="Arial"/>
                <w:sz w:val="20"/>
                <w:szCs w:val="20"/>
              </w:rPr>
            </w:pPr>
            <w:r w:rsidRPr="007F6CCA">
              <w:rPr>
                <w:rFonts w:ascii="Arial" w:hAnsi="Arial" w:cs="Arial"/>
                <w:spacing w:val="-2"/>
                <w:sz w:val="20"/>
                <w:szCs w:val="20"/>
              </w:rPr>
              <w:t>ОК 09</w:t>
            </w:r>
          </w:p>
        </w:tc>
        <w:tc>
          <w:tcPr>
            <w:tcW w:w="2835" w:type="dxa"/>
          </w:tcPr>
          <w:p w14:paraId="5BE6701F" w14:textId="77777777" w:rsidR="006E4810" w:rsidRPr="007F6CCA" w:rsidRDefault="00372FD7">
            <w:pPr>
              <w:pStyle w:val="TableParagraph"/>
              <w:spacing w:line="248" w:lineRule="exact"/>
              <w:ind w:left="107"/>
              <w:rPr>
                <w:rFonts w:ascii="Arial" w:hAnsi="Arial" w:cs="Arial"/>
                <w:b/>
                <w:sz w:val="20"/>
                <w:szCs w:val="20"/>
              </w:rPr>
            </w:pPr>
            <w:r w:rsidRPr="007F6CCA">
              <w:rPr>
                <w:rFonts w:ascii="Arial" w:hAnsi="Arial" w:cs="Arial"/>
                <w:b/>
                <w:spacing w:val="-2"/>
                <w:sz w:val="20"/>
                <w:szCs w:val="20"/>
              </w:rPr>
              <w:t>МДК.01.01.</w:t>
            </w:r>
          </w:p>
          <w:p w14:paraId="3268376B" w14:textId="77777777" w:rsidR="006E4810" w:rsidRPr="007F6CCA" w:rsidRDefault="00372FD7">
            <w:pPr>
              <w:pStyle w:val="TableParagraph"/>
              <w:spacing w:line="252" w:lineRule="exact"/>
              <w:ind w:left="107"/>
              <w:rPr>
                <w:rFonts w:ascii="Arial" w:hAnsi="Arial" w:cs="Arial"/>
                <w:b/>
                <w:sz w:val="20"/>
                <w:szCs w:val="20"/>
              </w:rPr>
            </w:pPr>
            <w:r w:rsidRPr="007F6CCA">
              <w:rPr>
                <w:rFonts w:ascii="Arial" w:hAnsi="Arial" w:cs="Arial"/>
                <w:b/>
                <w:spacing w:val="-2"/>
                <w:sz w:val="20"/>
                <w:szCs w:val="20"/>
              </w:rPr>
              <w:t>Обработка, хранение и транспортировка цветов и растительных материалов</w:t>
            </w:r>
          </w:p>
        </w:tc>
        <w:tc>
          <w:tcPr>
            <w:tcW w:w="994" w:type="dxa"/>
          </w:tcPr>
          <w:p w14:paraId="6322DBC3" w14:textId="77777777" w:rsidR="006E4810" w:rsidRDefault="00372FD7">
            <w:pPr>
              <w:pStyle w:val="TableParagraph"/>
              <w:ind w:left="30" w:right="22"/>
              <w:jc w:val="center"/>
              <w:rPr>
                <w:rFonts w:ascii="Arial" w:hAnsi="Arial" w:cs="Arial"/>
                <w:sz w:val="20"/>
                <w:szCs w:val="20"/>
              </w:rPr>
            </w:pPr>
            <w:r>
              <w:rPr>
                <w:rFonts w:ascii="Arial" w:hAnsi="Arial" w:cs="Arial"/>
                <w:sz w:val="20"/>
                <w:szCs w:val="20"/>
              </w:rPr>
              <w:t>70</w:t>
            </w:r>
          </w:p>
        </w:tc>
        <w:tc>
          <w:tcPr>
            <w:tcW w:w="1134" w:type="dxa"/>
          </w:tcPr>
          <w:p w14:paraId="4B55A427" w14:textId="77777777" w:rsidR="006E4810" w:rsidRDefault="00372FD7">
            <w:pPr>
              <w:pStyle w:val="TableParagraph"/>
              <w:ind w:left="13" w:right="6"/>
              <w:jc w:val="center"/>
              <w:rPr>
                <w:rFonts w:ascii="Arial" w:hAnsi="Arial" w:cs="Arial"/>
                <w:sz w:val="20"/>
                <w:szCs w:val="20"/>
              </w:rPr>
            </w:pPr>
            <w:r>
              <w:rPr>
                <w:rFonts w:ascii="Arial" w:hAnsi="Arial" w:cs="Arial"/>
                <w:sz w:val="20"/>
                <w:szCs w:val="20"/>
              </w:rPr>
              <w:t>68</w:t>
            </w:r>
          </w:p>
        </w:tc>
        <w:tc>
          <w:tcPr>
            <w:tcW w:w="1580" w:type="dxa"/>
            <w:gridSpan w:val="2"/>
          </w:tcPr>
          <w:p w14:paraId="2F873D9E" w14:textId="77777777" w:rsidR="006E4810" w:rsidRDefault="00372FD7">
            <w:pPr>
              <w:pStyle w:val="TableParagraph"/>
              <w:ind w:left="97" w:right="92"/>
              <w:jc w:val="center"/>
              <w:rPr>
                <w:rFonts w:ascii="Arial" w:hAnsi="Arial" w:cs="Arial"/>
                <w:sz w:val="20"/>
                <w:szCs w:val="20"/>
              </w:rPr>
            </w:pPr>
            <w:r>
              <w:rPr>
                <w:rFonts w:ascii="Arial" w:hAnsi="Arial" w:cs="Arial"/>
                <w:sz w:val="20"/>
                <w:szCs w:val="20"/>
              </w:rPr>
              <w:t>48</w:t>
            </w:r>
          </w:p>
        </w:tc>
        <w:tc>
          <w:tcPr>
            <w:tcW w:w="1701" w:type="dxa"/>
            <w:vMerge w:val="restart"/>
            <w:shd w:val="clear" w:color="auto" w:fill="BEBEBE"/>
          </w:tcPr>
          <w:p w14:paraId="72539AE1" w14:textId="77777777" w:rsidR="006E4810" w:rsidRDefault="006E4810">
            <w:pPr>
              <w:pStyle w:val="TableParagraph"/>
              <w:rPr>
                <w:rFonts w:ascii="Arial" w:hAnsi="Arial" w:cs="Arial"/>
                <w:sz w:val="20"/>
                <w:szCs w:val="20"/>
              </w:rPr>
            </w:pPr>
          </w:p>
        </w:tc>
        <w:tc>
          <w:tcPr>
            <w:tcW w:w="1418" w:type="dxa"/>
          </w:tcPr>
          <w:p w14:paraId="0C69AAB1" w14:textId="77777777" w:rsidR="006E4810" w:rsidRDefault="00372FD7">
            <w:pPr>
              <w:pStyle w:val="TableParagraph"/>
              <w:spacing w:before="1"/>
              <w:jc w:val="center"/>
              <w:rPr>
                <w:rFonts w:ascii="Arial" w:hAnsi="Arial" w:cs="Arial"/>
                <w:sz w:val="20"/>
                <w:szCs w:val="20"/>
              </w:rPr>
            </w:pPr>
            <w:r>
              <w:rPr>
                <w:rFonts w:ascii="Arial" w:hAnsi="Arial" w:cs="Arial"/>
                <w:sz w:val="20"/>
                <w:szCs w:val="20"/>
              </w:rPr>
              <w:t>2</w:t>
            </w:r>
          </w:p>
        </w:tc>
        <w:tc>
          <w:tcPr>
            <w:tcW w:w="1134" w:type="dxa"/>
            <w:shd w:val="clear" w:color="auto" w:fill="BFBFBF" w:themeFill="background1" w:themeFillShade="BF"/>
          </w:tcPr>
          <w:p w14:paraId="4CC61301" w14:textId="77777777" w:rsidR="006E4810" w:rsidRDefault="006E4810">
            <w:pPr>
              <w:pStyle w:val="TableParagraph"/>
              <w:ind w:right="1"/>
              <w:jc w:val="center"/>
              <w:rPr>
                <w:rFonts w:ascii="Arial" w:hAnsi="Arial" w:cs="Arial"/>
                <w:sz w:val="20"/>
                <w:szCs w:val="20"/>
              </w:rPr>
            </w:pPr>
          </w:p>
        </w:tc>
        <w:tc>
          <w:tcPr>
            <w:tcW w:w="1134" w:type="dxa"/>
            <w:vMerge w:val="restart"/>
            <w:shd w:val="clear" w:color="auto" w:fill="BEBEBE"/>
          </w:tcPr>
          <w:p w14:paraId="65D3EADF" w14:textId="77777777" w:rsidR="006E4810" w:rsidRDefault="006E4810">
            <w:pPr>
              <w:pStyle w:val="TableParagraph"/>
              <w:rPr>
                <w:rFonts w:ascii="Arial" w:hAnsi="Arial" w:cs="Arial"/>
                <w:sz w:val="20"/>
                <w:szCs w:val="20"/>
              </w:rPr>
            </w:pPr>
          </w:p>
        </w:tc>
        <w:tc>
          <w:tcPr>
            <w:tcW w:w="992" w:type="dxa"/>
          </w:tcPr>
          <w:p w14:paraId="0DE6613B" w14:textId="77777777" w:rsidR="006E4810" w:rsidRDefault="00372FD7">
            <w:pPr>
              <w:pStyle w:val="TableParagraph"/>
              <w:jc w:val="center"/>
              <w:rPr>
                <w:rFonts w:ascii="Arial" w:hAnsi="Arial" w:cs="Arial"/>
              </w:rPr>
            </w:pPr>
            <w:r>
              <w:rPr>
                <w:rFonts w:ascii="Arial" w:hAnsi="Arial" w:cs="Arial"/>
              </w:rPr>
              <w:t>-</w:t>
            </w:r>
          </w:p>
        </w:tc>
      </w:tr>
      <w:tr w:rsidR="006E4810" w14:paraId="4914B725" w14:textId="77777777">
        <w:trPr>
          <w:trHeight w:val="1226"/>
        </w:trPr>
        <w:tc>
          <w:tcPr>
            <w:tcW w:w="1277" w:type="dxa"/>
          </w:tcPr>
          <w:p w14:paraId="0168B98E"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ПК 1.1-1.4</w:t>
            </w:r>
          </w:p>
          <w:p w14:paraId="29A3353C"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ОК 01-05,</w:t>
            </w:r>
          </w:p>
          <w:p w14:paraId="753DFE8F"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 xml:space="preserve">ОК 07, </w:t>
            </w:r>
          </w:p>
          <w:p w14:paraId="665BAF64" w14:textId="77777777" w:rsidR="006E4810" w:rsidRPr="007F6CCA" w:rsidRDefault="00372FD7">
            <w:pPr>
              <w:pStyle w:val="TableParagraph"/>
              <w:spacing w:before="5"/>
              <w:ind w:left="107"/>
              <w:rPr>
                <w:rFonts w:ascii="Arial" w:hAnsi="Arial" w:cs="Arial"/>
                <w:sz w:val="20"/>
                <w:szCs w:val="20"/>
              </w:rPr>
            </w:pPr>
            <w:r w:rsidRPr="007F6CCA">
              <w:rPr>
                <w:rFonts w:ascii="Arial" w:hAnsi="Arial" w:cs="Arial"/>
                <w:spacing w:val="-2"/>
                <w:sz w:val="20"/>
                <w:szCs w:val="20"/>
              </w:rPr>
              <w:t>ОК 09</w:t>
            </w:r>
          </w:p>
        </w:tc>
        <w:tc>
          <w:tcPr>
            <w:tcW w:w="2835" w:type="dxa"/>
          </w:tcPr>
          <w:p w14:paraId="66648616" w14:textId="77777777" w:rsidR="006E4810" w:rsidRPr="007F6CCA" w:rsidRDefault="00372FD7">
            <w:pPr>
              <w:pStyle w:val="TableParagraph"/>
              <w:spacing w:line="254" w:lineRule="exact"/>
              <w:ind w:left="107"/>
              <w:rPr>
                <w:rFonts w:ascii="Arial" w:hAnsi="Arial" w:cs="Arial"/>
                <w:b/>
                <w:sz w:val="20"/>
                <w:szCs w:val="20"/>
              </w:rPr>
            </w:pPr>
            <w:r w:rsidRPr="007F6CCA">
              <w:rPr>
                <w:rFonts w:ascii="Arial" w:hAnsi="Arial" w:cs="Arial"/>
                <w:b/>
                <w:spacing w:val="-2"/>
                <w:sz w:val="20"/>
                <w:szCs w:val="20"/>
              </w:rPr>
              <w:t>МДК.01.02.</w:t>
            </w:r>
            <w:r w:rsidRPr="007F6CCA">
              <w:rPr>
                <w:rFonts w:ascii="Arial" w:hAnsi="Arial" w:cs="Arial"/>
                <w:b/>
                <w:sz w:val="20"/>
                <w:szCs w:val="20"/>
              </w:rPr>
              <w:tab/>
            </w:r>
            <w:r w:rsidRPr="007F6CCA">
              <w:rPr>
                <w:rFonts w:ascii="Arial" w:hAnsi="Arial" w:cs="Arial"/>
                <w:b/>
                <w:spacing w:val="-2"/>
                <w:sz w:val="20"/>
                <w:szCs w:val="20"/>
              </w:rPr>
              <w:t>Основные стили, техники и технические приемы создания флористических изделий</w:t>
            </w:r>
          </w:p>
        </w:tc>
        <w:tc>
          <w:tcPr>
            <w:tcW w:w="994" w:type="dxa"/>
          </w:tcPr>
          <w:p w14:paraId="3978F660" w14:textId="77777777" w:rsidR="006E4810" w:rsidRDefault="00372FD7">
            <w:pPr>
              <w:pStyle w:val="TableParagraph"/>
              <w:ind w:left="30" w:right="21"/>
              <w:jc w:val="center"/>
              <w:rPr>
                <w:rFonts w:ascii="Arial" w:hAnsi="Arial" w:cs="Arial"/>
                <w:sz w:val="20"/>
                <w:szCs w:val="20"/>
              </w:rPr>
            </w:pPr>
            <w:r>
              <w:rPr>
                <w:rFonts w:ascii="Arial" w:hAnsi="Arial" w:cs="Arial"/>
                <w:sz w:val="20"/>
                <w:szCs w:val="20"/>
              </w:rPr>
              <w:t>56</w:t>
            </w:r>
          </w:p>
        </w:tc>
        <w:tc>
          <w:tcPr>
            <w:tcW w:w="1134" w:type="dxa"/>
          </w:tcPr>
          <w:p w14:paraId="7090886E" w14:textId="77777777" w:rsidR="006E4810" w:rsidRDefault="00372FD7">
            <w:pPr>
              <w:pStyle w:val="TableParagraph"/>
              <w:ind w:left="13" w:right="6"/>
              <w:jc w:val="center"/>
              <w:rPr>
                <w:rFonts w:ascii="Arial" w:hAnsi="Arial" w:cs="Arial"/>
                <w:sz w:val="20"/>
                <w:szCs w:val="20"/>
              </w:rPr>
            </w:pPr>
            <w:r>
              <w:rPr>
                <w:rFonts w:ascii="Arial" w:hAnsi="Arial" w:cs="Arial"/>
                <w:sz w:val="20"/>
                <w:szCs w:val="20"/>
              </w:rPr>
              <w:t>54</w:t>
            </w:r>
          </w:p>
        </w:tc>
        <w:tc>
          <w:tcPr>
            <w:tcW w:w="1580" w:type="dxa"/>
            <w:gridSpan w:val="2"/>
          </w:tcPr>
          <w:p w14:paraId="73CECFB4" w14:textId="77777777" w:rsidR="006E4810" w:rsidRDefault="00372FD7">
            <w:pPr>
              <w:pStyle w:val="TableParagraph"/>
              <w:ind w:left="98" w:right="92"/>
              <w:jc w:val="center"/>
              <w:rPr>
                <w:rFonts w:ascii="Arial" w:hAnsi="Arial" w:cs="Arial"/>
                <w:sz w:val="20"/>
                <w:szCs w:val="20"/>
              </w:rPr>
            </w:pPr>
            <w:r>
              <w:rPr>
                <w:rFonts w:ascii="Arial" w:hAnsi="Arial" w:cs="Arial"/>
                <w:sz w:val="20"/>
                <w:szCs w:val="20"/>
              </w:rPr>
              <w:t>32</w:t>
            </w:r>
          </w:p>
        </w:tc>
        <w:tc>
          <w:tcPr>
            <w:tcW w:w="1701" w:type="dxa"/>
            <w:vMerge/>
            <w:tcBorders>
              <w:top w:val="nil"/>
            </w:tcBorders>
            <w:shd w:val="clear" w:color="auto" w:fill="BEBEBE"/>
          </w:tcPr>
          <w:p w14:paraId="60033462" w14:textId="77777777" w:rsidR="006E4810" w:rsidRDefault="006E4810">
            <w:pPr>
              <w:rPr>
                <w:rFonts w:ascii="Arial" w:hAnsi="Arial" w:cs="Arial"/>
                <w:sz w:val="20"/>
                <w:szCs w:val="20"/>
              </w:rPr>
            </w:pPr>
          </w:p>
        </w:tc>
        <w:tc>
          <w:tcPr>
            <w:tcW w:w="1418" w:type="dxa"/>
          </w:tcPr>
          <w:p w14:paraId="75FD8783" w14:textId="77777777" w:rsidR="006E4810" w:rsidRDefault="00372FD7">
            <w:pPr>
              <w:pStyle w:val="TableParagraph"/>
              <w:jc w:val="center"/>
              <w:rPr>
                <w:rFonts w:ascii="Arial" w:hAnsi="Arial" w:cs="Arial"/>
                <w:sz w:val="20"/>
                <w:szCs w:val="20"/>
              </w:rPr>
            </w:pPr>
            <w:r>
              <w:rPr>
                <w:rFonts w:ascii="Arial" w:hAnsi="Arial" w:cs="Arial"/>
                <w:sz w:val="20"/>
                <w:szCs w:val="20"/>
              </w:rPr>
              <w:t>2</w:t>
            </w:r>
          </w:p>
        </w:tc>
        <w:tc>
          <w:tcPr>
            <w:tcW w:w="1134" w:type="dxa"/>
            <w:shd w:val="clear" w:color="auto" w:fill="BFBFBF" w:themeFill="background1" w:themeFillShade="BF"/>
          </w:tcPr>
          <w:p w14:paraId="1A44ACB8" w14:textId="77777777" w:rsidR="006E4810" w:rsidRDefault="006E4810">
            <w:pPr>
              <w:pStyle w:val="TableParagraph"/>
              <w:ind w:right="1"/>
              <w:jc w:val="center"/>
              <w:rPr>
                <w:rFonts w:ascii="Arial" w:hAnsi="Arial" w:cs="Arial"/>
                <w:sz w:val="20"/>
                <w:szCs w:val="20"/>
              </w:rPr>
            </w:pPr>
          </w:p>
        </w:tc>
        <w:tc>
          <w:tcPr>
            <w:tcW w:w="1134" w:type="dxa"/>
            <w:vMerge/>
            <w:tcBorders>
              <w:top w:val="nil"/>
            </w:tcBorders>
            <w:shd w:val="clear" w:color="auto" w:fill="BEBEBE"/>
          </w:tcPr>
          <w:p w14:paraId="57A2D9B2" w14:textId="77777777" w:rsidR="006E4810" w:rsidRDefault="006E4810">
            <w:pPr>
              <w:rPr>
                <w:rFonts w:ascii="Arial" w:hAnsi="Arial" w:cs="Arial"/>
                <w:sz w:val="20"/>
                <w:szCs w:val="20"/>
              </w:rPr>
            </w:pPr>
          </w:p>
        </w:tc>
        <w:tc>
          <w:tcPr>
            <w:tcW w:w="992" w:type="dxa"/>
          </w:tcPr>
          <w:p w14:paraId="1D866D1D" w14:textId="77777777" w:rsidR="006E4810" w:rsidRDefault="00372FD7">
            <w:pPr>
              <w:pStyle w:val="TableParagraph"/>
              <w:jc w:val="center"/>
              <w:rPr>
                <w:rFonts w:ascii="Arial" w:hAnsi="Arial" w:cs="Arial"/>
              </w:rPr>
            </w:pPr>
            <w:r>
              <w:rPr>
                <w:rFonts w:ascii="Arial" w:hAnsi="Arial" w:cs="Arial"/>
              </w:rPr>
              <w:t>-</w:t>
            </w:r>
          </w:p>
        </w:tc>
      </w:tr>
      <w:tr w:rsidR="006E4810" w14:paraId="504DA16C" w14:textId="77777777">
        <w:trPr>
          <w:trHeight w:val="553"/>
        </w:trPr>
        <w:tc>
          <w:tcPr>
            <w:tcW w:w="1277" w:type="dxa"/>
          </w:tcPr>
          <w:p w14:paraId="3AC2D677"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ПК 1.1-1.4</w:t>
            </w:r>
          </w:p>
          <w:p w14:paraId="5FAA6CC5" w14:textId="3DB07EDD"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ПК 3.1</w:t>
            </w:r>
          </w:p>
          <w:p w14:paraId="281B9DBB"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ОК 01-05,</w:t>
            </w:r>
          </w:p>
          <w:p w14:paraId="467ED272"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 xml:space="preserve">ОК 07, </w:t>
            </w:r>
          </w:p>
          <w:p w14:paraId="0A5C2C25" w14:textId="77777777"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ОК 09</w:t>
            </w:r>
          </w:p>
        </w:tc>
        <w:tc>
          <w:tcPr>
            <w:tcW w:w="2835" w:type="dxa"/>
          </w:tcPr>
          <w:p w14:paraId="0D163AEC" w14:textId="77777777" w:rsidR="006E4810" w:rsidRPr="007F6CCA" w:rsidRDefault="00372FD7">
            <w:pPr>
              <w:pStyle w:val="TableParagraph"/>
              <w:spacing w:line="254" w:lineRule="exact"/>
              <w:ind w:left="107"/>
              <w:rPr>
                <w:rFonts w:ascii="Arial" w:hAnsi="Arial" w:cs="Arial"/>
                <w:b/>
                <w:spacing w:val="-2"/>
                <w:sz w:val="20"/>
                <w:szCs w:val="20"/>
              </w:rPr>
            </w:pPr>
            <w:r w:rsidRPr="007F6CCA">
              <w:rPr>
                <w:rFonts w:ascii="Arial" w:hAnsi="Arial" w:cs="Arial"/>
                <w:b/>
                <w:spacing w:val="-2"/>
                <w:sz w:val="20"/>
                <w:szCs w:val="20"/>
              </w:rPr>
              <w:t>МДК.01.03 Флористика в интерьере и экстерьере</w:t>
            </w:r>
          </w:p>
        </w:tc>
        <w:tc>
          <w:tcPr>
            <w:tcW w:w="994" w:type="dxa"/>
          </w:tcPr>
          <w:p w14:paraId="28DF1B0B" w14:textId="77777777" w:rsidR="006E4810" w:rsidRDefault="00372FD7">
            <w:pPr>
              <w:pStyle w:val="TableParagraph"/>
              <w:jc w:val="center"/>
              <w:rPr>
                <w:rFonts w:ascii="Arial" w:hAnsi="Arial" w:cs="Arial"/>
                <w:sz w:val="20"/>
                <w:szCs w:val="20"/>
              </w:rPr>
            </w:pPr>
            <w:r>
              <w:rPr>
                <w:rFonts w:ascii="Arial" w:hAnsi="Arial" w:cs="Arial"/>
                <w:sz w:val="20"/>
                <w:szCs w:val="20"/>
              </w:rPr>
              <w:t>104</w:t>
            </w:r>
          </w:p>
        </w:tc>
        <w:tc>
          <w:tcPr>
            <w:tcW w:w="1134" w:type="dxa"/>
          </w:tcPr>
          <w:p w14:paraId="121D4E64" w14:textId="77777777" w:rsidR="006E4810" w:rsidRDefault="00372FD7">
            <w:pPr>
              <w:pStyle w:val="TableParagraph"/>
              <w:jc w:val="center"/>
              <w:rPr>
                <w:rFonts w:ascii="Arial" w:hAnsi="Arial" w:cs="Arial"/>
                <w:b/>
                <w:sz w:val="20"/>
                <w:szCs w:val="20"/>
              </w:rPr>
            </w:pPr>
            <w:r>
              <w:rPr>
                <w:rFonts w:ascii="Arial" w:hAnsi="Arial" w:cs="Arial"/>
                <w:b/>
                <w:sz w:val="20"/>
                <w:szCs w:val="20"/>
              </w:rPr>
              <w:t>90</w:t>
            </w:r>
          </w:p>
        </w:tc>
        <w:tc>
          <w:tcPr>
            <w:tcW w:w="1580" w:type="dxa"/>
            <w:gridSpan w:val="2"/>
          </w:tcPr>
          <w:p w14:paraId="0954FA32" w14:textId="77777777" w:rsidR="006E4810" w:rsidRDefault="00372FD7">
            <w:pPr>
              <w:pStyle w:val="TableParagraph"/>
              <w:jc w:val="center"/>
              <w:rPr>
                <w:rFonts w:ascii="Arial" w:hAnsi="Arial" w:cs="Arial"/>
                <w:b/>
                <w:sz w:val="20"/>
                <w:szCs w:val="20"/>
              </w:rPr>
            </w:pPr>
            <w:r>
              <w:rPr>
                <w:rFonts w:ascii="Arial" w:hAnsi="Arial" w:cs="Arial"/>
                <w:b/>
                <w:sz w:val="20"/>
                <w:szCs w:val="20"/>
              </w:rPr>
              <w:t>54</w:t>
            </w:r>
          </w:p>
        </w:tc>
        <w:tc>
          <w:tcPr>
            <w:tcW w:w="1701" w:type="dxa"/>
            <w:tcBorders>
              <w:top w:val="nil"/>
            </w:tcBorders>
            <w:shd w:val="clear" w:color="auto" w:fill="BEBEBE"/>
          </w:tcPr>
          <w:p w14:paraId="1C0EF58E" w14:textId="77777777" w:rsidR="006E4810" w:rsidRDefault="006E4810">
            <w:pPr>
              <w:jc w:val="center"/>
              <w:rPr>
                <w:rFonts w:ascii="Arial" w:hAnsi="Arial" w:cs="Arial"/>
                <w:sz w:val="20"/>
                <w:szCs w:val="20"/>
              </w:rPr>
            </w:pPr>
          </w:p>
        </w:tc>
        <w:tc>
          <w:tcPr>
            <w:tcW w:w="1418" w:type="dxa"/>
          </w:tcPr>
          <w:p w14:paraId="04EF1491" w14:textId="77777777" w:rsidR="006E4810" w:rsidRDefault="00372FD7">
            <w:pPr>
              <w:pStyle w:val="TableParagraph"/>
              <w:jc w:val="center"/>
              <w:rPr>
                <w:rFonts w:ascii="Arial" w:hAnsi="Arial" w:cs="Arial"/>
                <w:b/>
                <w:sz w:val="20"/>
                <w:szCs w:val="20"/>
              </w:rPr>
            </w:pPr>
            <w:r>
              <w:rPr>
                <w:rFonts w:ascii="Arial" w:hAnsi="Arial" w:cs="Arial"/>
                <w:b/>
                <w:sz w:val="20"/>
                <w:szCs w:val="20"/>
              </w:rPr>
              <w:t>2</w:t>
            </w:r>
          </w:p>
        </w:tc>
        <w:tc>
          <w:tcPr>
            <w:tcW w:w="1134" w:type="dxa"/>
            <w:shd w:val="clear" w:color="auto" w:fill="BFBFBF" w:themeFill="background1" w:themeFillShade="BF"/>
          </w:tcPr>
          <w:p w14:paraId="62F4B931" w14:textId="77777777" w:rsidR="006E4810" w:rsidRDefault="006E4810">
            <w:pPr>
              <w:pStyle w:val="TableParagraph"/>
              <w:jc w:val="center"/>
              <w:rPr>
                <w:rFonts w:ascii="Arial" w:hAnsi="Arial" w:cs="Arial"/>
                <w:b/>
                <w:sz w:val="20"/>
                <w:szCs w:val="20"/>
              </w:rPr>
            </w:pPr>
          </w:p>
        </w:tc>
        <w:tc>
          <w:tcPr>
            <w:tcW w:w="1134" w:type="dxa"/>
            <w:vMerge/>
            <w:tcBorders>
              <w:top w:val="nil"/>
            </w:tcBorders>
            <w:shd w:val="clear" w:color="auto" w:fill="BEBEBE"/>
          </w:tcPr>
          <w:p w14:paraId="617187AE" w14:textId="77777777" w:rsidR="006E4810" w:rsidRDefault="006E4810">
            <w:pPr>
              <w:jc w:val="center"/>
              <w:rPr>
                <w:rFonts w:ascii="Arial" w:hAnsi="Arial" w:cs="Arial"/>
                <w:sz w:val="20"/>
                <w:szCs w:val="20"/>
              </w:rPr>
            </w:pPr>
          </w:p>
        </w:tc>
        <w:tc>
          <w:tcPr>
            <w:tcW w:w="992" w:type="dxa"/>
          </w:tcPr>
          <w:p w14:paraId="5B6F1A37" w14:textId="77777777" w:rsidR="006E4810" w:rsidRDefault="00372FD7">
            <w:pPr>
              <w:pStyle w:val="TableParagraph"/>
              <w:jc w:val="center"/>
              <w:rPr>
                <w:rFonts w:ascii="Arial" w:hAnsi="Arial" w:cs="Arial"/>
              </w:rPr>
            </w:pPr>
            <w:r>
              <w:rPr>
                <w:rFonts w:ascii="Arial" w:hAnsi="Arial" w:cs="Arial"/>
              </w:rPr>
              <w:t>12</w:t>
            </w:r>
          </w:p>
        </w:tc>
      </w:tr>
      <w:tr w:rsidR="006E4810" w14:paraId="102B9254" w14:textId="77777777">
        <w:trPr>
          <w:trHeight w:val="757"/>
        </w:trPr>
        <w:tc>
          <w:tcPr>
            <w:tcW w:w="1277" w:type="dxa"/>
          </w:tcPr>
          <w:p w14:paraId="4D368639" w14:textId="77777777" w:rsidR="006E4810" w:rsidRPr="007F6CCA" w:rsidRDefault="00372FD7">
            <w:pPr>
              <w:pStyle w:val="TableParagraph"/>
              <w:spacing w:before="1"/>
              <w:ind w:left="107"/>
              <w:rPr>
                <w:rFonts w:ascii="Arial" w:hAnsi="Arial" w:cs="Arial"/>
                <w:spacing w:val="-5"/>
                <w:sz w:val="20"/>
                <w:szCs w:val="20"/>
              </w:rPr>
            </w:pPr>
            <w:r w:rsidRPr="007F6CCA">
              <w:rPr>
                <w:rFonts w:ascii="Arial" w:hAnsi="Arial" w:cs="Arial"/>
                <w:spacing w:val="-2"/>
                <w:sz w:val="20"/>
                <w:szCs w:val="20"/>
              </w:rPr>
              <w:t>ПК</w:t>
            </w:r>
            <w:r w:rsidRPr="007F6CCA">
              <w:rPr>
                <w:rFonts w:ascii="Arial" w:hAnsi="Arial" w:cs="Arial"/>
                <w:spacing w:val="-7"/>
                <w:sz w:val="20"/>
                <w:szCs w:val="20"/>
              </w:rPr>
              <w:t xml:space="preserve"> </w:t>
            </w:r>
            <w:r w:rsidRPr="007F6CCA">
              <w:rPr>
                <w:rFonts w:ascii="Arial" w:hAnsi="Arial" w:cs="Arial"/>
                <w:spacing w:val="-2"/>
                <w:sz w:val="20"/>
                <w:szCs w:val="20"/>
              </w:rPr>
              <w:t>1.1-</w:t>
            </w:r>
            <w:r w:rsidRPr="007F6CCA">
              <w:rPr>
                <w:rFonts w:ascii="Arial" w:hAnsi="Arial" w:cs="Arial"/>
                <w:spacing w:val="-5"/>
                <w:sz w:val="20"/>
                <w:szCs w:val="20"/>
              </w:rPr>
              <w:t>1.4</w:t>
            </w:r>
          </w:p>
          <w:p w14:paraId="3FC81851" w14:textId="5EA1AEFE"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ПК 3.1</w:t>
            </w:r>
          </w:p>
          <w:p w14:paraId="7A59AC92" w14:textId="77777777" w:rsidR="006E4810" w:rsidRPr="007F6CCA" w:rsidRDefault="006E4810">
            <w:pPr>
              <w:pStyle w:val="TableParagraph"/>
              <w:spacing w:before="1"/>
              <w:ind w:left="107"/>
              <w:rPr>
                <w:rFonts w:ascii="Arial" w:hAnsi="Arial" w:cs="Arial"/>
                <w:sz w:val="20"/>
                <w:szCs w:val="20"/>
              </w:rPr>
            </w:pPr>
          </w:p>
          <w:p w14:paraId="5D3E5260" w14:textId="77777777" w:rsidR="006E4810" w:rsidRPr="007F6CCA" w:rsidRDefault="00372FD7">
            <w:pPr>
              <w:pStyle w:val="TableParagraph"/>
              <w:spacing w:before="5"/>
              <w:ind w:left="107"/>
              <w:rPr>
                <w:rFonts w:ascii="Arial" w:hAnsi="Arial" w:cs="Arial"/>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01-</w:t>
            </w:r>
            <w:r w:rsidRPr="007F6CCA">
              <w:rPr>
                <w:rFonts w:ascii="Arial" w:hAnsi="Arial" w:cs="Arial"/>
                <w:spacing w:val="-5"/>
                <w:sz w:val="20"/>
                <w:szCs w:val="20"/>
              </w:rPr>
              <w:t>05,</w:t>
            </w:r>
          </w:p>
          <w:p w14:paraId="3AEB1819" w14:textId="77777777" w:rsidR="006E4810" w:rsidRPr="007F6CCA" w:rsidRDefault="00372FD7">
            <w:pPr>
              <w:pStyle w:val="TableParagraph"/>
              <w:spacing w:before="3"/>
              <w:ind w:left="107"/>
              <w:rPr>
                <w:rFonts w:ascii="Arial" w:hAnsi="Arial" w:cs="Arial"/>
                <w:spacing w:val="-2"/>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 xml:space="preserve">07, </w:t>
            </w:r>
          </w:p>
          <w:p w14:paraId="68084E26" w14:textId="77777777" w:rsidR="006E4810" w:rsidRPr="007F6CCA" w:rsidRDefault="00372FD7">
            <w:pPr>
              <w:pStyle w:val="TableParagraph"/>
              <w:spacing w:before="3" w:line="233" w:lineRule="exact"/>
              <w:ind w:left="107"/>
              <w:rPr>
                <w:rFonts w:ascii="Arial" w:hAnsi="Arial" w:cs="Arial"/>
                <w:sz w:val="20"/>
                <w:szCs w:val="20"/>
              </w:rPr>
            </w:pPr>
            <w:r w:rsidRPr="007F6CCA">
              <w:rPr>
                <w:rFonts w:ascii="Arial" w:hAnsi="Arial" w:cs="Arial"/>
                <w:spacing w:val="-2"/>
                <w:sz w:val="20"/>
                <w:szCs w:val="20"/>
              </w:rPr>
              <w:t>ОК 09</w:t>
            </w:r>
          </w:p>
        </w:tc>
        <w:tc>
          <w:tcPr>
            <w:tcW w:w="2835" w:type="dxa"/>
          </w:tcPr>
          <w:p w14:paraId="21AAE432" w14:textId="77777777" w:rsidR="006E4810" w:rsidRPr="007F6CCA" w:rsidRDefault="00372FD7">
            <w:pPr>
              <w:pStyle w:val="TableParagraph"/>
              <w:spacing w:before="246"/>
              <w:ind w:left="107"/>
              <w:rPr>
                <w:rFonts w:ascii="Arial" w:hAnsi="Arial" w:cs="Arial"/>
                <w:b/>
                <w:sz w:val="20"/>
                <w:szCs w:val="20"/>
              </w:rPr>
            </w:pPr>
            <w:r w:rsidRPr="007F6CCA">
              <w:rPr>
                <w:rFonts w:ascii="Arial" w:hAnsi="Arial" w:cs="Arial"/>
                <w:b/>
                <w:sz w:val="20"/>
                <w:szCs w:val="20"/>
              </w:rPr>
              <w:t>Учебная</w:t>
            </w:r>
            <w:r w:rsidRPr="007F6CCA">
              <w:rPr>
                <w:rFonts w:ascii="Arial" w:hAnsi="Arial" w:cs="Arial"/>
                <w:b/>
                <w:spacing w:val="-4"/>
                <w:sz w:val="20"/>
                <w:szCs w:val="20"/>
              </w:rPr>
              <w:t xml:space="preserve"> </w:t>
            </w:r>
            <w:r w:rsidRPr="007F6CCA">
              <w:rPr>
                <w:rFonts w:ascii="Arial" w:hAnsi="Arial" w:cs="Arial"/>
                <w:b/>
                <w:spacing w:val="-2"/>
                <w:sz w:val="20"/>
                <w:szCs w:val="20"/>
              </w:rPr>
              <w:t>практика</w:t>
            </w:r>
          </w:p>
        </w:tc>
        <w:tc>
          <w:tcPr>
            <w:tcW w:w="994" w:type="dxa"/>
          </w:tcPr>
          <w:p w14:paraId="34010438" w14:textId="77777777" w:rsidR="006E4810" w:rsidRDefault="00372FD7">
            <w:pPr>
              <w:pStyle w:val="TableParagraph"/>
              <w:spacing w:before="252"/>
              <w:ind w:left="30" w:right="22"/>
              <w:jc w:val="center"/>
              <w:rPr>
                <w:rFonts w:ascii="Arial" w:hAnsi="Arial" w:cs="Arial"/>
                <w:sz w:val="20"/>
                <w:szCs w:val="20"/>
              </w:rPr>
            </w:pPr>
            <w:r>
              <w:rPr>
                <w:rFonts w:ascii="Arial" w:hAnsi="Arial" w:cs="Arial"/>
                <w:sz w:val="20"/>
                <w:szCs w:val="20"/>
              </w:rPr>
              <w:t>144</w:t>
            </w:r>
          </w:p>
        </w:tc>
        <w:tc>
          <w:tcPr>
            <w:tcW w:w="4415" w:type="dxa"/>
            <w:gridSpan w:val="4"/>
            <w:shd w:val="clear" w:color="auto" w:fill="C0C0C0"/>
          </w:tcPr>
          <w:p w14:paraId="260B98B6" w14:textId="77777777" w:rsidR="006E4810" w:rsidRDefault="006E4810">
            <w:pPr>
              <w:pStyle w:val="TableParagraph"/>
              <w:rPr>
                <w:rFonts w:ascii="Arial" w:hAnsi="Arial" w:cs="Arial"/>
                <w:sz w:val="20"/>
                <w:szCs w:val="20"/>
              </w:rPr>
            </w:pPr>
          </w:p>
        </w:tc>
        <w:tc>
          <w:tcPr>
            <w:tcW w:w="1418" w:type="dxa"/>
            <w:shd w:val="clear" w:color="auto" w:fill="BFBFBF" w:themeFill="background1" w:themeFillShade="BF"/>
          </w:tcPr>
          <w:p w14:paraId="25EE32B8" w14:textId="77777777" w:rsidR="006E4810" w:rsidRDefault="006E4810">
            <w:pPr>
              <w:pStyle w:val="TableParagraph"/>
              <w:rPr>
                <w:rFonts w:ascii="Arial" w:hAnsi="Arial" w:cs="Arial"/>
                <w:sz w:val="20"/>
                <w:szCs w:val="20"/>
              </w:rPr>
            </w:pPr>
          </w:p>
        </w:tc>
        <w:tc>
          <w:tcPr>
            <w:tcW w:w="1134" w:type="dxa"/>
            <w:shd w:val="clear" w:color="auto" w:fill="BFBFBF" w:themeFill="background1" w:themeFillShade="BF"/>
          </w:tcPr>
          <w:p w14:paraId="3E1C83F3" w14:textId="77777777" w:rsidR="006E4810" w:rsidRDefault="006E4810">
            <w:pPr>
              <w:pStyle w:val="TableParagraph"/>
              <w:spacing w:before="252"/>
              <w:ind w:left="1" w:right="1"/>
              <w:jc w:val="center"/>
              <w:rPr>
                <w:rFonts w:ascii="Arial" w:hAnsi="Arial" w:cs="Arial"/>
                <w:sz w:val="20"/>
                <w:szCs w:val="20"/>
              </w:rPr>
            </w:pPr>
          </w:p>
        </w:tc>
        <w:tc>
          <w:tcPr>
            <w:tcW w:w="1134" w:type="dxa"/>
            <w:vMerge/>
            <w:tcBorders>
              <w:top w:val="nil"/>
            </w:tcBorders>
            <w:shd w:val="clear" w:color="auto" w:fill="BEBEBE"/>
          </w:tcPr>
          <w:p w14:paraId="66FEE993" w14:textId="77777777" w:rsidR="006E4810" w:rsidRDefault="006E4810">
            <w:pPr>
              <w:rPr>
                <w:rFonts w:ascii="Arial" w:hAnsi="Arial" w:cs="Arial"/>
                <w:sz w:val="20"/>
                <w:szCs w:val="20"/>
              </w:rPr>
            </w:pPr>
          </w:p>
        </w:tc>
        <w:tc>
          <w:tcPr>
            <w:tcW w:w="992" w:type="dxa"/>
          </w:tcPr>
          <w:p w14:paraId="5C53A69C" w14:textId="77777777" w:rsidR="006E4810" w:rsidRDefault="00372FD7">
            <w:pPr>
              <w:pStyle w:val="TableParagraph"/>
              <w:spacing w:before="252"/>
              <w:ind w:right="2"/>
              <w:jc w:val="center"/>
              <w:rPr>
                <w:rFonts w:ascii="Arial" w:hAnsi="Arial" w:cs="Arial"/>
              </w:rPr>
            </w:pPr>
            <w:r>
              <w:rPr>
                <w:rFonts w:ascii="Arial" w:hAnsi="Arial" w:cs="Arial"/>
                <w:spacing w:val="-10"/>
              </w:rPr>
              <w:t>-</w:t>
            </w:r>
          </w:p>
        </w:tc>
      </w:tr>
      <w:tr w:rsidR="006E4810" w14:paraId="7D7DF85A" w14:textId="77777777">
        <w:trPr>
          <w:trHeight w:val="757"/>
        </w:trPr>
        <w:tc>
          <w:tcPr>
            <w:tcW w:w="1277" w:type="dxa"/>
          </w:tcPr>
          <w:p w14:paraId="72996A51" w14:textId="77777777" w:rsidR="006E4810" w:rsidRPr="007F6CCA" w:rsidRDefault="00372FD7">
            <w:pPr>
              <w:pStyle w:val="TableParagraph"/>
              <w:spacing w:before="1"/>
              <w:ind w:left="107"/>
              <w:rPr>
                <w:rFonts w:ascii="Arial" w:hAnsi="Arial" w:cs="Arial"/>
                <w:spacing w:val="-5"/>
                <w:sz w:val="20"/>
                <w:szCs w:val="20"/>
              </w:rPr>
            </w:pPr>
            <w:r w:rsidRPr="007F6CCA">
              <w:rPr>
                <w:rFonts w:ascii="Arial" w:hAnsi="Arial" w:cs="Arial"/>
                <w:spacing w:val="-2"/>
                <w:sz w:val="20"/>
                <w:szCs w:val="20"/>
              </w:rPr>
              <w:t>ПК</w:t>
            </w:r>
            <w:r w:rsidRPr="007F6CCA">
              <w:rPr>
                <w:rFonts w:ascii="Arial" w:hAnsi="Arial" w:cs="Arial"/>
                <w:spacing w:val="-7"/>
                <w:sz w:val="20"/>
                <w:szCs w:val="20"/>
              </w:rPr>
              <w:t xml:space="preserve"> </w:t>
            </w:r>
            <w:r w:rsidRPr="007F6CCA">
              <w:rPr>
                <w:rFonts w:ascii="Arial" w:hAnsi="Arial" w:cs="Arial"/>
                <w:spacing w:val="-2"/>
                <w:sz w:val="20"/>
                <w:szCs w:val="20"/>
              </w:rPr>
              <w:t>1.1-</w:t>
            </w:r>
            <w:r w:rsidRPr="007F6CCA">
              <w:rPr>
                <w:rFonts w:ascii="Arial" w:hAnsi="Arial" w:cs="Arial"/>
                <w:spacing w:val="-5"/>
                <w:sz w:val="20"/>
                <w:szCs w:val="20"/>
              </w:rPr>
              <w:t>1.4</w:t>
            </w:r>
          </w:p>
          <w:p w14:paraId="0290A269" w14:textId="426A3B00" w:rsidR="006E4810" w:rsidRPr="007F6CCA" w:rsidRDefault="00372FD7">
            <w:pPr>
              <w:pStyle w:val="TableParagraph"/>
              <w:spacing w:before="1"/>
              <w:ind w:left="107"/>
              <w:rPr>
                <w:rFonts w:ascii="Arial" w:hAnsi="Arial" w:cs="Arial"/>
                <w:spacing w:val="-2"/>
                <w:sz w:val="20"/>
                <w:szCs w:val="20"/>
              </w:rPr>
            </w:pPr>
            <w:r w:rsidRPr="007F6CCA">
              <w:rPr>
                <w:rFonts w:ascii="Arial" w:hAnsi="Arial" w:cs="Arial"/>
                <w:spacing w:val="-2"/>
                <w:sz w:val="20"/>
                <w:szCs w:val="20"/>
              </w:rPr>
              <w:t>ПК 3.1</w:t>
            </w:r>
          </w:p>
          <w:p w14:paraId="01B348BA" w14:textId="77777777" w:rsidR="006E4810" w:rsidRPr="007F6CCA" w:rsidRDefault="00372FD7">
            <w:pPr>
              <w:pStyle w:val="TableParagraph"/>
              <w:spacing w:before="5"/>
              <w:ind w:left="107"/>
              <w:rPr>
                <w:rFonts w:ascii="Arial" w:hAnsi="Arial" w:cs="Arial"/>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01-</w:t>
            </w:r>
            <w:r w:rsidRPr="007F6CCA">
              <w:rPr>
                <w:rFonts w:ascii="Arial" w:hAnsi="Arial" w:cs="Arial"/>
                <w:spacing w:val="-5"/>
                <w:sz w:val="20"/>
                <w:szCs w:val="20"/>
              </w:rPr>
              <w:t>05,</w:t>
            </w:r>
          </w:p>
          <w:p w14:paraId="55F9ABFD" w14:textId="77777777" w:rsidR="006E4810" w:rsidRPr="007F6CCA" w:rsidRDefault="00372FD7">
            <w:pPr>
              <w:pStyle w:val="TableParagraph"/>
              <w:spacing w:before="3"/>
              <w:ind w:left="107"/>
              <w:rPr>
                <w:rFonts w:ascii="Arial" w:hAnsi="Arial" w:cs="Arial"/>
                <w:spacing w:val="-2"/>
                <w:sz w:val="20"/>
                <w:szCs w:val="20"/>
              </w:rPr>
            </w:pPr>
            <w:r w:rsidRPr="007F6CCA">
              <w:rPr>
                <w:rFonts w:ascii="Arial" w:hAnsi="Arial" w:cs="Arial"/>
                <w:spacing w:val="-2"/>
                <w:sz w:val="20"/>
                <w:szCs w:val="20"/>
              </w:rPr>
              <w:t>ОК</w:t>
            </w:r>
            <w:r w:rsidRPr="007F6CCA">
              <w:rPr>
                <w:rFonts w:ascii="Arial" w:hAnsi="Arial" w:cs="Arial"/>
                <w:spacing w:val="-10"/>
                <w:sz w:val="20"/>
                <w:szCs w:val="20"/>
              </w:rPr>
              <w:t xml:space="preserve"> </w:t>
            </w:r>
            <w:r w:rsidRPr="007F6CCA">
              <w:rPr>
                <w:rFonts w:ascii="Arial" w:hAnsi="Arial" w:cs="Arial"/>
                <w:spacing w:val="-2"/>
                <w:sz w:val="20"/>
                <w:szCs w:val="20"/>
              </w:rPr>
              <w:t xml:space="preserve">07, </w:t>
            </w:r>
          </w:p>
          <w:p w14:paraId="6647DE06" w14:textId="77777777" w:rsidR="006E4810" w:rsidRPr="007F6CCA" w:rsidRDefault="00372FD7">
            <w:pPr>
              <w:pStyle w:val="TableParagraph"/>
              <w:spacing w:before="5" w:line="231" w:lineRule="exact"/>
              <w:ind w:left="107"/>
              <w:rPr>
                <w:rFonts w:ascii="Arial" w:hAnsi="Arial" w:cs="Arial"/>
                <w:sz w:val="20"/>
                <w:szCs w:val="20"/>
              </w:rPr>
            </w:pPr>
            <w:r w:rsidRPr="007F6CCA">
              <w:rPr>
                <w:rFonts w:ascii="Arial" w:hAnsi="Arial" w:cs="Arial"/>
                <w:spacing w:val="-2"/>
                <w:sz w:val="20"/>
                <w:szCs w:val="20"/>
              </w:rPr>
              <w:t>ОК 09</w:t>
            </w:r>
          </w:p>
        </w:tc>
        <w:tc>
          <w:tcPr>
            <w:tcW w:w="2835" w:type="dxa"/>
          </w:tcPr>
          <w:p w14:paraId="6E1D6B90" w14:textId="77777777" w:rsidR="006E4810" w:rsidRPr="007F6CCA" w:rsidRDefault="00372FD7">
            <w:pPr>
              <w:pStyle w:val="TableParagraph"/>
              <w:ind w:left="107"/>
              <w:rPr>
                <w:rFonts w:ascii="Arial" w:hAnsi="Arial" w:cs="Arial"/>
                <w:b/>
                <w:sz w:val="20"/>
                <w:szCs w:val="20"/>
              </w:rPr>
            </w:pPr>
            <w:r w:rsidRPr="007F6CCA">
              <w:rPr>
                <w:rFonts w:ascii="Arial" w:hAnsi="Arial" w:cs="Arial"/>
                <w:b/>
                <w:spacing w:val="-2"/>
                <w:sz w:val="20"/>
                <w:szCs w:val="20"/>
              </w:rPr>
              <w:t xml:space="preserve">Производственная </w:t>
            </w:r>
            <w:r w:rsidRPr="007F6CCA">
              <w:rPr>
                <w:rFonts w:ascii="Arial" w:hAnsi="Arial" w:cs="Arial"/>
                <w:b/>
                <w:sz w:val="20"/>
                <w:szCs w:val="20"/>
              </w:rPr>
              <w:t>практика</w:t>
            </w:r>
            <w:r w:rsidRPr="007F6CCA">
              <w:rPr>
                <w:rFonts w:ascii="Arial" w:hAnsi="Arial" w:cs="Arial"/>
                <w:b/>
                <w:spacing w:val="40"/>
                <w:sz w:val="20"/>
                <w:szCs w:val="20"/>
              </w:rPr>
              <w:t xml:space="preserve"> </w:t>
            </w:r>
            <w:r w:rsidRPr="007F6CCA">
              <w:rPr>
                <w:rFonts w:ascii="Arial" w:hAnsi="Arial" w:cs="Arial"/>
                <w:b/>
                <w:sz w:val="20"/>
                <w:szCs w:val="20"/>
              </w:rPr>
              <w:t>(по</w:t>
            </w:r>
            <w:r w:rsidRPr="007F6CCA">
              <w:rPr>
                <w:rFonts w:ascii="Arial" w:hAnsi="Arial" w:cs="Arial"/>
                <w:b/>
                <w:spacing w:val="40"/>
                <w:sz w:val="20"/>
                <w:szCs w:val="20"/>
              </w:rPr>
              <w:t xml:space="preserve"> </w:t>
            </w:r>
            <w:r w:rsidRPr="007F6CCA">
              <w:rPr>
                <w:rFonts w:ascii="Arial" w:hAnsi="Arial" w:cs="Arial"/>
                <w:b/>
                <w:sz w:val="20"/>
                <w:szCs w:val="20"/>
              </w:rPr>
              <w:t>профилю</w:t>
            </w:r>
          </w:p>
          <w:p w14:paraId="79B455EA" w14:textId="77777777" w:rsidR="006E4810" w:rsidRPr="007F6CCA" w:rsidRDefault="00372FD7">
            <w:pPr>
              <w:pStyle w:val="TableParagraph"/>
              <w:spacing w:line="237" w:lineRule="exact"/>
              <w:ind w:left="107"/>
              <w:rPr>
                <w:rFonts w:ascii="Arial" w:hAnsi="Arial" w:cs="Arial"/>
                <w:b/>
                <w:sz w:val="20"/>
                <w:szCs w:val="20"/>
              </w:rPr>
            </w:pPr>
            <w:r w:rsidRPr="007F6CCA">
              <w:rPr>
                <w:rFonts w:ascii="Arial" w:hAnsi="Arial" w:cs="Arial"/>
                <w:b/>
                <w:spacing w:val="-2"/>
                <w:sz w:val="20"/>
                <w:szCs w:val="20"/>
              </w:rPr>
              <w:t>специальности)</w:t>
            </w:r>
          </w:p>
        </w:tc>
        <w:tc>
          <w:tcPr>
            <w:tcW w:w="994" w:type="dxa"/>
          </w:tcPr>
          <w:p w14:paraId="1650F3B6" w14:textId="77777777" w:rsidR="006E4810" w:rsidRDefault="00372FD7">
            <w:pPr>
              <w:pStyle w:val="TableParagraph"/>
              <w:spacing w:line="231" w:lineRule="exact"/>
              <w:ind w:left="30" w:right="22"/>
              <w:jc w:val="center"/>
              <w:rPr>
                <w:rFonts w:ascii="Arial" w:hAnsi="Arial" w:cs="Arial"/>
                <w:sz w:val="20"/>
                <w:szCs w:val="20"/>
              </w:rPr>
            </w:pPr>
            <w:r>
              <w:rPr>
                <w:rFonts w:ascii="Arial" w:hAnsi="Arial" w:cs="Arial"/>
                <w:sz w:val="20"/>
                <w:szCs w:val="20"/>
              </w:rPr>
              <w:t>108</w:t>
            </w:r>
          </w:p>
        </w:tc>
        <w:tc>
          <w:tcPr>
            <w:tcW w:w="1852" w:type="dxa"/>
            <w:gridSpan w:val="2"/>
          </w:tcPr>
          <w:p w14:paraId="3AA250C7" w14:textId="77777777" w:rsidR="006E4810" w:rsidRDefault="006E4810">
            <w:pPr>
              <w:pStyle w:val="TableParagraph"/>
              <w:rPr>
                <w:rFonts w:ascii="Arial" w:hAnsi="Arial" w:cs="Arial"/>
                <w:sz w:val="20"/>
                <w:szCs w:val="20"/>
              </w:rPr>
            </w:pPr>
          </w:p>
        </w:tc>
        <w:tc>
          <w:tcPr>
            <w:tcW w:w="5115" w:type="dxa"/>
            <w:gridSpan w:val="4"/>
            <w:shd w:val="clear" w:color="auto" w:fill="C0C0C0"/>
          </w:tcPr>
          <w:p w14:paraId="0001BCF6" w14:textId="77777777" w:rsidR="006E4810" w:rsidRDefault="006E4810">
            <w:pPr>
              <w:pStyle w:val="TableParagraph"/>
              <w:rPr>
                <w:rFonts w:ascii="Arial" w:hAnsi="Arial" w:cs="Arial"/>
                <w:sz w:val="20"/>
                <w:szCs w:val="20"/>
              </w:rPr>
            </w:pPr>
          </w:p>
        </w:tc>
        <w:tc>
          <w:tcPr>
            <w:tcW w:w="1134" w:type="dxa"/>
          </w:tcPr>
          <w:p w14:paraId="5DBAD499" w14:textId="77777777" w:rsidR="006E4810" w:rsidRDefault="006E4810">
            <w:pPr>
              <w:pStyle w:val="TableParagraph"/>
              <w:spacing w:line="231" w:lineRule="exact"/>
              <w:ind w:left="7" w:right="11"/>
              <w:jc w:val="center"/>
              <w:rPr>
                <w:rFonts w:ascii="Arial" w:hAnsi="Arial" w:cs="Arial"/>
                <w:sz w:val="20"/>
                <w:szCs w:val="20"/>
              </w:rPr>
            </w:pPr>
          </w:p>
        </w:tc>
        <w:tc>
          <w:tcPr>
            <w:tcW w:w="992" w:type="dxa"/>
          </w:tcPr>
          <w:p w14:paraId="637AEA5E" w14:textId="77777777" w:rsidR="006E4810" w:rsidRDefault="006E4810">
            <w:pPr>
              <w:pStyle w:val="TableParagraph"/>
              <w:ind w:right="2"/>
              <w:jc w:val="center"/>
              <w:rPr>
                <w:rFonts w:ascii="Arial" w:hAnsi="Arial" w:cs="Arial"/>
              </w:rPr>
            </w:pPr>
          </w:p>
        </w:tc>
      </w:tr>
      <w:tr w:rsidR="006E4810" w14:paraId="3BFB35AC" w14:textId="77777777">
        <w:trPr>
          <w:trHeight w:val="253"/>
        </w:trPr>
        <w:tc>
          <w:tcPr>
            <w:tcW w:w="1277" w:type="dxa"/>
          </w:tcPr>
          <w:p w14:paraId="64AD9D96" w14:textId="77777777" w:rsidR="006E4810" w:rsidRDefault="006E4810">
            <w:pPr>
              <w:pStyle w:val="TableParagraph"/>
              <w:rPr>
                <w:rFonts w:ascii="Arial" w:hAnsi="Arial" w:cs="Arial"/>
                <w:sz w:val="20"/>
                <w:szCs w:val="20"/>
              </w:rPr>
            </w:pPr>
          </w:p>
        </w:tc>
        <w:tc>
          <w:tcPr>
            <w:tcW w:w="2835" w:type="dxa"/>
          </w:tcPr>
          <w:p w14:paraId="73837E4C" w14:textId="77777777" w:rsidR="006E4810" w:rsidRDefault="00372FD7">
            <w:pPr>
              <w:pStyle w:val="TableParagraph"/>
              <w:spacing w:line="234" w:lineRule="exact"/>
              <w:ind w:left="107"/>
              <w:rPr>
                <w:rFonts w:ascii="Arial" w:hAnsi="Arial" w:cs="Arial"/>
                <w:b/>
                <w:sz w:val="20"/>
                <w:szCs w:val="20"/>
              </w:rPr>
            </w:pPr>
            <w:r>
              <w:rPr>
                <w:rFonts w:ascii="Arial" w:hAnsi="Arial" w:cs="Arial"/>
                <w:b/>
                <w:sz w:val="20"/>
                <w:szCs w:val="20"/>
              </w:rPr>
              <w:t>Демонстрационный экзамен</w:t>
            </w:r>
            <w:r>
              <w:rPr>
                <w:rFonts w:ascii="Arial" w:hAnsi="Arial" w:cs="Arial"/>
                <w:b/>
                <w:spacing w:val="-4"/>
                <w:sz w:val="20"/>
                <w:szCs w:val="20"/>
              </w:rPr>
              <w:t xml:space="preserve"> </w:t>
            </w:r>
            <w:r>
              <w:rPr>
                <w:rFonts w:ascii="Arial" w:hAnsi="Arial" w:cs="Arial"/>
                <w:b/>
                <w:sz w:val="20"/>
                <w:szCs w:val="20"/>
              </w:rPr>
              <w:t>по</w:t>
            </w:r>
            <w:r>
              <w:rPr>
                <w:rFonts w:ascii="Arial" w:hAnsi="Arial" w:cs="Arial"/>
                <w:b/>
                <w:spacing w:val="-4"/>
                <w:sz w:val="20"/>
                <w:szCs w:val="20"/>
              </w:rPr>
              <w:t xml:space="preserve"> </w:t>
            </w:r>
            <w:r>
              <w:rPr>
                <w:rFonts w:ascii="Arial" w:hAnsi="Arial" w:cs="Arial"/>
                <w:b/>
                <w:spacing w:val="-2"/>
                <w:sz w:val="20"/>
                <w:szCs w:val="20"/>
              </w:rPr>
              <w:t>модулю</w:t>
            </w:r>
          </w:p>
        </w:tc>
        <w:tc>
          <w:tcPr>
            <w:tcW w:w="994" w:type="dxa"/>
          </w:tcPr>
          <w:p w14:paraId="16911EA6" w14:textId="77777777" w:rsidR="006E4810" w:rsidRDefault="00372FD7">
            <w:pPr>
              <w:pStyle w:val="TableParagraph"/>
              <w:spacing w:before="1" w:line="233" w:lineRule="exact"/>
              <w:ind w:left="30" w:right="24"/>
              <w:jc w:val="center"/>
              <w:rPr>
                <w:rFonts w:ascii="Arial" w:hAnsi="Arial" w:cs="Arial"/>
                <w:sz w:val="20"/>
                <w:szCs w:val="20"/>
              </w:rPr>
            </w:pPr>
            <w:r>
              <w:rPr>
                <w:rFonts w:ascii="Arial" w:hAnsi="Arial" w:cs="Arial"/>
                <w:sz w:val="20"/>
                <w:szCs w:val="20"/>
              </w:rPr>
              <w:t>12</w:t>
            </w:r>
          </w:p>
        </w:tc>
        <w:tc>
          <w:tcPr>
            <w:tcW w:w="1134" w:type="dxa"/>
          </w:tcPr>
          <w:p w14:paraId="585195A7" w14:textId="77777777" w:rsidR="006E4810" w:rsidRDefault="006E4810">
            <w:pPr>
              <w:pStyle w:val="TableParagraph"/>
              <w:rPr>
                <w:rFonts w:ascii="Arial" w:hAnsi="Arial" w:cs="Arial"/>
                <w:sz w:val="20"/>
                <w:szCs w:val="20"/>
              </w:rPr>
            </w:pPr>
          </w:p>
        </w:tc>
        <w:tc>
          <w:tcPr>
            <w:tcW w:w="1580" w:type="dxa"/>
            <w:gridSpan w:val="2"/>
          </w:tcPr>
          <w:p w14:paraId="4CE70F38" w14:textId="77777777" w:rsidR="006E4810" w:rsidRDefault="006E4810">
            <w:pPr>
              <w:pStyle w:val="TableParagraph"/>
              <w:rPr>
                <w:rFonts w:ascii="Arial" w:hAnsi="Arial" w:cs="Arial"/>
                <w:sz w:val="20"/>
                <w:szCs w:val="20"/>
              </w:rPr>
            </w:pPr>
          </w:p>
        </w:tc>
        <w:tc>
          <w:tcPr>
            <w:tcW w:w="1701" w:type="dxa"/>
          </w:tcPr>
          <w:p w14:paraId="573FB23B" w14:textId="77777777" w:rsidR="006E4810" w:rsidRDefault="006E4810">
            <w:pPr>
              <w:pStyle w:val="TableParagraph"/>
              <w:rPr>
                <w:rFonts w:ascii="Arial" w:hAnsi="Arial" w:cs="Arial"/>
                <w:sz w:val="20"/>
                <w:szCs w:val="20"/>
              </w:rPr>
            </w:pPr>
          </w:p>
        </w:tc>
        <w:tc>
          <w:tcPr>
            <w:tcW w:w="1418" w:type="dxa"/>
          </w:tcPr>
          <w:p w14:paraId="41A567F0" w14:textId="77777777" w:rsidR="006E4810" w:rsidRDefault="006E4810">
            <w:pPr>
              <w:pStyle w:val="TableParagraph"/>
              <w:spacing w:before="1" w:line="233" w:lineRule="exact"/>
              <w:jc w:val="center"/>
              <w:rPr>
                <w:rFonts w:ascii="Arial" w:hAnsi="Arial" w:cs="Arial"/>
                <w:sz w:val="20"/>
                <w:szCs w:val="20"/>
              </w:rPr>
            </w:pPr>
          </w:p>
        </w:tc>
        <w:tc>
          <w:tcPr>
            <w:tcW w:w="1134" w:type="dxa"/>
          </w:tcPr>
          <w:p w14:paraId="01912840" w14:textId="77777777" w:rsidR="006E4810" w:rsidRDefault="006E4810">
            <w:pPr>
              <w:pStyle w:val="TableParagraph"/>
              <w:rPr>
                <w:rFonts w:ascii="Arial" w:hAnsi="Arial" w:cs="Arial"/>
                <w:sz w:val="20"/>
                <w:szCs w:val="20"/>
              </w:rPr>
            </w:pPr>
          </w:p>
        </w:tc>
        <w:tc>
          <w:tcPr>
            <w:tcW w:w="1134" w:type="dxa"/>
          </w:tcPr>
          <w:p w14:paraId="38C1CC5C" w14:textId="77777777" w:rsidR="006E4810" w:rsidRDefault="006E4810">
            <w:pPr>
              <w:pStyle w:val="TableParagraph"/>
              <w:rPr>
                <w:rFonts w:ascii="Arial" w:hAnsi="Arial" w:cs="Arial"/>
                <w:sz w:val="20"/>
                <w:szCs w:val="20"/>
              </w:rPr>
            </w:pPr>
          </w:p>
        </w:tc>
        <w:tc>
          <w:tcPr>
            <w:tcW w:w="992" w:type="dxa"/>
          </w:tcPr>
          <w:p w14:paraId="7DC9A63C" w14:textId="77777777" w:rsidR="006E4810" w:rsidRDefault="006E4810">
            <w:pPr>
              <w:pStyle w:val="TableParagraph"/>
              <w:rPr>
                <w:rFonts w:ascii="Arial" w:hAnsi="Arial" w:cs="Arial"/>
                <w:sz w:val="18"/>
              </w:rPr>
            </w:pPr>
          </w:p>
        </w:tc>
      </w:tr>
      <w:tr w:rsidR="006E4810" w14:paraId="57275A71" w14:textId="77777777">
        <w:trPr>
          <w:trHeight w:val="251"/>
        </w:trPr>
        <w:tc>
          <w:tcPr>
            <w:tcW w:w="1277" w:type="dxa"/>
          </w:tcPr>
          <w:p w14:paraId="2F46D44A" w14:textId="77777777" w:rsidR="006E4810" w:rsidRDefault="006E4810">
            <w:pPr>
              <w:pStyle w:val="TableParagraph"/>
              <w:rPr>
                <w:rFonts w:ascii="Arial" w:hAnsi="Arial" w:cs="Arial"/>
                <w:sz w:val="20"/>
                <w:szCs w:val="20"/>
              </w:rPr>
            </w:pPr>
          </w:p>
        </w:tc>
        <w:tc>
          <w:tcPr>
            <w:tcW w:w="2835" w:type="dxa"/>
          </w:tcPr>
          <w:p w14:paraId="4B4AD554" w14:textId="77777777" w:rsidR="006E4810" w:rsidRDefault="00372FD7">
            <w:pPr>
              <w:pStyle w:val="TableParagraph"/>
              <w:spacing w:line="232" w:lineRule="exact"/>
              <w:ind w:left="107"/>
              <w:rPr>
                <w:rFonts w:ascii="Arial" w:hAnsi="Arial" w:cs="Arial"/>
                <w:b/>
                <w:sz w:val="20"/>
                <w:szCs w:val="20"/>
              </w:rPr>
            </w:pPr>
            <w:r>
              <w:rPr>
                <w:rFonts w:ascii="Arial" w:hAnsi="Arial" w:cs="Arial"/>
                <w:b/>
                <w:spacing w:val="-2"/>
                <w:sz w:val="20"/>
                <w:szCs w:val="20"/>
              </w:rPr>
              <w:t>Всего:</w:t>
            </w:r>
          </w:p>
        </w:tc>
        <w:tc>
          <w:tcPr>
            <w:tcW w:w="994" w:type="dxa"/>
          </w:tcPr>
          <w:p w14:paraId="10E6C512" w14:textId="77777777" w:rsidR="006E4810" w:rsidRDefault="00372FD7">
            <w:pPr>
              <w:pStyle w:val="TableParagraph"/>
              <w:spacing w:line="232" w:lineRule="exact"/>
              <w:ind w:left="30" w:right="24"/>
              <w:jc w:val="center"/>
              <w:rPr>
                <w:rFonts w:ascii="Arial" w:hAnsi="Arial" w:cs="Arial"/>
                <w:b/>
                <w:sz w:val="20"/>
                <w:szCs w:val="20"/>
              </w:rPr>
            </w:pPr>
            <w:r>
              <w:rPr>
                <w:rFonts w:ascii="Arial" w:hAnsi="Arial" w:cs="Arial"/>
                <w:b/>
                <w:sz w:val="20"/>
                <w:szCs w:val="20"/>
              </w:rPr>
              <w:t>494</w:t>
            </w:r>
          </w:p>
        </w:tc>
        <w:tc>
          <w:tcPr>
            <w:tcW w:w="1134" w:type="dxa"/>
          </w:tcPr>
          <w:p w14:paraId="0022F6F2" w14:textId="77777777" w:rsidR="006E4810" w:rsidRDefault="006E4810">
            <w:pPr>
              <w:pStyle w:val="TableParagraph"/>
              <w:spacing w:line="232" w:lineRule="exact"/>
              <w:ind w:left="13" w:right="6"/>
              <w:jc w:val="center"/>
              <w:rPr>
                <w:rFonts w:ascii="Arial" w:hAnsi="Arial" w:cs="Arial"/>
                <w:b/>
                <w:sz w:val="20"/>
                <w:szCs w:val="20"/>
              </w:rPr>
            </w:pPr>
          </w:p>
        </w:tc>
        <w:tc>
          <w:tcPr>
            <w:tcW w:w="1580" w:type="dxa"/>
            <w:gridSpan w:val="2"/>
          </w:tcPr>
          <w:p w14:paraId="58684641" w14:textId="77777777" w:rsidR="006E4810" w:rsidRDefault="006E4810">
            <w:pPr>
              <w:pStyle w:val="TableParagraph"/>
              <w:spacing w:line="232" w:lineRule="exact"/>
              <w:ind w:left="97" w:right="92"/>
              <w:jc w:val="center"/>
              <w:rPr>
                <w:rFonts w:ascii="Arial" w:hAnsi="Arial" w:cs="Arial"/>
                <w:b/>
                <w:sz w:val="20"/>
                <w:szCs w:val="20"/>
              </w:rPr>
            </w:pPr>
          </w:p>
        </w:tc>
        <w:tc>
          <w:tcPr>
            <w:tcW w:w="1701" w:type="dxa"/>
          </w:tcPr>
          <w:p w14:paraId="335C0920" w14:textId="77777777" w:rsidR="006E4810" w:rsidRDefault="006E4810">
            <w:pPr>
              <w:pStyle w:val="TableParagraph"/>
              <w:spacing w:line="232" w:lineRule="exact"/>
              <w:ind w:left="113" w:right="111"/>
              <w:jc w:val="center"/>
              <w:rPr>
                <w:rFonts w:ascii="Arial" w:hAnsi="Arial" w:cs="Arial"/>
                <w:b/>
                <w:i/>
                <w:sz w:val="20"/>
                <w:szCs w:val="20"/>
              </w:rPr>
            </w:pPr>
          </w:p>
        </w:tc>
        <w:tc>
          <w:tcPr>
            <w:tcW w:w="1418" w:type="dxa"/>
          </w:tcPr>
          <w:p w14:paraId="6CD6ECDC" w14:textId="77777777" w:rsidR="006E4810" w:rsidRDefault="006E4810">
            <w:pPr>
              <w:pStyle w:val="TableParagraph"/>
              <w:spacing w:line="232" w:lineRule="exact"/>
              <w:jc w:val="center"/>
              <w:rPr>
                <w:rFonts w:ascii="Arial" w:hAnsi="Arial" w:cs="Arial"/>
                <w:b/>
                <w:sz w:val="20"/>
                <w:szCs w:val="20"/>
              </w:rPr>
            </w:pPr>
          </w:p>
        </w:tc>
        <w:tc>
          <w:tcPr>
            <w:tcW w:w="1134" w:type="dxa"/>
          </w:tcPr>
          <w:p w14:paraId="0C49A4C4" w14:textId="77777777" w:rsidR="006E4810" w:rsidRDefault="006E4810">
            <w:pPr>
              <w:pStyle w:val="TableParagraph"/>
              <w:spacing w:line="232" w:lineRule="exact"/>
              <w:ind w:left="1" w:right="1"/>
              <w:jc w:val="center"/>
              <w:rPr>
                <w:rFonts w:ascii="Arial" w:hAnsi="Arial" w:cs="Arial"/>
                <w:b/>
                <w:sz w:val="20"/>
                <w:szCs w:val="20"/>
              </w:rPr>
            </w:pPr>
          </w:p>
        </w:tc>
        <w:tc>
          <w:tcPr>
            <w:tcW w:w="1134" w:type="dxa"/>
          </w:tcPr>
          <w:p w14:paraId="0042BBF6" w14:textId="77777777" w:rsidR="006E4810" w:rsidRDefault="006E4810">
            <w:pPr>
              <w:pStyle w:val="TableParagraph"/>
              <w:spacing w:line="232" w:lineRule="exact"/>
              <w:ind w:left="7" w:right="11"/>
              <w:jc w:val="center"/>
              <w:rPr>
                <w:rFonts w:ascii="Arial" w:hAnsi="Arial" w:cs="Arial"/>
                <w:b/>
                <w:sz w:val="20"/>
                <w:szCs w:val="20"/>
              </w:rPr>
            </w:pPr>
          </w:p>
        </w:tc>
        <w:tc>
          <w:tcPr>
            <w:tcW w:w="992" w:type="dxa"/>
          </w:tcPr>
          <w:p w14:paraId="1B318E28" w14:textId="77777777" w:rsidR="006E4810" w:rsidRDefault="006E4810">
            <w:pPr>
              <w:pStyle w:val="TableParagraph"/>
              <w:rPr>
                <w:rFonts w:ascii="Arial" w:hAnsi="Arial" w:cs="Arial"/>
                <w:sz w:val="18"/>
              </w:rPr>
            </w:pPr>
          </w:p>
        </w:tc>
      </w:tr>
    </w:tbl>
    <w:p w14:paraId="1BC574F9" w14:textId="77777777" w:rsidR="006E4810" w:rsidRDefault="006E4810">
      <w:pPr>
        <w:rPr>
          <w:rFonts w:ascii="Arial" w:hAnsi="Arial" w:cs="Arial"/>
          <w:sz w:val="18"/>
        </w:rPr>
        <w:sectPr w:rsidR="006E4810">
          <w:footerReference w:type="default" r:id="rId11"/>
          <w:pgSz w:w="16850" w:h="11910" w:orient="landscape"/>
          <w:pgMar w:top="1040" w:right="420" w:bottom="1200" w:left="1300" w:header="0" w:footer="1014" w:gutter="0"/>
          <w:pgNumType w:start="8"/>
          <w:cols w:space="720"/>
        </w:sectPr>
      </w:pPr>
    </w:p>
    <w:p w14:paraId="012538B9" w14:textId="77777777" w:rsidR="006E4810" w:rsidRDefault="00372FD7">
      <w:pPr>
        <w:pStyle w:val="a5"/>
        <w:numPr>
          <w:ilvl w:val="1"/>
          <w:numId w:val="2"/>
        </w:numPr>
        <w:tabs>
          <w:tab w:val="left" w:pos="832"/>
          <w:tab w:val="left" w:pos="1846"/>
        </w:tabs>
        <w:spacing w:before="82"/>
        <w:ind w:right="860"/>
        <w:jc w:val="center"/>
        <w:rPr>
          <w:rFonts w:ascii="Arial" w:hAnsi="Arial" w:cs="Arial"/>
          <w:b/>
        </w:rPr>
      </w:pPr>
      <w:r>
        <w:rPr>
          <w:rFonts w:ascii="Arial" w:hAnsi="Arial" w:cs="Arial"/>
          <w:b/>
        </w:rPr>
        <w:lastRenderedPageBreak/>
        <w:t>Тематический</w:t>
      </w:r>
      <w:r>
        <w:rPr>
          <w:rFonts w:ascii="Arial" w:hAnsi="Arial" w:cs="Arial"/>
          <w:b/>
          <w:spacing w:val="-2"/>
        </w:rPr>
        <w:t xml:space="preserve"> </w:t>
      </w:r>
      <w:r>
        <w:rPr>
          <w:rFonts w:ascii="Arial" w:hAnsi="Arial" w:cs="Arial"/>
          <w:b/>
        </w:rPr>
        <w:t>план</w:t>
      </w:r>
      <w:r>
        <w:rPr>
          <w:rFonts w:ascii="Arial" w:hAnsi="Arial" w:cs="Arial"/>
          <w:b/>
          <w:spacing w:val="-2"/>
        </w:rPr>
        <w:t xml:space="preserve"> </w:t>
      </w:r>
      <w:r>
        <w:rPr>
          <w:rFonts w:ascii="Arial" w:hAnsi="Arial" w:cs="Arial"/>
          <w:b/>
        </w:rPr>
        <w:t>и содержание</w:t>
      </w:r>
      <w:r>
        <w:rPr>
          <w:rFonts w:ascii="Arial" w:hAnsi="Arial" w:cs="Arial"/>
          <w:b/>
          <w:spacing w:val="-5"/>
        </w:rPr>
        <w:t xml:space="preserve"> </w:t>
      </w:r>
      <w:r>
        <w:rPr>
          <w:rFonts w:ascii="Arial" w:hAnsi="Arial" w:cs="Arial"/>
          <w:b/>
        </w:rPr>
        <w:t>профессионального</w:t>
      </w:r>
      <w:r>
        <w:rPr>
          <w:rFonts w:ascii="Arial" w:hAnsi="Arial" w:cs="Arial"/>
          <w:b/>
          <w:spacing w:val="-3"/>
        </w:rPr>
        <w:t xml:space="preserve"> </w:t>
      </w:r>
      <w:r>
        <w:rPr>
          <w:rFonts w:ascii="Arial" w:hAnsi="Arial" w:cs="Arial"/>
          <w:b/>
        </w:rPr>
        <w:t>модуля ПМ.01 Создание флористических изделий из живых срезанных растений, сухоцветов, искусственных цветов и других материалов</w:t>
      </w:r>
    </w:p>
    <w:p w14:paraId="0BFDB088" w14:textId="77777777" w:rsidR="006E4810" w:rsidRDefault="006E4810">
      <w:pPr>
        <w:pStyle w:val="a3"/>
        <w:spacing w:before="29"/>
        <w:ind w:left="0"/>
        <w:rPr>
          <w:rFonts w:ascii="Arial" w:hAnsi="Arial" w:cs="Arial"/>
          <w:b/>
          <w:sz w:val="20"/>
        </w:rPr>
      </w:pPr>
    </w:p>
    <w:tbl>
      <w:tblPr>
        <w:tblW w:w="47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9611"/>
        <w:gridCol w:w="1949"/>
      </w:tblGrid>
      <w:tr w:rsidR="006E4810" w14:paraId="4F71F9B0" w14:textId="77777777">
        <w:trPr>
          <w:trHeight w:val="1204"/>
        </w:trPr>
        <w:tc>
          <w:tcPr>
            <w:tcW w:w="1032" w:type="pct"/>
          </w:tcPr>
          <w:p w14:paraId="1E6A020A" w14:textId="77777777" w:rsidR="006E4810" w:rsidRDefault="00372FD7">
            <w:pPr>
              <w:pStyle w:val="TableParagraph"/>
              <w:ind w:left="114" w:right="102"/>
              <w:jc w:val="center"/>
              <w:rPr>
                <w:rFonts w:ascii="Arial" w:hAnsi="Arial" w:cs="Arial"/>
                <w:b/>
                <w:sz w:val="20"/>
                <w:szCs w:val="20"/>
              </w:rPr>
            </w:pPr>
            <w:r>
              <w:rPr>
                <w:rFonts w:ascii="Arial" w:hAnsi="Arial" w:cs="Arial"/>
                <w:b/>
                <w:sz w:val="20"/>
                <w:szCs w:val="20"/>
              </w:rPr>
              <w:t>Наименование</w:t>
            </w:r>
            <w:r>
              <w:rPr>
                <w:rFonts w:ascii="Arial" w:hAnsi="Arial" w:cs="Arial"/>
                <w:b/>
                <w:spacing w:val="-14"/>
                <w:sz w:val="20"/>
                <w:szCs w:val="20"/>
              </w:rPr>
              <w:t xml:space="preserve"> </w:t>
            </w:r>
            <w:r>
              <w:rPr>
                <w:rFonts w:ascii="Arial" w:hAnsi="Arial" w:cs="Arial"/>
                <w:b/>
                <w:sz w:val="20"/>
                <w:szCs w:val="20"/>
              </w:rPr>
              <w:t>разделов</w:t>
            </w:r>
            <w:r>
              <w:rPr>
                <w:rFonts w:ascii="Arial" w:hAnsi="Arial" w:cs="Arial"/>
                <w:b/>
                <w:spacing w:val="-14"/>
                <w:sz w:val="20"/>
                <w:szCs w:val="20"/>
              </w:rPr>
              <w:t xml:space="preserve"> </w:t>
            </w:r>
            <w:r>
              <w:rPr>
                <w:rFonts w:ascii="Arial" w:hAnsi="Arial" w:cs="Arial"/>
                <w:b/>
                <w:sz w:val="20"/>
                <w:szCs w:val="20"/>
              </w:rPr>
              <w:t>и тем профессионального модуля (ПМ),</w:t>
            </w:r>
          </w:p>
          <w:p w14:paraId="63DCF430" w14:textId="77777777" w:rsidR="006E4810" w:rsidRDefault="00372FD7">
            <w:pPr>
              <w:jc w:val="center"/>
              <w:rPr>
                <w:rFonts w:ascii="Arial" w:hAnsi="Arial" w:cs="Arial"/>
                <w:b/>
                <w:sz w:val="20"/>
                <w:szCs w:val="20"/>
              </w:rPr>
            </w:pPr>
            <w:r>
              <w:rPr>
                <w:rFonts w:ascii="Arial" w:hAnsi="Arial" w:cs="Arial"/>
                <w:b/>
                <w:spacing w:val="-2"/>
                <w:sz w:val="20"/>
                <w:szCs w:val="20"/>
              </w:rPr>
              <w:t xml:space="preserve">междисциплинарных </w:t>
            </w:r>
            <w:r>
              <w:rPr>
                <w:rFonts w:ascii="Arial" w:hAnsi="Arial" w:cs="Arial"/>
                <w:b/>
                <w:sz w:val="20"/>
                <w:szCs w:val="20"/>
              </w:rPr>
              <w:t>курсов (МДК)</w:t>
            </w:r>
          </w:p>
        </w:tc>
        <w:tc>
          <w:tcPr>
            <w:tcW w:w="3299" w:type="pct"/>
          </w:tcPr>
          <w:p w14:paraId="2E90C0A0" w14:textId="77777777" w:rsidR="006E4810" w:rsidRDefault="006E4810">
            <w:pPr>
              <w:pStyle w:val="TableParagraph"/>
              <w:spacing w:before="110"/>
              <w:rPr>
                <w:rFonts w:ascii="Arial" w:hAnsi="Arial" w:cs="Arial"/>
                <w:b/>
                <w:sz w:val="20"/>
                <w:szCs w:val="20"/>
              </w:rPr>
            </w:pPr>
          </w:p>
          <w:p w14:paraId="023A7A91" w14:textId="77777777" w:rsidR="006E4810" w:rsidRDefault="00372FD7">
            <w:pPr>
              <w:suppressAutoHyphens/>
              <w:jc w:val="center"/>
              <w:rPr>
                <w:rFonts w:ascii="Arial" w:hAnsi="Arial" w:cs="Arial"/>
                <w:b/>
                <w:sz w:val="20"/>
                <w:szCs w:val="20"/>
              </w:rPr>
            </w:pPr>
            <w:r>
              <w:rPr>
                <w:rFonts w:ascii="Arial" w:hAnsi="Arial" w:cs="Arial"/>
                <w:b/>
                <w:sz w:val="20"/>
                <w:szCs w:val="20"/>
              </w:rPr>
              <w:t>Содержание</w:t>
            </w:r>
            <w:r>
              <w:rPr>
                <w:rFonts w:ascii="Arial" w:hAnsi="Arial" w:cs="Arial"/>
                <w:b/>
                <w:spacing w:val="-5"/>
                <w:sz w:val="20"/>
                <w:szCs w:val="20"/>
              </w:rPr>
              <w:t xml:space="preserve"> </w:t>
            </w:r>
            <w:r>
              <w:rPr>
                <w:rFonts w:ascii="Arial" w:hAnsi="Arial" w:cs="Arial"/>
                <w:b/>
                <w:sz w:val="20"/>
                <w:szCs w:val="20"/>
              </w:rPr>
              <w:t>учебного</w:t>
            </w:r>
            <w:r>
              <w:rPr>
                <w:rFonts w:ascii="Arial" w:hAnsi="Arial" w:cs="Arial"/>
                <w:b/>
                <w:spacing w:val="-6"/>
                <w:sz w:val="20"/>
                <w:szCs w:val="20"/>
              </w:rPr>
              <w:t xml:space="preserve"> </w:t>
            </w:r>
            <w:r>
              <w:rPr>
                <w:rFonts w:ascii="Arial" w:hAnsi="Arial" w:cs="Arial"/>
                <w:b/>
                <w:sz w:val="20"/>
                <w:szCs w:val="20"/>
              </w:rPr>
              <w:t>материала,</w:t>
            </w:r>
            <w:r>
              <w:rPr>
                <w:rFonts w:ascii="Arial" w:hAnsi="Arial" w:cs="Arial"/>
                <w:b/>
                <w:spacing w:val="-5"/>
                <w:sz w:val="20"/>
                <w:szCs w:val="20"/>
              </w:rPr>
              <w:t xml:space="preserve"> </w:t>
            </w:r>
            <w:r>
              <w:rPr>
                <w:rFonts w:ascii="Arial" w:hAnsi="Arial" w:cs="Arial"/>
                <w:b/>
                <w:sz w:val="20"/>
                <w:szCs w:val="20"/>
              </w:rPr>
              <w:t>лабораторные</w:t>
            </w:r>
            <w:r>
              <w:rPr>
                <w:rFonts w:ascii="Arial" w:hAnsi="Arial" w:cs="Arial"/>
                <w:b/>
                <w:spacing w:val="-7"/>
                <w:sz w:val="20"/>
                <w:szCs w:val="20"/>
              </w:rPr>
              <w:t xml:space="preserve"> </w:t>
            </w:r>
            <w:r>
              <w:rPr>
                <w:rFonts w:ascii="Arial" w:hAnsi="Arial" w:cs="Arial"/>
                <w:b/>
                <w:sz w:val="20"/>
                <w:szCs w:val="20"/>
              </w:rPr>
              <w:t>работы</w:t>
            </w:r>
            <w:r>
              <w:rPr>
                <w:rFonts w:ascii="Arial" w:hAnsi="Arial" w:cs="Arial"/>
                <w:b/>
                <w:spacing w:val="-4"/>
                <w:sz w:val="20"/>
                <w:szCs w:val="20"/>
              </w:rPr>
              <w:t xml:space="preserve"> </w:t>
            </w:r>
            <w:r>
              <w:rPr>
                <w:rFonts w:ascii="Arial" w:hAnsi="Arial" w:cs="Arial"/>
                <w:b/>
                <w:sz w:val="20"/>
                <w:szCs w:val="20"/>
              </w:rPr>
              <w:t>и</w:t>
            </w:r>
            <w:r>
              <w:rPr>
                <w:rFonts w:ascii="Arial" w:hAnsi="Arial" w:cs="Arial"/>
                <w:b/>
                <w:spacing w:val="-7"/>
                <w:sz w:val="20"/>
                <w:szCs w:val="20"/>
              </w:rPr>
              <w:t xml:space="preserve"> </w:t>
            </w:r>
            <w:r>
              <w:rPr>
                <w:rFonts w:ascii="Arial" w:hAnsi="Arial" w:cs="Arial"/>
                <w:b/>
                <w:sz w:val="20"/>
                <w:szCs w:val="20"/>
              </w:rPr>
              <w:t>практические</w:t>
            </w:r>
            <w:r>
              <w:rPr>
                <w:rFonts w:ascii="Arial" w:hAnsi="Arial" w:cs="Arial"/>
                <w:b/>
                <w:spacing w:val="-7"/>
                <w:sz w:val="20"/>
                <w:szCs w:val="20"/>
              </w:rPr>
              <w:t xml:space="preserve"> </w:t>
            </w:r>
            <w:r>
              <w:rPr>
                <w:rFonts w:ascii="Arial" w:hAnsi="Arial" w:cs="Arial"/>
                <w:b/>
                <w:sz w:val="20"/>
                <w:szCs w:val="20"/>
              </w:rPr>
              <w:t>занятия,</w:t>
            </w:r>
            <w:r>
              <w:rPr>
                <w:rFonts w:ascii="Arial" w:hAnsi="Arial" w:cs="Arial"/>
                <w:b/>
                <w:spacing w:val="-5"/>
                <w:sz w:val="20"/>
                <w:szCs w:val="20"/>
              </w:rPr>
              <w:t xml:space="preserve"> </w:t>
            </w:r>
            <w:r>
              <w:rPr>
                <w:rFonts w:ascii="Arial" w:hAnsi="Arial" w:cs="Arial"/>
                <w:b/>
                <w:sz w:val="20"/>
                <w:szCs w:val="20"/>
              </w:rPr>
              <w:t>самостоятельная учебная работа обучающихся</w:t>
            </w:r>
          </w:p>
        </w:tc>
        <w:tc>
          <w:tcPr>
            <w:tcW w:w="669" w:type="pct"/>
          </w:tcPr>
          <w:p w14:paraId="187CC83F" w14:textId="77777777" w:rsidR="006E4810" w:rsidRDefault="006E4810">
            <w:pPr>
              <w:pStyle w:val="TableParagraph"/>
              <w:spacing w:before="110"/>
              <w:rPr>
                <w:rFonts w:ascii="Arial" w:hAnsi="Arial" w:cs="Arial"/>
                <w:b/>
                <w:sz w:val="20"/>
                <w:szCs w:val="20"/>
              </w:rPr>
            </w:pPr>
          </w:p>
          <w:p w14:paraId="061ADBE1" w14:textId="77777777" w:rsidR="006E4810" w:rsidRDefault="00372FD7">
            <w:pPr>
              <w:jc w:val="center"/>
              <w:rPr>
                <w:rFonts w:ascii="Arial" w:hAnsi="Arial" w:cs="Arial"/>
                <w:b/>
                <w:bCs/>
                <w:sz w:val="20"/>
                <w:szCs w:val="20"/>
              </w:rPr>
            </w:pPr>
            <w:r>
              <w:rPr>
                <w:rFonts w:ascii="Arial" w:hAnsi="Arial" w:cs="Arial"/>
                <w:b/>
                <w:spacing w:val="-2"/>
                <w:sz w:val="20"/>
                <w:szCs w:val="20"/>
              </w:rPr>
              <w:t xml:space="preserve">Объем </w:t>
            </w:r>
            <w:r>
              <w:rPr>
                <w:rFonts w:ascii="Arial" w:hAnsi="Arial" w:cs="Arial"/>
                <w:b/>
                <w:spacing w:val="-4"/>
                <w:sz w:val="20"/>
                <w:szCs w:val="20"/>
              </w:rPr>
              <w:t>часов</w:t>
            </w:r>
          </w:p>
        </w:tc>
      </w:tr>
      <w:tr w:rsidR="006E4810" w14:paraId="3407D305" w14:textId="77777777">
        <w:tc>
          <w:tcPr>
            <w:tcW w:w="1032" w:type="pct"/>
          </w:tcPr>
          <w:p w14:paraId="6284C28E" w14:textId="77777777" w:rsidR="006E4810" w:rsidRDefault="00372FD7">
            <w:pPr>
              <w:jc w:val="center"/>
              <w:rPr>
                <w:rFonts w:ascii="Arial" w:hAnsi="Arial" w:cs="Arial"/>
                <w:b/>
                <w:sz w:val="20"/>
                <w:szCs w:val="20"/>
              </w:rPr>
            </w:pPr>
            <w:r>
              <w:rPr>
                <w:rFonts w:ascii="Arial" w:hAnsi="Arial" w:cs="Arial"/>
                <w:b/>
                <w:sz w:val="20"/>
                <w:szCs w:val="20"/>
              </w:rPr>
              <w:t>1</w:t>
            </w:r>
          </w:p>
        </w:tc>
        <w:tc>
          <w:tcPr>
            <w:tcW w:w="3299" w:type="pct"/>
          </w:tcPr>
          <w:p w14:paraId="1A28B7D3" w14:textId="77777777" w:rsidR="006E4810" w:rsidRDefault="00372FD7">
            <w:pPr>
              <w:jc w:val="center"/>
              <w:rPr>
                <w:rFonts w:ascii="Arial" w:hAnsi="Arial" w:cs="Arial"/>
                <w:b/>
                <w:bCs/>
                <w:sz w:val="20"/>
                <w:szCs w:val="20"/>
              </w:rPr>
            </w:pPr>
            <w:r>
              <w:rPr>
                <w:rFonts w:ascii="Arial" w:hAnsi="Arial" w:cs="Arial"/>
                <w:b/>
                <w:bCs/>
                <w:sz w:val="20"/>
                <w:szCs w:val="20"/>
              </w:rPr>
              <w:t>2</w:t>
            </w:r>
          </w:p>
        </w:tc>
        <w:tc>
          <w:tcPr>
            <w:tcW w:w="669" w:type="pct"/>
            <w:vAlign w:val="center"/>
          </w:tcPr>
          <w:p w14:paraId="2720E542" w14:textId="77777777" w:rsidR="006E4810" w:rsidRDefault="00372FD7">
            <w:pPr>
              <w:jc w:val="center"/>
              <w:rPr>
                <w:rFonts w:ascii="Arial" w:hAnsi="Arial" w:cs="Arial"/>
                <w:b/>
                <w:bCs/>
                <w:sz w:val="20"/>
                <w:szCs w:val="20"/>
              </w:rPr>
            </w:pPr>
            <w:r>
              <w:rPr>
                <w:rFonts w:ascii="Arial" w:hAnsi="Arial" w:cs="Arial"/>
                <w:b/>
                <w:bCs/>
                <w:sz w:val="20"/>
                <w:szCs w:val="20"/>
              </w:rPr>
              <w:t>3</w:t>
            </w:r>
          </w:p>
        </w:tc>
      </w:tr>
      <w:tr w:rsidR="006E4810" w14:paraId="6792F274" w14:textId="77777777">
        <w:trPr>
          <w:trHeight w:val="190"/>
        </w:trPr>
        <w:tc>
          <w:tcPr>
            <w:tcW w:w="4331" w:type="pct"/>
            <w:gridSpan w:val="2"/>
            <w:shd w:val="clear" w:color="auto" w:fill="F2F2F2" w:themeFill="background1" w:themeFillShade="F2"/>
          </w:tcPr>
          <w:p w14:paraId="2B372994" w14:textId="77777777" w:rsidR="006E4810" w:rsidRDefault="00372FD7">
            <w:pPr>
              <w:adjustRightInd w:val="0"/>
              <w:rPr>
                <w:rFonts w:ascii="Arial" w:hAnsi="Arial" w:cs="Arial"/>
                <w:b/>
                <w:sz w:val="20"/>
                <w:szCs w:val="20"/>
              </w:rPr>
            </w:pPr>
            <w:r>
              <w:rPr>
                <w:rFonts w:ascii="Arial" w:hAnsi="Arial" w:cs="Arial"/>
                <w:b/>
                <w:sz w:val="20"/>
                <w:szCs w:val="20"/>
              </w:rPr>
              <w:t>ПМ.01 Создание флористических изделий из живых срезанных растений, сухоцветов, искусственных цветов и других материалов</w:t>
            </w:r>
          </w:p>
        </w:tc>
        <w:tc>
          <w:tcPr>
            <w:tcW w:w="669" w:type="pct"/>
            <w:shd w:val="clear" w:color="auto" w:fill="F2F2F2" w:themeFill="background1" w:themeFillShade="F2"/>
          </w:tcPr>
          <w:p w14:paraId="7E42E688" w14:textId="77777777" w:rsidR="006E4810" w:rsidRDefault="006E4810">
            <w:pPr>
              <w:jc w:val="center"/>
              <w:rPr>
                <w:rFonts w:ascii="Arial" w:hAnsi="Arial" w:cs="Arial"/>
                <w:b/>
                <w:bCs/>
                <w:sz w:val="20"/>
                <w:szCs w:val="20"/>
              </w:rPr>
            </w:pPr>
          </w:p>
        </w:tc>
      </w:tr>
      <w:tr w:rsidR="006E4810" w14:paraId="66311E3D" w14:textId="77777777">
        <w:trPr>
          <w:trHeight w:val="190"/>
        </w:trPr>
        <w:tc>
          <w:tcPr>
            <w:tcW w:w="4331" w:type="pct"/>
            <w:gridSpan w:val="2"/>
            <w:shd w:val="clear" w:color="auto" w:fill="D9D9D9" w:themeFill="background1" w:themeFillShade="D9"/>
          </w:tcPr>
          <w:p w14:paraId="0B6C4082" w14:textId="77777777" w:rsidR="006E4810" w:rsidRDefault="00372FD7">
            <w:pPr>
              <w:adjustRightInd w:val="0"/>
              <w:rPr>
                <w:rFonts w:ascii="Arial" w:hAnsi="Arial" w:cs="Arial"/>
                <w:b/>
                <w:sz w:val="20"/>
                <w:szCs w:val="20"/>
              </w:rPr>
            </w:pPr>
            <w:r>
              <w:rPr>
                <w:rFonts w:ascii="Arial" w:hAnsi="Arial" w:cs="Arial"/>
                <w:b/>
                <w:sz w:val="20"/>
                <w:szCs w:val="20"/>
              </w:rPr>
              <w:t>МДК 01.01 Обработка, хранение и транспортировка цветов и растительных материалов</w:t>
            </w:r>
          </w:p>
        </w:tc>
        <w:tc>
          <w:tcPr>
            <w:tcW w:w="669" w:type="pct"/>
            <w:shd w:val="clear" w:color="auto" w:fill="D9D9D9" w:themeFill="background1" w:themeFillShade="D9"/>
          </w:tcPr>
          <w:p w14:paraId="52F37213" w14:textId="77777777" w:rsidR="006E4810" w:rsidRDefault="00372FD7">
            <w:pPr>
              <w:jc w:val="center"/>
              <w:rPr>
                <w:rFonts w:ascii="Arial" w:hAnsi="Arial" w:cs="Arial"/>
                <w:b/>
                <w:bCs/>
                <w:sz w:val="20"/>
                <w:szCs w:val="20"/>
              </w:rPr>
            </w:pPr>
            <w:r>
              <w:rPr>
                <w:rFonts w:ascii="Arial" w:hAnsi="Arial" w:cs="Arial"/>
                <w:b/>
                <w:bCs/>
                <w:sz w:val="20"/>
                <w:szCs w:val="20"/>
              </w:rPr>
              <w:t>Л- 20 ч.,</w:t>
            </w:r>
          </w:p>
          <w:p w14:paraId="606C1B3E" w14:textId="77777777" w:rsidR="006E4810" w:rsidRDefault="00372FD7">
            <w:pPr>
              <w:jc w:val="center"/>
              <w:rPr>
                <w:rFonts w:ascii="Arial" w:hAnsi="Arial" w:cs="Arial"/>
                <w:b/>
                <w:bCs/>
                <w:sz w:val="20"/>
                <w:szCs w:val="20"/>
              </w:rPr>
            </w:pPr>
            <w:r>
              <w:rPr>
                <w:rFonts w:ascii="Arial" w:hAnsi="Arial" w:cs="Arial"/>
                <w:b/>
                <w:bCs/>
                <w:sz w:val="20"/>
                <w:szCs w:val="20"/>
              </w:rPr>
              <w:t>ПЗ- 48 ч.,</w:t>
            </w:r>
          </w:p>
          <w:p w14:paraId="2E5DF948" w14:textId="77777777" w:rsidR="006E4810" w:rsidRDefault="00372FD7">
            <w:pPr>
              <w:jc w:val="center"/>
              <w:rPr>
                <w:rFonts w:ascii="Arial" w:hAnsi="Arial" w:cs="Arial"/>
                <w:b/>
                <w:bCs/>
                <w:sz w:val="20"/>
                <w:szCs w:val="20"/>
              </w:rPr>
            </w:pPr>
            <w:r>
              <w:rPr>
                <w:rFonts w:ascii="Arial" w:hAnsi="Arial" w:cs="Arial"/>
                <w:b/>
                <w:bCs/>
                <w:sz w:val="20"/>
                <w:szCs w:val="20"/>
              </w:rPr>
              <w:t>ПА-2 ч.</w:t>
            </w:r>
          </w:p>
        </w:tc>
      </w:tr>
      <w:tr w:rsidR="006E4810" w14:paraId="26D333B7" w14:textId="77777777">
        <w:trPr>
          <w:trHeight w:val="134"/>
        </w:trPr>
        <w:tc>
          <w:tcPr>
            <w:tcW w:w="1032" w:type="pct"/>
            <w:vMerge w:val="restart"/>
          </w:tcPr>
          <w:p w14:paraId="0561F742" w14:textId="77777777" w:rsidR="006E4810" w:rsidRDefault="00372FD7">
            <w:pPr>
              <w:rPr>
                <w:rFonts w:ascii="Arial" w:hAnsi="Arial" w:cs="Arial"/>
                <w:b/>
                <w:bCs/>
                <w:sz w:val="20"/>
                <w:szCs w:val="20"/>
              </w:rPr>
            </w:pPr>
            <w:r>
              <w:rPr>
                <w:rFonts w:ascii="Arial" w:hAnsi="Arial" w:cs="Arial"/>
                <w:b/>
                <w:bCs/>
                <w:sz w:val="20"/>
                <w:szCs w:val="20"/>
              </w:rPr>
              <w:t>Тема 1.1 Рабочие инструменты и флористические материалы</w:t>
            </w:r>
          </w:p>
        </w:tc>
        <w:tc>
          <w:tcPr>
            <w:tcW w:w="3299" w:type="pct"/>
          </w:tcPr>
          <w:p w14:paraId="1A576470" w14:textId="77777777" w:rsidR="006E4810" w:rsidRDefault="00372FD7">
            <w:pPr>
              <w:suppressAutoHyphens/>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25B4DEC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B107AA4" w14:textId="77777777">
        <w:trPr>
          <w:trHeight w:val="134"/>
        </w:trPr>
        <w:tc>
          <w:tcPr>
            <w:tcW w:w="1032" w:type="pct"/>
            <w:vMerge/>
          </w:tcPr>
          <w:p w14:paraId="0F73A888" w14:textId="77777777" w:rsidR="006E4810" w:rsidRDefault="006E4810">
            <w:pPr>
              <w:rPr>
                <w:rFonts w:ascii="Arial" w:hAnsi="Arial" w:cs="Arial"/>
                <w:b/>
                <w:bCs/>
                <w:sz w:val="20"/>
                <w:szCs w:val="20"/>
              </w:rPr>
            </w:pPr>
          </w:p>
        </w:tc>
        <w:tc>
          <w:tcPr>
            <w:tcW w:w="3299" w:type="pct"/>
          </w:tcPr>
          <w:p w14:paraId="631533F5" w14:textId="77777777" w:rsidR="006E4810" w:rsidRDefault="00372FD7">
            <w:pPr>
              <w:pStyle w:val="a5"/>
              <w:widowControl/>
              <w:numPr>
                <w:ilvl w:val="0"/>
                <w:numId w:val="3"/>
              </w:numPr>
              <w:autoSpaceDE/>
              <w:autoSpaceDN/>
              <w:spacing w:line="259" w:lineRule="auto"/>
              <w:contextualSpacing/>
              <w:rPr>
                <w:rFonts w:ascii="Arial" w:hAnsi="Arial" w:cs="Arial"/>
                <w:sz w:val="20"/>
                <w:szCs w:val="20"/>
                <w:lang w:val="zh-CN" w:eastAsia="zh-CN"/>
              </w:rPr>
            </w:pPr>
            <w:r>
              <w:rPr>
                <w:rFonts w:ascii="Arial" w:hAnsi="Arial" w:cs="Arial"/>
                <w:sz w:val="20"/>
                <w:szCs w:val="20"/>
                <w:lang w:val="zh-CN" w:eastAsia="zh-CN"/>
              </w:rPr>
              <w:t>Виды и назначение инструментов, применяющихся при выполнении флористических работ</w:t>
            </w:r>
          </w:p>
        </w:tc>
        <w:tc>
          <w:tcPr>
            <w:tcW w:w="669" w:type="pct"/>
            <w:vMerge/>
            <w:vAlign w:val="center"/>
          </w:tcPr>
          <w:p w14:paraId="3F7733F1" w14:textId="77777777" w:rsidR="006E4810" w:rsidRDefault="006E4810">
            <w:pPr>
              <w:suppressAutoHyphens/>
              <w:jc w:val="center"/>
              <w:rPr>
                <w:rFonts w:ascii="Arial" w:hAnsi="Arial" w:cs="Arial"/>
                <w:sz w:val="20"/>
                <w:szCs w:val="20"/>
              </w:rPr>
            </w:pPr>
          </w:p>
        </w:tc>
      </w:tr>
      <w:tr w:rsidR="006E4810" w14:paraId="2EBBA9E4" w14:textId="77777777">
        <w:trPr>
          <w:trHeight w:val="134"/>
        </w:trPr>
        <w:tc>
          <w:tcPr>
            <w:tcW w:w="1032" w:type="pct"/>
            <w:vMerge/>
          </w:tcPr>
          <w:p w14:paraId="223DDA78" w14:textId="77777777" w:rsidR="006E4810" w:rsidRDefault="006E4810">
            <w:pPr>
              <w:rPr>
                <w:rFonts w:ascii="Arial" w:hAnsi="Arial" w:cs="Arial"/>
                <w:b/>
                <w:bCs/>
                <w:sz w:val="20"/>
                <w:szCs w:val="20"/>
              </w:rPr>
            </w:pPr>
          </w:p>
        </w:tc>
        <w:tc>
          <w:tcPr>
            <w:tcW w:w="3299" w:type="pct"/>
          </w:tcPr>
          <w:p w14:paraId="39F2EEDB" w14:textId="77777777" w:rsidR="006E4810" w:rsidRDefault="00372FD7">
            <w:pPr>
              <w:pStyle w:val="a5"/>
              <w:numPr>
                <w:ilvl w:val="0"/>
                <w:numId w:val="3"/>
              </w:numPr>
              <w:suppressAutoHyphens/>
              <w:rPr>
                <w:rFonts w:ascii="Arial" w:hAnsi="Arial" w:cs="Arial"/>
                <w:bCs/>
                <w:sz w:val="20"/>
                <w:szCs w:val="20"/>
              </w:rPr>
            </w:pPr>
            <w:r>
              <w:rPr>
                <w:rFonts w:ascii="Arial" w:hAnsi="Arial" w:cs="Arial"/>
                <w:bCs/>
                <w:sz w:val="20"/>
                <w:szCs w:val="20"/>
              </w:rPr>
              <w:t>Флористический инвентарь</w:t>
            </w:r>
          </w:p>
        </w:tc>
        <w:tc>
          <w:tcPr>
            <w:tcW w:w="669" w:type="pct"/>
            <w:vMerge/>
            <w:vAlign w:val="center"/>
          </w:tcPr>
          <w:p w14:paraId="37C2296A" w14:textId="77777777" w:rsidR="006E4810" w:rsidRDefault="006E4810">
            <w:pPr>
              <w:suppressAutoHyphens/>
              <w:jc w:val="center"/>
              <w:rPr>
                <w:rFonts w:ascii="Arial" w:hAnsi="Arial" w:cs="Arial"/>
                <w:sz w:val="20"/>
                <w:szCs w:val="20"/>
              </w:rPr>
            </w:pPr>
          </w:p>
        </w:tc>
      </w:tr>
      <w:tr w:rsidR="006E4810" w14:paraId="68B09F4B" w14:textId="77777777">
        <w:trPr>
          <w:trHeight w:val="134"/>
        </w:trPr>
        <w:tc>
          <w:tcPr>
            <w:tcW w:w="1032" w:type="pct"/>
            <w:vMerge/>
          </w:tcPr>
          <w:p w14:paraId="70715642" w14:textId="77777777" w:rsidR="006E4810" w:rsidRDefault="006E4810">
            <w:pPr>
              <w:rPr>
                <w:rFonts w:ascii="Arial" w:hAnsi="Arial" w:cs="Arial"/>
                <w:b/>
                <w:bCs/>
                <w:sz w:val="20"/>
                <w:szCs w:val="20"/>
              </w:rPr>
            </w:pPr>
          </w:p>
        </w:tc>
        <w:tc>
          <w:tcPr>
            <w:tcW w:w="3299" w:type="pct"/>
          </w:tcPr>
          <w:p w14:paraId="4707184A" w14:textId="77777777" w:rsidR="006E4810" w:rsidRDefault="00372FD7">
            <w:pPr>
              <w:pStyle w:val="a5"/>
              <w:numPr>
                <w:ilvl w:val="0"/>
                <w:numId w:val="3"/>
              </w:numPr>
              <w:suppressAutoHyphens/>
              <w:rPr>
                <w:rFonts w:ascii="Arial" w:hAnsi="Arial" w:cs="Arial"/>
                <w:b/>
                <w:bCs/>
                <w:sz w:val="20"/>
                <w:szCs w:val="20"/>
              </w:rPr>
            </w:pPr>
            <w:r>
              <w:rPr>
                <w:rFonts w:ascii="Arial" w:hAnsi="Arial" w:cs="Arial"/>
                <w:sz w:val="20"/>
                <w:szCs w:val="20"/>
              </w:rPr>
              <w:t>Виды флористических материалов, особенности их обработки и ухода</w:t>
            </w:r>
          </w:p>
        </w:tc>
        <w:tc>
          <w:tcPr>
            <w:tcW w:w="669" w:type="pct"/>
            <w:vMerge/>
            <w:vAlign w:val="center"/>
          </w:tcPr>
          <w:p w14:paraId="763BA187" w14:textId="77777777" w:rsidR="006E4810" w:rsidRDefault="006E4810">
            <w:pPr>
              <w:suppressAutoHyphens/>
              <w:jc w:val="center"/>
              <w:rPr>
                <w:rFonts w:ascii="Arial" w:hAnsi="Arial" w:cs="Arial"/>
                <w:sz w:val="20"/>
                <w:szCs w:val="20"/>
              </w:rPr>
            </w:pPr>
          </w:p>
        </w:tc>
      </w:tr>
      <w:tr w:rsidR="006E4810" w14:paraId="297C8DAA" w14:textId="77777777">
        <w:trPr>
          <w:trHeight w:val="134"/>
        </w:trPr>
        <w:tc>
          <w:tcPr>
            <w:tcW w:w="1032" w:type="pct"/>
            <w:vMerge w:val="restart"/>
          </w:tcPr>
          <w:p w14:paraId="5ADBE5C6" w14:textId="77777777" w:rsidR="006E4810" w:rsidRDefault="00372FD7">
            <w:pPr>
              <w:rPr>
                <w:rFonts w:ascii="Arial" w:hAnsi="Arial" w:cs="Arial"/>
                <w:b/>
                <w:bCs/>
                <w:sz w:val="20"/>
                <w:szCs w:val="20"/>
              </w:rPr>
            </w:pPr>
            <w:r>
              <w:rPr>
                <w:rFonts w:ascii="Arial" w:hAnsi="Arial" w:cs="Arial"/>
                <w:b/>
                <w:bCs/>
                <w:sz w:val="20"/>
                <w:szCs w:val="20"/>
              </w:rPr>
              <w:t>Тема 1.2</w:t>
            </w:r>
            <w:r>
              <w:rPr>
                <w:rFonts w:ascii="Arial" w:eastAsia="Calibri" w:hAnsi="Arial" w:cs="Arial"/>
                <w:bCs/>
                <w:i/>
                <w:sz w:val="20"/>
                <w:szCs w:val="20"/>
              </w:rPr>
              <w:t xml:space="preserve"> </w:t>
            </w:r>
            <w:r>
              <w:rPr>
                <w:rFonts w:ascii="Arial" w:hAnsi="Arial" w:cs="Arial"/>
                <w:b/>
                <w:sz w:val="20"/>
                <w:szCs w:val="20"/>
              </w:rPr>
              <w:t>Обеспечение безопасности условий труда на рабочем месте</w:t>
            </w:r>
          </w:p>
        </w:tc>
        <w:tc>
          <w:tcPr>
            <w:tcW w:w="3299" w:type="pct"/>
          </w:tcPr>
          <w:p w14:paraId="410ABB7D" w14:textId="77777777" w:rsidR="006E4810" w:rsidRDefault="00372FD7">
            <w:pPr>
              <w:suppressAutoHyphens/>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53C78D1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4D33B36" w14:textId="77777777">
        <w:trPr>
          <w:trHeight w:val="134"/>
        </w:trPr>
        <w:tc>
          <w:tcPr>
            <w:tcW w:w="1032" w:type="pct"/>
            <w:vMerge/>
          </w:tcPr>
          <w:p w14:paraId="2A537239" w14:textId="77777777" w:rsidR="006E4810" w:rsidRDefault="006E4810">
            <w:pPr>
              <w:rPr>
                <w:rFonts w:ascii="Arial" w:hAnsi="Arial" w:cs="Arial"/>
                <w:b/>
                <w:bCs/>
                <w:sz w:val="20"/>
                <w:szCs w:val="20"/>
              </w:rPr>
            </w:pPr>
          </w:p>
        </w:tc>
        <w:tc>
          <w:tcPr>
            <w:tcW w:w="3299" w:type="pct"/>
          </w:tcPr>
          <w:p w14:paraId="5E51C8C6" w14:textId="77777777" w:rsidR="006E4810" w:rsidRDefault="00372FD7">
            <w:pPr>
              <w:pStyle w:val="a5"/>
              <w:numPr>
                <w:ilvl w:val="0"/>
                <w:numId w:val="4"/>
              </w:numPr>
              <w:suppressAutoHyphens/>
              <w:rPr>
                <w:rFonts w:ascii="Arial" w:hAnsi="Arial" w:cs="Arial"/>
                <w:bCs/>
                <w:sz w:val="20"/>
                <w:szCs w:val="20"/>
              </w:rPr>
            </w:pPr>
            <w:r>
              <w:rPr>
                <w:rFonts w:ascii="Arial" w:hAnsi="Arial" w:cs="Arial"/>
                <w:sz w:val="20"/>
                <w:szCs w:val="20"/>
              </w:rPr>
              <w:t>Организация рабочего места и его содержание при обработке и хранении срезанных растительных материалов. Соблюдение мер безопасности при работе с инструментами</w:t>
            </w:r>
          </w:p>
        </w:tc>
        <w:tc>
          <w:tcPr>
            <w:tcW w:w="669" w:type="pct"/>
            <w:vMerge/>
            <w:vAlign w:val="center"/>
          </w:tcPr>
          <w:p w14:paraId="02904C7E" w14:textId="77777777" w:rsidR="006E4810" w:rsidRDefault="006E4810">
            <w:pPr>
              <w:suppressAutoHyphens/>
              <w:jc w:val="center"/>
              <w:rPr>
                <w:rFonts w:ascii="Arial" w:hAnsi="Arial" w:cs="Arial"/>
                <w:b/>
                <w:sz w:val="20"/>
                <w:szCs w:val="20"/>
              </w:rPr>
            </w:pPr>
          </w:p>
        </w:tc>
      </w:tr>
      <w:tr w:rsidR="006E4810" w14:paraId="71912475" w14:textId="77777777">
        <w:trPr>
          <w:trHeight w:val="134"/>
        </w:trPr>
        <w:tc>
          <w:tcPr>
            <w:tcW w:w="1032" w:type="pct"/>
            <w:vMerge/>
          </w:tcPr>
          <w:p w14:paraId="669384B9" w14:textId="77777777" w:rsidR="006E4810" w:rsidRDefault="006E4810">
            <w:pPr>
              <w:rPr>
                <w:rFonts w:ascii="Arial" w:hAnsi="Arial" w:cs="Arial"/>
                <w:b/>
                <w:bCs/>
                <w:sz w:val="20"/>
                <w:szCs w:val="20"/>
              </w:rPr>
            </w:pPr>
          </w:p>
        </w:tc>
        <w:tc>
          <w:tcPr>
            <w:tcW w:w="3299" w:type="pct"/>
          </w:tcPr>
          <w:p w14:paraId="44579296" w14:textId="77777777" w:rsidR="006E4810" w:rsidRDefault="00372FD7">
            <w:pPr>
              <w:pStyle w:val="a5"/>
              <w:numPr>
                <w:ilvl w:val="0"/>
                <w:numId w:val="4"/>
              </w:numPr>
              <w:suppressAutoHyphens/>
              <w:rPr>
                <w:rFonts w:ascii="Arial" w:hAnsi="Arial" w:cs="Arial"/>
                <w:bCs/>
                <w:sz w:val="20"/>
                <w:szCs w:val="20"/>
              </w:rPr>
            </w:pPr>
            <w:r>
              <w:rPr>
                <w:rFonts w:ascii="Arial" w:hAnsi="Arial" w:cs="Arial"/>
                <w:sz w:val="20"/>
                <w:szCs w:val="20"/>
              </w:rPr>
              <w:t>Соблюдение мер безопасности при работе с инструментами</w:t>
            </w:r>
          </w:p>
        </w:tc>
        <w:tc>
          <w:tcPr>
            <w:tcW w:w="669" w:type="pct"/>
            <w:vMerge/>
            <w:vAlign w:val="center"/>
          </w:tcPr>
          <w:p w14:paraId="6E9F551D" w14:textId="77777777" w:rsidR="006E4810" w:rsidRDefault="006E4810">
            <w:pPr>
              <w:suppressAutoHyphens/>
              <w:jc w:val="center"/>
              <w:rPr>
                <w:rFonts w:ascii="Arial" w:hAnsi="Arial" w:cs="Arial"/>
                <w:b/>
                <w:sz w:val="20"/>
                <w:szCs w:val="20"/>
              </w:rPr>
            </w:pPr>
          </w:p>
        </w:tc>
      </w:tr>
      <w:tr w:rsidR="006E4810" w14:paraId="2B634A4D" w14:textId="77777777">
        <w:trPr>
          <w:trHeight w:val="134"/>
        </w:trPr>
        <w:tc>
          <w:tcPr>
            <w:tcW w:w="1032" w:type="pct"/>
            <w:vMerge/>
          </w:tcPr>
          <w:p w14:paraId="68307E22" w14:textId="77777777" w:rsidR="006E4810" w:rsidRDefault="006E4810">
            <w:pPr>
              <w:rPr>
                <w:rFonts w:ascii="Arial" w:hAnsi="Arial" w:cs="Arial"/>
                <w:b/>
                <w:bCs/>
                <w:sz w:val="20"/>
                <w:szCs w:val="20"/>
              </w:rPr>
            </w:pPr>
          </w:p>
        </w:tc>
        <w:tc>
          <w:tcPr>
            <w:tcW w:w="3299" w:type="pct"/>
          </w:tcPr>
          <w:p w14:paraId="2763D244" w14:textId="77777777" w:rsidR="006E4810" w:rsidRDefault="00372FD7">
            <w:pPr>
              <w:pStyle w:val="a5"/>
              <w:numPr>
                <w:ilvl w:val="0"/>
                <w:numId w:val="4"/>
              </w:numPr>
              <w:suppressAutoHyphens/>
              <w:rPr>
                <w:rFonts w:ascii="Arial" w:hAnsi="Arial" w:cs="Arial"/>
                <w:sz w:val="20"/>
                <w:szCs w:val="20"/>
              </w:rPr>
            </w:pPr>
            <w:r>
              <w:rPr>
                <w:rFonts w:ascii="Arial" w:hAnsi="Arial" w:cs="Arial"/>
                <w:sz w:val="20"/>
                <w:szCs w:val="20"/>
              </w:rPr>
              <w:t>Виды химических препаратов, применяющихся для обработки флористической посуды и тары для перевозки цветов</w:t>
            </w:r>
          </w:p>
        </w:tc>
        <w:tc>
          <w:tcPr>
            <w:tcW w:w="669" w:type="pct"/>
            <w:vMerge/>
            <w:vAlign w:val="center"/>
          </w:tcPr>
          <w:p w14:paraId="3B865478" w14:textId="77777777" w:rsidR="006E4810" w:rsidRDefault="006E4810">
            <w:pPr>
              <w:suppressAutoHyphens/>
              <w:jc w:val="center"/>
              <w:rPr>
                <w:rFonts w:ascii="Arial" w:hAnsi="Arial" w:cs="Arial"/>
                <w:b/>
                <w:sz w:val="20"/>
                <w:szCs w:val="20"/>
              </w:rPr>
            </w:pPr>
          </w:p>
        </w:tc>
      </w:tr>
      <w:tr w:rsidR="006E4810" w14:paraId="17E20AC9" w14:textId="77777777">
        <w:tc>
          <w:tcPr>
            <w:tcW w:w="1032" w:type="pct"/>
            <w:vMerge/>
          </w:tcPr>
          <w:p w14:paraId="1B26231F" w14:textId="77777777" w:rsidR="006E4810" w:rsidRDefault="006E4810">
            <w:pPr>
              <w:rPr>
                <w:rFonts w:ascii="Arial" w:hAnsi="Arial" w:cs="Arial"/>
                <w:b/>
                <w:bCs/>
                <w:sz w:val="20"/>
                <w:szCs w:val="20"/>
              </w:rPr>
            </w:pPr>
          </w:p>
        </w:tc>
        <w:tc>
          <w:tcPr>
            <w:tcW w:w="3299" w:type="pct"/>
            <w:tcBorders>
              <w:bottom w:val="single" w:sz="4" w:space="0" w:color="auto"/>
            </w:tcBorders>
          </w:tcPr>
          <w:p w14:paraId="211E2A1D" w14:textId="77777777" w:rsidR="006E4810" w:rsidRDefault="00372FD7">
            <w:pPr>
              <w:pStyle w:val="a5"/>
              <w:widowControl/>
              <w:numPr>
                <w:ilvl w:val="0"/>
                <w:numId w:val="4"/>
              </w:numPr>
              <w:autoSpaceDE/>
              <w:autoSpaceDN/>
              <w:spacing w:line="259" w:lineRule="auto"/>
              <w:contextualSpacing/>
              <w:rPr>
                <w:rFonts w:ascii="Arial" w:hAnsi="Arial" w:cs="Arial"/>
                <w:sz w:val="20"/>
                <w:szCs w:val="20"/>
                <w:lang w:val="zh-CN" w:eastAsia="zh-CN"/>
              </w:rPr>
            </w:pPr>
            <w:r>
              <w:rPr>
                <w:rFonts w:ascii="Arial" w:hAnsi="Arial" w:cs="Arial"/>
                <w:sz w:val="20"/>
                <w:szCs w:val="20"/>
              </w:rPr>
              <w:t>Соблюдение мер безопасности при работе с химическими препаратами. Соблюдение правил личной гигиены и промышленной санитарии</w:t>
            </w:r>
          </w:p>
        </w:tc>
        <w:tc>
          <w:tcPr>
            <w:tcW w:w="669" w:type="pct"/>
            <w:vMerge/>
            <w:vAlign w:val="center"/>
          </w:tcPr>
          <w:p w14:paraId="1D4269D0" w14:textId="77777777" w:rsidR="006E4810" w:rsidRDefault="006E4810">
            <w:pPr>
              <w:suppressAutoHyphens/>
              <w:jc w:val="center"/>
              <w:rPr>
                <w:rFonts w:ascii="Arial" w:hAnsi="Arial" w:cs="Arial"/>
                <w:b/>
                <w:sz w:val="20"/>
                <w:szCs w:val="20"/>
              </w:rPr>
            </w:pPr>
          </w:p>
        </w:tc>
      </w:tr>
      <w:tr w:rsidR="006E4810" w14:paraId="5A455838" w14:textId="77777777">
        <w:tc>
          <w:tcPr>
            <w:tcW w:w="1032" w:type="pct"/>
            <w:vMerge/>
          </w:tcPr>
          <w:p w14:paraId="55C479AA" w14:textId="77777777" w:rsidR="006E4810" w:rsidRDefault="006E4810">
            <w:pPr>
              <w:rPr>
                <w:rFonts w:ascii="Arial" w:hAnsi="Arial" w:cs="Arial"/>
                <w:b/>
                <w:bCs/>
                <w:sz w:val="20"/>
                <w:szCs w:val="20"/>
              </w:rPr>
            </w:pPr>
          </w:p>
        </w:tc>
        <w:tc>
          <w:tcPr>
            <w:tcW w:w="3299" w:type="pct"/>
            <w:tcBorders>
              <w:bottom w:val="single" w:sz="4" w:space="0" w:color="auto"/>
            </w:tcBorders>
          </w:tcPr>
          <w:p w14:paraId="6D7C54E2" w14:textId="77777777" w:rsidR="006E4810" w:rsidRDefault="00372FD7">
            <w:pPr>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55D1520B"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61FC3741" w14:textId="77777777">
        <w:tc>
          <w:tcPr>
            <w:tcW w:w="1032" w:type="pct"/>
            <w:vMerge/>
          </w:tcPr>
          <w:p w14:paraId="31564F96" w14:textId="77777777" w:rsidR="006E4810" w:rsidRDefault="006E4810">
            <w:pPr>
              <w:rPr>
                <w:rFonts w:ascii="Arial" w:hAnsi="Arial" w:cs="Arial"/>
                <w:b/>
                <w:bCs/>
                <w:sz w:val="20"/>
                <w:szCs w:val="20"/>
              </w:rPr>
            </w:pPr>
          </w:p>
        </w:tc>
        <w:tc>
          <w:tcPr>
            <w:tcW w:w="3299" w:type="pct"/>
            <w:tcBorders>
              <w:bottom w:val="single" w:sz="4" w:space="0" w:color="auto"/>
            </w:tcBorders>
          </w:tcPr>
          <w:p w14:paraId="5737EEE7" w14:textId="77777777" w:rsidR="006E4810" w:rsidRDefault="00372FD7">
            <w:pPr>
              <w:rPr>
                <w:rFonts w:ascii="Arial" w:hAnsi="Arial" w:cs="Arial"/>
                <w:sz w:val="20"/>
                <w:szCs w:val="20"/>
              </w:rPr>
            </w:pPr>
            <w:r>
              <w:rPr>
                <w:rFonts w:ascii="Arial" w:hAnsi="Arial" w:cs="Arial"/>
                <w:b/>
                <w:sz w:val="20"/>
                <w:szCs w:val="20"/>
              </w:rPr>
              <w:t>Практическое занятие № 1.</w:t>
            </w:r>
            <w:r>
              <w:rPr>
                <w:rFonts w:ascii="Arial" w:hAnsi="Arial" w:cs="Arial"/>
                <w:sz w:val="20"/>
                <w:szCs w:val="20"/>
                <w:shd w:val="clear" w:color="auto" w:fill="FFFFFF"/>
              </w:rPr>
              <w:t xml:space="preserve"> </w:t>
            </w:r>
            <w:r>
              <w:rPr>
                <w:rFonts w:ascii="Arial" w:hAnsi="Arial" w:cs="Arial"/>
                <w:sz w:val="20"/>
                <w:szCs w:val="20"/>
              </w:rPr>
              <w:t>Подготовка и применение дезинфицирующих растворов и моющих средств, в том числе для обработки внутренних поверхностей флористической посуды</w:t>
            </w:r>
          </w:p>
        </w:tc>
        <w:tc>
          <w:tcPr>
            <w:tcW w:w="669" w:type="pct"/>
            <w:vMerge/>
            <w:vAlign w:val="center"/>
          </w:tcPr>
          <w:p w14:paraId="17D503B7" w14:textId="77777777" w:rsidR="006E4810" w:rsidRDefault="006E4810">
            <w:pPr>
              <w:suppressAutoHyphens/>
              <w:jc w:val="center"/>
              <w:rPr>
                <w:rFonts w:ascii="Arial" w:hAnsi="Arial" w:cs="Arial"/>
                <w:sz w:val="20"/>
                <w:szCs w:val="20"/>
              </w:rPr>
            </w:pPr>
          </w:p>
        </w:tc>
      </w:tr>
      <w:tr w:rsidR="006E4810" w14:paraId="04FD1D32" w14:textId="77777777">
        <w:tc>
          <w:tcPr>
            <w:tcW w:w="1032" w:type="pct"/>
            <w:vMerge/>
          </w:tcPr>
          <w:p w14:paraId="23E0A629" w14:textId="77777777" w:rsidR="006E4810" w:rsidRDefault="006E4810">
            <w:pPr>
              <w:rPr>
                <w:rFonts w:ascii="Arial" w:hAnsi="Arial" w:cs="Arial"/>
                <w:b/>
                <w:bCs/>
                <w:sz w:val="20"/>
                <w:szCs w:val="20"/>
              </w:rPr>
            </w:pPr>
          </w:p>
        </w:tc>
        <w:tc>
          <w:tcPr>
            <w:tcW w:w="3299" w:type="pct"/>
            <w:tcBorders>
              <w:bottom w:val="single" w:sz="4" w:space="0" w:color="auto"/>
            </w:tcBorders>
          </w:tcPr>
          <w:p w14:paraId="7C533BCC" w14:textId="77777777" w:rsidR="006E4810" w:rsidRDefault="00372FD7">
            <w:pPr>
              <w:ind w:right="57"/>
              <w:rPr>
                <w:rFonts w:ascii="Arial" w:hAnsi="Arial" w:cs="Arial"/>
                <w:sz w:val="20"/>
                <w:szCs w:val="20"/>
              </w:rPr>
            </w:pPr>
            <w:r>
              <w:rPr>
                <w:rFonts w:ascii="Arial" w:hAnsi="Arial" w:cs="Arial"/>
                <w:b/>
                <w:sz w:val="20"/>
                <w:szCs w:val="20"/>
              </w:rPr>
              <w:t>Практическое занятие № 2.</w:t>
            </w:r>
            <w:r>
              <w:rPr>
                <w:rFonts w:ascii="Arial" w:hAnsi="Arial" w:cs="Arial"/>
                <w:sz w:val="20"/>
                <w:szCs w:val="20"/>
                <w:shd w:val="clear" w:color="auto" w:fill="FFFFFF"/>
              </w:rPr>
              <w:t xml:space="preserve"> </w:t>
            </w:r>
            <w:r>
              <w:rPr>
                <w:rFonts w:ascii="Arial" w:hAnsi="Arial" w:cs="Arial"/>
                <w:sz w:val="20"/>
                <w:szCs w:val="20"/>
              </w:rPr>
              <w:t>Отработка подрезки стеблей срезанных растений флористическим ножом</w:t>
            </w:r>
          </w:p>
        </w:tc>
        <w:tc>
          <w:tcPr>
            <w:tcW w:w="669" w:type="pct"/>
            <w:vAlign w:val="center"/>
          </w:tcPr>
          <w:p w14:paraId="2029F73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3AB8393" w14:textId="77777777">
        <w:trPr>
          <w:trHeight w:val="274"/>
        </w:trPr>
        <w:tc>
          <w:tcPr>
            <w:tcW w:w="1032" w:type="pct"/>
            <w:vMerge/>
          </w:tcPr>
          <w:p w14:paraId="7D55CD72" w14:textId="77777777" w:rsidR="006E4810" w:rsidRDefault="006E4810">
            <w:pPr>
              <w:rPr>
                <w:rFonts w:ascii="Arial" w:hAnsi="Arial" w:cs="Arial"/>
                <w:b/>
                <w:bCs/>
                <w:sz w:val="20"/>
                <w:szCs w:val="20"/>
              </w:rPr>
            </w:pPr>
          </w:p>
        </w:tc>
        <w:tc>
          <w:tcPr>
            <w:tcW w:w="3299" w:type="pct"/>
            <w:tcBorders>
              <w:bottom w:val="single" w:sz="4" w:space="0" w:color="auto"/>
            </w:tcBorders>
          </w:tcPr>
          <w:p w14:paraId="5FB776CA" w14:textId="77777777" w:rsidR="006E4810" w:rsidRDefault="00372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Pr>
                <w:rFonts w:ascii="Arial" w:hAnsi="Arial" w:cs="Arial"/>
                <w:b/>
                <w:sz w:val="20"/>
                <w:szCs w:val="20"/>
              </w:rPr>
              <w:t>Практическое занятие № 3.</w:t>
            </w:r>
            <w:r>
              <w:rPr>
                <w:rFonts w:ascii="Arial" w:hAnsi="Arial" w:cs="Arial"/>
                <w:sz w:val="20"/>
                <w:szCs w:val="20"/>
              </w:rPr>
              <w:t xml:space="preserve"> Изучение особенностей ухода за срезанными цветами и зеленью</w:t>
            </w:r>
          </w:p>
        </w:tc>
        <w:tc>
          <w:tcPr>
            <w:tcW w:w="669" w:type="pct"/>
            <w:vAlign w:val="center"/>
          </w:tcPr>
          <w:p w14:paraId="1C54FE4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D55E778" w14:textId="77777777">
        <w:trPr>
          <w:trHeight w:val="274"/>
        </w:trPr>
        <w:tc>
          <w:tcPr>
            <w:tcW w:w="1032" w:type="pct"/>
            <w:vMerge/>
          </w:tcPr>
          <w:p w14:paraId="65E33E18" w14:textId="77777777" w:rsidR="006E4810" w:rsidRDefault="006E4810">
            <w:pPr>
              <w:rPr>
                <w:rFonts w:ascii="Arial" w:hAnsi="Arial" w:cs="Arial"/>
                <w:b/>
                <w:bCs/>
                <w:sz w:val="20"/>
                <w:szCs w:val="20"/>
              </w:rPr>
            </w:pPr>
          </w:p>
        </w:tc>
        <w:tc>
          <w:tcPr>
            <w:tcW w:w="3299" w:type="pct"/>
            <w:tcBorders>
              <w:bottom w:val="single" w:sz="4" w:space="0" w:color="auto"/>
            </w:tcBorders>
          </w:tcPr>
          <w:p w14:paraId="59D2188D" w14:textId="77777777" w:rsidR="006E4810" w:rsidRDefault="00372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Pr>
                <w:rFonts w:ascii="Arial" w:hAnsi="Arial" w:cs="Arial"/>
                <w:b/>
                <w:sz w:val="20"/>
                <w:szCs w:val="20"/>
              </w:rPr>
              <w:t>Практическое занятие № 4.</w:t>
            </w:r>
            <w:r>
              <w:rPr>
                <w:rFonts w:ascii="Arial" w:hAnsi="Arial" w:cs="Arial"/>
                <w:sz w:val="20"/>
                <w:szCs w:val="20"/>
              </w:rPr>
              <w:t xml:space="preserve"> Изучение особенностей ухода за срезанными цветами и зеленью</w:t>
            </w:r>
          </w:p>
        </w:tc>
        <w:tc>
          <w:tcPr>
            <w:tcW w:w="669" w:type="pct"/>
            <w:vAlign w:val="center"/>
          </w:tcPr>
          <w:p w14:paraId="6C04C06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D300029" w14:textId="77777777">
        <w:tc>
          <w:tcPr>
            <w:tcW w:w="1032" w:type="pct"/>
            <w:vMerge/>
          </w:tcPr>
          <w:p w14:paraId="339D94FA" w14:textId="77777777" w:rsidR="006E4810" w:rsidRDefault="006E4810">
            <w:pPr>
              <w:rPr>
                <w:rFonts w:ascii="Arial" w:hAnsi="Arial" w:cs="Arial"/>
                <w:b/>
                <w:bCs/>
                <w:sz w:val="20"/>
                <w:szCs w:val="20"/>
              </w:rPr>
            </w:pPr>
          </w:p>
        </w:tc>
        <w:tc>
          <w:tcPr>
            <w:tcW w:w="3299" w:type="pct"/>
            <w:tcBorders>
              <w:bottom w:val="single" w:sz="4" w:space="0" w:color="auto"/>
            </w:tcBorders>
          </w:tcPr>
          <w:p w14:paraId="3F68FF01" w14:textId="77777777" w:rsidR="006E4810" w:rsidRDefault="00372FD7">
            <w:pPr>
              <w:ind w:right="57"/>
              <w:rPr>
                <w:rFonts w:ascii="Arial" w:eastAsia="Calibri" w:hAnsi="Arial" w:cs="Arial"/>
                <w:bCs/>
                <w:sz w:val="20"/>
                <w:szCs w:val="20"/>
              </w:rPr>
            </w:pPr>
            <w:r>
              <w:rPr>
                <w:rFonts w:ascii="Arial" w:hAnsi="Arial" w:cs="Arial"/>
                <w:sz w:val="20"/>
                <w:szCs w:val="20"/>
              </w:rPr>
              <w:t xml:space="preserve">Практическое занятие № 5. Изучение особенностей ухода за срезанными цветами и зеленью </w:t>
            </w:r>
          </w:p>
        </w:tc>
        <w:tc>
          <w:tcPr>
            <w:tcW w:w="669" w:type="pct"/>
            <w:vAlign w:val="center"/>
          </w:tcPr>
          <w:p w14:paraId="3A0BAE71"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185DA27" w14:textId="77777777">
        <w:tc>
          <w:tcPr>
            <w:tcW w:w="1032" w:type="pct"/>
            <w:vMerge w:val="restart"/>
          </w:tcPr>
          <w:p w14:paraId="6583204D" w14:textId="77777777" w:rsidR="006E4810" w:rsidRDefault="00372FD7">
            <w:pPr>
              <w:rPr>
                <w:rFonts w:ascii="Arial" w:hAnsi="Arial" w:cs="Arial"/>
                <w:b/>
                <w:bCs/>
                <w:sz w:val="20"/>
                <w:szCs w:val="20"/>
              </w:rPr>
            </w:pPr>
            <w:r>
              <w:rPr>
                <w:rFonts w:ascii="Arial" w:hAnsi="Arial" w:cs="Arial"/>
                <w:b/>
                <w:bCs/>
                <w:sz w:val="20"/>
                <w:szCs w:val="20"/>
              </w:rPr>
              <w:t xml:space="preserve">Тема 1.3 </w:t>
            </w:r>
            <w:r w:rsidRPr="00F918E3">
              <w:rPr>
                <w:rFonts w:ascii="Arial" w:hAnsi="Arial" w:cs="Arial"/>
                <w:b/>
                <w:sz w:val="20"/>
                <w:szCs w:val="20"/>
              </w:rPr>
              <w:t>Процессы,</w:t>
            </w:r>
            <w:r>
              <w:rPr>
                <w:rFonts w:ascii="Arial" w:hAnsi="Arial" w:cs="Arial"/>
                <w:b/>
                <w:sz w:val="20"/>
                <w:szCs w:val="20"/>
              </w:rPr>
              <w:t xml:space="preserve"> происходящие в срезанных цветах при хранении</w:t>
            </w:r>
          </w:p>
        </w:tc>
        <w:tc>
          <w:tcPr>
            <w:tcW w:w="3299" w:type="pct"/>
            <w:tcBorders>
              <w:bottom w:val="single" w:sz="4" w:space="0" w:color="auto"/>
            </w:tcBorders>
          </w:tcPr>
          <w:p w14:paraId="727B0A1A" w14:textId="77777777" w:rsidR="006E4810" w:rsidRDefault="00372FD7">
            <w:pPr>
              <w:ind w:right="57"/>
              <w:rPr>
                <w:rFonts w:ascii="Arial" w:hAnsi="Arial" w:cs="Arial"/>
                <w:sz w:val="20"/>
                <w:szCs w:val="20"/>
              </w:rPr>
            </w:pPr>
            <w:r>
              <w:rPr>
                <w:rFonts w:ascii="Arial" w:hAnsi="Arial" w:cs="Arial"/>
                <w:b/>
                <w:sz w:val="20"/>
                <w:szCs w:val="20"/>
              </w:rPr>
              <w:t>Содержание учебного материала</w:t>
            </w:r>
          </w:p>
        </w:tc>
        <w:tc>
          <w:tcPr>
            <w:tcW w:w="669" w:type="pct"/>
            <w:vMerge w:val="restart"/>
            <w:vAlign w:val="center"/>
          </w:tcPr>
          <w:p w14:paraId="753F895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B5C7379" w14:textId="77777777">
        <w:trPr>
          <w:trHeight w:val="212"/>
        </w:trPr>
        <w:tc>
          <w:tcPr>
            <w:tcW w:w="1032" w:type="pct"/>
            <w:vMerge/>
          </w:tcPr>
          <w:p w14:paraId="270EDF83" w14:textId="77777777" w:rsidR="006E4810" w:rsidRDefault="006E4810">
            <w:pPr>
              <w:rPr>
                <w:rFonts w:ascii="Arial" w:hAnsi="Arial" w:cs="Arial"/>
                <w:b/>
                <w:bCs/>
                <w:sz w:val="20"/>
                <w:szCs w:val="20"/>
              </w:rPr>
            </w:pPr>
          </w:p>
        </w:tc>
        <w:tc>
          <w:tcPr>
            <w:tcW w:w="3299" w:type="pct"/>
            <w:tcBorders>
              <w:bottom w:val="single" w:sz="4" w:space="0" w:color="auto"/>
            </w:tcBorders>
          </w:tcPr>
          <w:p w14:paraId="00A17A2A" w14:textId="77777777" w:rsidR="006E4810" w:rsidRDefault="00372FD7">
            <w:pPr>
              <w:pStyle w:val="a5"/>
              <w:widowControl/>
              <w:numPr>
                <w:ilvl w:val="0"/>
                <w:numId w:val="5"/>
              </w:numPr>
              <w:suppressAutoHyphens/>
              <w:autoSpaceDE/>
              <w:autoSpaceDN/>
              <w:ind w:right="57"/>
              <w:contextualSpacing/>
              <w:rPr>
                <w:rFonts w:ascii="Arial" w:hAnsi="Arial" w:cs="Arial"/>
                <w:sz w:val="20"/>
                <w:szCs w:val="20"/>
                <w:lang w:val="zh-CN" w:eastAsia="zh-CN"/>
              </w:rPr>
            </w:pPr>
            <w:r>
              <w:rPr>
                <w:rFonts w:ascii="Arial" w:hAnsi="Arial" w:cs="Arial"/>
                <w:sz w:val="20"/>
                <w:szCs w:val="20"/>
              </w:rPr>
              <w:t>Физиология цветения. Дыхание цветов и транспирация</w:t>
            </w:r>
          </w:p>
        </w:tc>
        <w:tc>
          <w:tcPr>
            <w:tcW w:w="669" w:type="pct"/>
            <w:vMerge/>
            <w:vAlign w:val="center"/>
          </w:tcPr>
          <w:p w14:paraId="4DD83B01" w14:textId="77777777" w:rsidR="006E4810" w:rsidRDefault="006E4810">
            <w:pPr>
              <w:suppressAutoHyphens/>
              <w:jc w:val="center"/>
              <w:rPr>
                <w:rFonts w:ascii="Arial" w:hAnsi="Arial" w:cs="Arial"/>
                <w:b/>
                <w:sz w:val="20"/>
                <w:szCs w:val="20"/>
              </w:rPr>
            </w:pPr>
          </w:p>
        </w:tc>
      </w:tr>
      <w:tr w:rsidR="006E4810" w14:paraId="5A74E75B" w14:textId="77777777">
        <w:tc>
          <w:tcPr>
            <w:tcW w:w="1032" w:type="pct"/>
            <w:vMerge/>
          </w:tcPr>
          <w:p w14:paraId="24C6D3A8" w14:textId="77777777" w:rsidR="006E4810" w:rsidRDefault="006E4810">
            <w:pPr>
              <w:rPr>
                <w:rFonts w:ascii="Arial" w:hAnsi="Arial" w:cs="Arial"/>
                <w:b/>
                <w:bCs/>
                <w:sz w:val="20"/>
                <w:szCs w:val="20"/>
              </w:rPr>
            </w:pPr>
          </w:p>
        </w:tc>
        <w:tc>
          <w:tcPr>
            <w:tcW w:w="3299" w:type="pct"/>
            <w:tcBorders>
              <w:bottom w:val="single" w:sz="4" w:space="0" w:color="auto"/>
            </w:tcBorders>
          </w:tcPr>
          <w:p w14:paraId="7AB2A0AE" w14:textId="77777777" w:rsidR="006E4810" w:rsidRDefault="00372FD7">
            <w:pPr>
              <w:pStyle w:val="a5"/>
              <w:widowControl/>
              <w:numPr>
                <w:ilvl w:val="0"/>
                <w:numId w:val="5"/>
              </w:numPr>
              <w:suppressAutoHyphens/>
              <w:autoSpaceDE/>
              <w:autoSpaceDN/>
              <w:ind w:right="57"/>
              <w:contextualSpacing/>
              <w:rPr>
                <w:rFonts w:ascii="Arial" w:hAnsi="Arial" w:cs="Arial"/>
                <w:sz w:val="20"/>
                <w:szCs w:val="20"/>
                <w:lang w:eastAsia="zh-CN"/>
              </w:rPr>
            </w:pPr>
            <w:r>
              <w:rPr>
                <w:rFonts w:ascii="Arial" w:hAnsi="Arial" w:cs="Arial"/>
                <w:sz w:val="20"/>
                <w:szCs w:val="20"/>
              </w:rPr>
              <w:t>Фитогормоны и этилен. Микрофлора срезанных цветов</w:t>
            </w:r>
          </w:p>
        </w:tc>
        <w:tc>
          <w:tcPr>
            <w:tcW w:w="669" w:type="pct"/>
            <w:vMerge/>
            <w:vAlign w:val="center"/>
          </w:tcPr>
          <w:p w14:paraId="31CB2C72" w14:textId="77777777" w:rsidR="006E4810" w:rsidRDefault="006E4810">
            <w:pPr>
              <w:suppressAutoHyphens/>
              <w:jc w:val="center"/>
              <w:rPr>
                <w:rFonts w:ascii="Arial" w:hAnsi="Arial" w:cs="Arial"/>
                <w:b/>
                <w:sz w:val="20"/>
                <w:szCs w:val="20"/>
              </w:rPr>
            </w:pPr>
          </w:p>
        </w:tc>
      </w:tr>
      <w:tr w:rsidR="006E4810" w14:paraId="4C63C693" w14:textId="77777777">
        <w:trPr>
          <w:trHeight w:val="105"/>
        </w:trPr>
        <w:tc>
          <w:tcPr>
            <w:tcW w:w="1032" w:type="pct"/>
            <w:vMerge/>
          </w:tcPr>
          <w:p w14:paraId="51DC7502" w14:textId="77777777" w:rsidR="006E4810" w:rsidRDefault="006E4810">
            <w:pPr>
              <w:rPr>
                <w:rFonts w:ascii="Arial" w:hAnsi="Arial" w:cs="Arial"/>
                <w:b/>
                <w:bCs/>
                <w:sz w:val="20"/>
                <w:szCs w:val="20"/>
              </w:rPr>
            </w:pPr>
          </w:p>
        </w:tc>
        <w:tc>
          <w:tcPr>
            <w:tcW w:w="3299" w:type="pct"/>
            <w:tcBorders>
              <w:bottom w:val="single" w:sz="4" w:space="0" w:color="auto"/>
            </w:tcBorders>
          </w:tcPr>
          <w:p w14:paraId="1181BD99" w14:textId="77777777" w:rsidR="006E4810" w:rsidRDefault="00372FD7">
            <w:pPr>
              <w:suppressAutoHyphens/>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39535154"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2DCBE2D1" w14:textId="77777777">
        <w:tc>
          <w:tcPr>
            <w:tcW w:w="1032" w:type="pct"/>
            <w:vMerge/>
          </w:tcPr>
          <w:p w14:paraId="2AC5E50C" w14:textId="77777777" w:rsidR="006E4810" w:rsidRDefault="006E4810">
            <w:pPr>
              <w:rPr>
                <w:rFonts w:ascii="Arial" w:hAnsi="Arial" w:cs="Arial"/>
                <w:b/>
                <w:bCs/>
                <w:sz w:val="20"/>
                <w:szCs w:val="20"/>
              </w:rPr>
            </w:pPr>
          </w:p>
        </w:tc>
        <w:tc>
          <w:tcPr>
            <w:tcW w:w="3299" w:type="pct"/>
            <w:tcBorders>
              <w:bottom w:val="single" w:sz="4" w:space="0" w:color="auto"/>
            </w:tcBorders>
          </w:tcPr>
          <w:p w14:paraId="04F0C991" w14:textId="77777777" w:rsidR="006E4810" w:rsidRDefault="00372FD7">
            <w:pPr>
              <w:tabs>
                <w:tab w:val="left" w:pos="1014"/>
              </w:tabs>
              <w:ind w:right="57"/>
              <w:rPr>
                <w:rFonts w:ascii="Arial" w:hAnsi="Arial" w:cs="Arial"/>
                <w:sz w:val="20"/>
                <w:szCs w:val="20"/>
              </w:rPr>
            </w:pPr>
            <w:r>
              <w:rPr>
                <w:rFonts w:ascii="Arial" w:hAnsi="Arial" w:cs="Arial"/>
                <w:b/>
                <w:sz w:val="20"/>
                <w:szCs w:val="20"/>
              </w:rPr>
              <w:t>Практическое занятие № 6.</w:t>
            </w:r>
            <w:r>
              <w:rPr>
                <w:rFonts w:ascii="Arial" w:hAnsi="Arial" w:cs="Arial"/>
                <w:sz w:val="20"/>
                <w:szCs w:val="20"/>
              </w:rPr>
              <w:t xml:space="preserve"> Изучение различных типов стеблей срезанных растений</w:t>
            </w:r>
          </w:p>
        </w:tc>
        <w:tc>
          <w:tcPr>
            <w:tcW w:w="669" w:type="pct"/>
            <w:vMerge/>
            <w:vAlign w:val="center"/>
          </w:tcPr>
          <w:p w14:paraId="247168BD" w14:textId="77777777" w:rsidR="006E4810" w:rsidRDefault="006E4810">
            <w:pPr>
              <w:suppressAutoHyphens/>
              <w:jc w:val="center"/>
              <w:rPr>
                <w:rFonts w:ascii="Arial" w:hAnsi="Arial" w:cs="Arial"/>
                <w:sz w:val="20"/>
                <w:szCs w:val="20"/>
              </w:rPr>
            </w:pPr>
          </w:p>
        </w:tc>
      </w:tr>
      <w:tr w:rsidR="006E4810" w14:paraId="46EFF71E" w14:textId="77777777">
        <w:trPr>
          <w:trHeight w:val="297"/>
        </w:trPr>
        <w:tc>
          <w:tcPr>
            <w:tcW w:w="1032" w:type="pct"/>
            <w:vMerge/>
          </w:tcPr>
          <w:p w14:paraId="01C942B2" w14:textId="77777777" w:rsidR="006E4810" w:rsidRDefault="006E4810">
            <w:pPr>
              <w:rPr>
                <w:rFonts w:ascii="Arial" w:hAnsi="Arial" w:cs="Arial"/>
                <w:b/>
                <w:bCs/>
                <w:sz w:val="20"/>
                <w:szCs w:val="20"/>
              </w:rPr>
            </w:pPr>
          </w:p>
        </w:tc>
        <w:tc>
          <w:tcPr>
            <w:tcW w:w="3299" w:type="pct"/>
            <w:tcBorders>
              <w:bottom w:val="single" w:sz="4" w:space="0" w:color="auto"/>
            </w:tcBorders>
          </w:tcPr>
          <w:p w14:paraId="2110672E" w14:textId="77777777" w:rsidR="006E4810" w:rsidRDefault="00372FD7">
            <w:pPr>
              <w:ind w:right="57"/>
              <w:rPr>
                <w:rFonts w:ascii="Arial" w:hAnsi="Arial" w:cs="Arial"/>
                <w:sz w:val="20"/>
                <w:szCs w:val="20"/>
              </w:rPr>
            </w:pPr>
            <w:r>
              <w:rPr>
                <w:rFonts w:ascii="Arial" w:hAnsi="Arial" w:cs="Arial"/>
                <w:b/>
                <w:sz w:val="20"/>
                <w:szCs w:val="20"/>
              </w:rPr>
              <w:t>Практическое занятие № 7.</w:t>
            </w:r>
            <w:r>
              <w:rPr>
                <w:rFonts w:ascii="Arial" w:hAnsi="Arial" w:cs="Arial"/>
                <w:sz w:val="20"/>
                <w:szCs w:val="20"/>
              </w:rPr>
              <w:t xml:space="preserve"> </w:t>
            </w:r>
            <w:r>
              <w:rPr>
                <w:rFonts w:ascii="Arial" w:hAnsi="Arial" w:cs="Arial"/>
                <w:bCs/>
                <w:sz w:val="20"/>
                <w:szCs w:val="20"/>
              </w:rPr>
              <w:t xml:space="preserve">Изучение особенностей ухода за срезанными цветами </w:t>
            </w:r>
            <w:r>
              <w:rPr>
                <w:rFonts w:ascii="Arial" w:hAnsi="Arial" w:cs="Arial"/>
                <w:sz w:val="20"/>
                <w:szCs w:val="20"/>
              </w:rPr>
              <w:t xml:space="preserve">и зеленью </w:t>
            </w:r>
          </w:p>
        </w:tc>
        <w:tc>
          <w:tcPr>
            <w:tcW w:w="669" w:type="pct"/>
            <w:vAlign w:val="center"/>
          </w:tcPr>
          <w:p w14:paraId="0D531241"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F59F6EB" w14:textId="77777777">
        <w:tc>
          <w:tcPr>
            <w:tcW w:w="1032" w:type="pct"/>
            <w:vMerge/>
          </w:tcPr>
          <w:p w14:paraId="7EE819E1" w14:textId="77777777" w:rsidR="006E4810" w:rsidRDefault="006E4810">
            <w:pPr>
              <w:rPr>
                <w:rFonts w:ascii="Arial" w:hAnsi="Arial" w:cs="Arial"/>
                <w:b/>
                <w:bCs/>
                <w:sz w:val="20"/>
                <w:szCs w:val="20"/>
              </w:rPr>
            </w:pPr>
          </w:p>
        </w:tc>
        <w:tc>
          <w:tcPr>
            <w:tcW w:w="3299" w:type="pct"/>
            <w:tcBorders>
              <w:bottom w:val="single" w:sz="4" w:space="0" w:color="auto"/>
            </w:tcBorders>
          </w:tcPr>
          <w:p w14:paraId="2935C0BB" w14:textId="77777777" w:rsidR="006E4810" w:rsidRDefault="00372FD7">
            <w:pPr>
              <w:ind w:right="57"/>
              <w:rPr>
                <w:rFonts w:ascii="Arial" w:hAnsi="Arial" w:cs="Arial"/>
                <w:sz w:val="20"/>
                <w:szCs w:val="20"/>
              </w:rPr>
            </w:pPr>
            <w:r>
              <w:rPr>
                <w:rFonts w:ascii="Arial" w:hAnsi="Arial" w:cs="Arial"/>
                <w:b/>
                <w:sz w:val="20"/>
                <w:szCs w:val="20"/>
              </w:rPr>
              <w:t>Практическое занятие № 8.</w:t>
            </w:r>
            <w:r>
              <w:rPr>
                <w:rFonts w:ascii="Arial" w:hAnsi="Arial" w:cs="Arial"/>
                <w:sz w:val="20"/>
                <w:szCs w:val="20"/>
              </w:rPr>
              <w:t xml:space="preserve"> </w:t>
            </w:r>
            <w:r>
              <w:rPr>
                <w:rFonts w:ascii="Arial" w:hAnsi="Arial" w:cs="Arial"/>
                <w:bCs/>
                <w:sz w:val="20"/>
                <w:szCs w:val="20"/>
              </w:rPr>
              <w:t xml:space="preserve">Изучение особенностей ухода за срезанными цветами и зеленью </w:t>
            </w:r>
          </w:p>
        </w:tc>
        <w:tc>
          <w:tcPr>
            <w:tcW w:w="669" w:type="pct"/>
            <w:vAlign w:val="center"/>
          </w:tcPr>
          <w:p w14:paraId="0E2F804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F96829C" w14:textId="77777777">
        <w:trPr>
          <w:trHeight w:val="96"/>
        </w:trPr>
        <w:tc>
          <w:tcPr>
            <w:tcW w:w="1032" w:type="pct"/>
            <w:vMerge/>
          </w:tcPr>
          <w:p w14:paraId="49627342" w14:textId="77777777" w:rsidR="006E4810" w:rsidRDefault="006E4810">
            <w:pPr>
              <w:rPr>
                <w:rFonts w:ascii="Arial" w:hAnsi="Arial" w:cs="Arial"/>
                <w:b/>
                <w:bCs/>
                <w:sz w:val="20"/>
                <w:szCs w:val="20"/>
              </w:rPr>
            </w:pPr>
          </w:p>
        </w:tc>
        <w:tc>
          <w:tcPr>
            <w:tcW w:w="3299" w:type="pct"/>
            <w:tcBorders>
              <w:bottom w:val="single" w:sz="4" w:space="0" w:color="auto"/>
            </w:tcBorders>
          </w:tcPr>
          <w:p w14:paraId="60EC754E"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9.</w:t>
            </w:r>
            <w:r>
              <w:rPr>
                <w:rFonts w:ascii="Arial" w:hAnsi="Arial" w:cs="Arial"/>
                <w:bCs/>
                <w:sz w:val="20"/>
                <w:szCs w:val="20"/>
              </w:rPr>
              <w:t xml:space="preserve"> Изучение особенностей ухода за срезанными цветами и зеленью </w:t>
            </w:r>
          </w:p>
        </w:tc>
        <w:tc>
          <w:tcPr>
            <w:tcW w:w="669" w:type="pct"/>
            <w:vAlign w:val="center"/>
          </w:tcPr>
          <w:p w14:paraId="6A5D125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A26BE77" w14:textId="77777777">
        <w:trPr>
          <w:trHeight w:val="77"/>
        </w:trPr>
        <w:tc>
          <w:tcPr>
            <w:tcW w:w="1032" w:type="pct"/>
            <w:vMerge w:val="restart"/>
            <w:shd w:val="clear" w:color="auto" w:fill="auto"/>
          </w:tcPr>
          <w:p w14:paraId="1C1D41B6" w14:textId="77777777" w:rsidR="006E4810" w:rsidRDefault="00372FD7">
            <w:pPr>
              <w:rPr>
                <w:rFonts w:ascii="Arial" w:hAnsi="Arial" w:cs="Arial"/>
                <w:b/>
                <w:bCs/>
                <w:sz w:val="20"/>
                <w:szCs w:val="20"/>
              </w:rPr>
            </w:pPr>
            <w:r>
              <w:rPr>
                <w:rFonts w:ascii="Arial" w:hAnsi="Arial" w:cs="Arial"/>
                <w:b/>
                <w:bCs/>
                <w:sz w:val="20"/>
                <w:szCs w:val="20"/>
              </w:rPr>
              <w:t xml:space="preserve">Тема 1.4 </w:t>
            </w:r>
            <w:r>
              <w:rPr>
                <w:rFonts w:ascii="Arial" w:hAnsi="Arial" w:cs="Arial"/>
                <w:b/>
                <w:sz w:val="20"/>
                <w:szCs w:val="20"/>
              </w:rPr>
              <w:t>Правила срезки и первичной обработки цветов</w:t>
            </w:r>
          </w:p>
          <w:p w14:paraId="296EAEF2" w14:textId="77777777" w:rsidR="006E4810" w:rsidRDefault="006E4810">
            <w:pPr>
              <w:rPr>
                <w:rFonts w:ascii="Arial" w:hAnsi="Arial" w:cs="Arial"/>
                <w:b/>
                <w:bCs/>
                <w:sz w:val="20"/>
                <w:szCs w:val="20"/>
              </w:rPr>
            </w:pPr>
          </w:p>
        </w:tc>
        <w:tc>
          <w:tcPr>
            <w:tcW w:w="3299" w:type="pct"/>
            <w:shd w:val="clear" w:color="auto" w:fill="auto"/>
          </w:tcPr>
          <w:p w14:paraId="163A4CDD"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shd w:val="clear" w:color="auto" w:fill="auto"/>
            <w:vAlign w:val="center"/>
          </w:tcPr>
          <w:p w14:paraId="55A370A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F61F7E2" w14:textId="77777777">
        <w:trPr>
          <w:trHeight w:val="122"/>
        </w:trPr>
        <w:tc>
          <w:tcPr>
            <w:tcW w:w="1032" w:type="pct"/>
            <w:vMerge/>
          </w:tcPr>
          <w:p w14:paraId="3B65D3B7" w14:textId="77777777" w:rsidR="006E4810" w:rsidRDefault="006E4810">
            <w:pPr>
              <w:rPr>
                <w:rFonts w:ascii="Arial" w:hAnsi="Arial" w:cs="Arial"/>
                <w:b/>
                <w:bCs/>
                <w:sz w:val="20"/>
                <w:szCs w:val="20"/>
              </w:rPr>
            </w:pPr>
          </w:p>
        </w:tc>
        <w:tc>
          <w:tcPr>
            <w:tcW w:w="3299" w:type="pct"/>
          </w:tcPr>
          <w:p w14:paraId="4C77F051" w14:textId="77777777" w:rsidR="006E4810" w:rsidRDefault="00372FD7">
            <w:pPr>
              <w:pStyle w:val="a5"/>
              <w:numPr>
                <w:ilvl w:val="0"/>
                <w:numId w:val="6"/>
              </w:numPr>
              <w:ind w:right="57"/>
              <w:rPr>
                <w:rFonts w:ascii="Arial" w:hAnsi="Arial" w:cs="Arial"/>
                <w:bCs/>
                <w:sz w:val="20"/>
                <w:szCs w:val="20"/>
              </w:rPr>
            </w:pPr>
            <w:r>
              <w:rPr>
                <w:rFonts w:ascii="Arial" w:hAnsi="Arial" w:cs="Arial"/>
                <w:bCs/>
                <w:sz w:val="20"/>
                <w:szCs w:val="20"/>
              </w:rPr>
              <w:t>Физиологические особенности живого растительного материала</w:t>
            </w:r>
          </w:p>
        </w:tc>
        <w:tc>
          <w:tcPr>
            <w:tcW w:w="669" w:type="pct"/>
            <w:vMerge/>
            <w:vAlign w:val="center"/>
          </w:tcPr>
          <w:p w14:paraId="304B2F4A" w14:textId="77777777" w:rsidR="006E4810" w:rsidRDefault="006E4810">
            <w:pPr>
              <w:suppressAutoHyphens/>
              <w:jc w:val="center"/>
              <w:rPr>
                <w:rFonts w:ascii="Arial" w:hAnsi="Arial" w:cs="Arial"/>
                <w:b/>
                <w:sz w:val="20"/>
                <w:szCs w:val="20"/>
              </w:rPr>
            </w:pPr>
          </w:p>
        </w:tc>
      </w:tr>
      <w:tr w:rsidR="006E4810" w14:paraId="7336BB4D" w14:textId="77777777">
        <w:trPr>
          <w:trHeight w:val="88"/>
        </w:trPr>
        <w:tc>
          <w:tcPr>
            <w:tcW w:w="1032" w:type="pct"/>
            <w:vMerge/>
          </w:tcPr>
          <w:p w14:paraId="7C6F764F" w14:textId="77777777" w:rsidR="006E4810" w:rsidRDefault="006E4810">
            <w:pPr>
              <w:rPr>
                <w:rFonts w:ascii="Arial" w:hAnsi="Arial" w:cs="Arial"/>
                <w:b/>
                <w:bCs/>
                <w:sz w:val="20"/>
                <w:szCs w:val="20"/>
              </w:rPr>
            </w:pPr>
          </w:p>
        </w:tc>
        <w:tc>
          <w:tcPr>
            <w:tcW w:w="3299" w:type="pct"/>
          </w:tcPr>
          <w:p w14:paraId="5B1AB367" w14:textId="77777777" w:rsidR="006E4810" w:rsidRDefault="00372FD7">
            <w:pPr>
              <w:pStyle w:val="a5"/>
              <w:numPr>
                <w:ilvl w:val="0"/>
                <w:numId w:val="6"/>
              </w:numPr>
              <w:ind w:right="57"/>
              <w:rPr>
                <w:rFonts w:ascii="Arial" w:hAnsi="Arial" w:cs="Arial"/>
                <w:bCs/>
                <w:sz w:val="20"/>
                <w:szCs w:val="20"/>
              </w:rPr>
            </w:pPr>
            <w:r>
              <w:rPr>
                <w:rFonts w:ascii="Arial" w:hAnsi="Arial" w:cs="Arial"/>
                <w:sz w:val="20"/>
                <w:szCs w:val="20"/>
              </w:rPr>
              <w:t>Фаза срезки. Время срезки. Условия срезки.</w:t>
            </w:r>
          </w:p>
        </w:tc>
        <w:tc>
          <w:tcPr>
            <w:tcW w:w="669" w:type="pct"/>
            <w:vMerge/>
            <w:vAlign w:val="center"/>
          </w:tcPr>
          <w:p w14:paraId="2A615641" w14:textId="77777777" w:rsidR="006E4810" w:rsidRDefault="006E4810">
            <w:pPr>
              <w:suppressAutoHyphens/>
              <w:jc w:val="center"/>
              <w:rPr>
                <w:rFonts w:ascii="Arial" w:hAnsi="Arial" w:cs="Arial"/>
                <w:b/>
                <w:sz w:val="20"/>
                <w:szCs w:val="20"/>
              </w:rPr>
            </w:pPr>
          </w:p>
        </w:tc>
      </w:tr>
      <w:tr w:rsidR="006E4810" w14:paraId="6D7B0C82" w14:textId="77777777">
        <w:trPr>
          <w:trHeight w:val="264"/>
        </w:trPr>
        <w:tc>
          <w:tcPr>
            <w:tcW w:w="1032" w:type="pct"/>
            <w:vMerge/>
          </w:tcPr>
          <w:p w14:paraId="15BC61F3" w14:textId="77777777" w:rsidR="006E4810" w:rsidRDefault="006E4810">
            <w:pPr>
              <w:rPr>
                <w:rFonts w:ascii="Arial" w:hAnsi="Arial" w:cs="Arial"/>
                <w:b/>
                <w:bCs/>
                <w:sz w:val="20"/>
                <w:szCs w:val="20"/>
              </w:rPr>
            </w:pPr>
          </w:p>
        </w:tc>
        <w:tc>
          <w:tcPr>
            <w:tcW w:w="3299" w:type="pct"/>
          </w:tcPr>
          <w:p w14:paraId="77066D2F" w14:textId="77777777" w:rsidR="006E4810" w:rsidRDefault="00372FD7">
            <w:pPr>
              <w:pStyle w:val="a5"/>
              <w:numPr>
                <w:ilvl w:val="0"/>
                <w:numId w:val="6"/>
              </w:numPr>
              <w:ind w:right="57"/>
              <w:rPr>
                <w:rFonts w:ascii="Arial" w:hAnsi="Arial" w:cs="Arial"/>
                <w:bCs/>
                <w:sz w:val="20"/>
                <w:szCs w:val="20"/>
              </w:rPr>
            </w:pPr>
            <w:r>
              <w:rPr>
                <w:rFonts w:ascii="Arial" w:hAnsi="Arial" w:cs="Arial"/>
                <w:bCs/>
                <w:sz w:val="20"/>
                <w:szCs w:val="20"/>
              </w:rPr>
              <w:t>Методы первичной обработки живых срезанных цветов</w:t>
            </w:r>
          </w:p>
        </w:tc>
        <w:tc>
          <w:tcPr>
            <w:tcW w:w="669" w:type="pct"/>
            <w:vMerge/>
            <w:vAlign w:val="center"/>
          </w:tcPr>
          <w:p w14:paraId="4C978FF8" w14:textId="77777777" w:rsidR="006E4810" w:rsidRDefault="006E4810">
            <w:pPr>
              <w:suppressAutoHyphens/>
              <w:jc w:val="center"/>
              <w:rPr>
                <w:rFonts w:ascii="Arial" w:hAnsi="Arial" w:cs="Arial"/>
                <w:b/>
                <w:sz w:val="20"/>
                <w:szCs w:val="20"/>
              </w:rPr>
            </w:pPr>
          </w:p>
        </w:tc>
      </w:tr>
      <w:tr w:rsidR="006E4810" w14:paraId="34C90F05" w14:textId="77777777">
        <w:trPr>
          <w:trHeight w:val="208"/>
        </w:trPr>
        <w:tc>
          <w:tcPr>
            <w:tcW w:w="1032" w:type="pct"/>
            <w:vMerge w:val="restart"/>
          </w:tcPr>
          <w:p w14:paraId="249BDB41" w14:textId="77777777" w:rsidR="006E4810" w:rsidRDefault="00372FD7">
            <w:pPr>
              <w:rPr>
                <w:rFonts w:ascii="Arial" w:hAnsi="Arial" w:cs="Arial"/>
                <w:b/>
                <w:bCs/>
                <w:sz w:val="20"/>
                <w:szCs w:val="20"/>
              </w:rPr>
            </w:pPr>
            <w:r>
              <w:rPr>
                <w:rFonts w:ascii="Arial" w:hAnsi="Arial" w:cs="Arial"/>
                <w:b/>
                <w:bCs/>
                <w:sz w:val="20"/>
                <w:szCs w:val="20"/>
              </w:rPr>
              <w:t xml:space="preserve">Тема 1.5 Влияние факторов </w:t>
            </w:r>
          </w:p>
          <w:p w14:paraId="0A370231" w14:textId="77777777" w:rsidR="006E4810" w:rsidRDefault="00372FD7">
            <w:pPr>
              <w:rPr>
                <w:rFonts w:ascii="Arial" w:hAnsi="Arial" w:cs="Arial"/>
                <w:b/>
                <w:bCs/>
                <w:sz w:val="20"/>
                <w:szCs w:val="20"/>
              </w:rPr>
            </w:pPr>
            <w:r>
              <w:rPr>
                <w:rFonts w:ascii="Arial" w:hAnsi="Arial" w:cs="Arial"/>
                <w:b/>
                <w:bCs/>
                <w:sz w:val="20"/>
                <w:szCs w:val="20"/>
              </w:rPr>
              <w:t xml:space="preserve">внешней среды на жизнеспособность растительного </w:t>
            </w:r>
          </w:p>
          <w:p w14:paraId="7B5BC067" w14:textId="77777777" w:rsidR="006E4810" w:rsidRDefault="00372FD7">
            <w:pPr>
              <w:rPr>
                <w:rFonts w:ascii="Arial" w:hAnsi="Arial" w:cs="Arial"/>
                <w:b/>
                <w:bCs/>
                <w:sz w:val="20"/>
                <w:szCs w:val="20"/>
              </w:rPr>
            </w:pPr>
            <w:r>
              <w:rPr>
                <w:rFonts w:ascii="Arial" w:hAnsi="Arial" w:cs="Arial"/>
                <w:b/>
                <w:bCs/>
                <w:sz w:val="20"/>
                <w:szCs w:val="20"/>
              </w:rPr>
              <w:t>материала</w:t>
            </w:r>
          </w:p>
          <w:p w14:paraId="09F12EE0" w14:textId="77777777" w:rsidR="006E4810" w:rsidRDefault="006E4810">
            <w:pPr>
              <w:rPr>
                <w:rFonts w:ascii="Arial" w:hAnsi="Arial" w:cs="Arial"/>
                <w:b/>
                <w:bCs/>
                <w:sz w:val="20"/>
                <w:szCs w:val="20"/>
              </w:rPr>
            </w:pPr>
          </w:p>
          <w:p w14:paraId="049FF9CE" w14:textId="77777777" w:rsidR="006E4810" w:rsidRDefault="00372FD7">
            <w:pPr>
              <w:rPr>
                <w:rFonts w:ascii="Arial" w:hAnsi="Arial" w:cs="Arial"/>
                <w:b/>
                <w:bCs/>
                <w:sz w:val="20"/>
                <w:szCs w:val="20"/>
              </w:rPr>
            </w:pPr>
            <w:r>
              <w:rPr>
                <w:rFonts w:ascii="Arial" w:hAnsi="Arial" w:cs="Arial"/>
                <w:b/>
                <w:bCs/>
                <w:sz w:val="20"/>
                <w:szCs w:val="20"/>
              </w:rPr>
              <w:tab/>
            </w:r>
          </w:p>
        </w:tc>
        <w:tc>
          <w:tcPr>
            <w:tcW w:w="3299" w:type="pct"/>
          </w:tcPr>
          <w:p w14:paraId="083F10AE"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766FA991" w14:textId="77777777" w:rsidR="006E4810" w:rsidRDefault="00372FD7">
            <w:pPr>
              <w:suppressAutoHyphens/>
              <w:jc w:val="center"/>
              <w:rPr>
                <w:rFonts w:ascii="Arial" w:hAnsi="Arial" w:cs="Arial"/>
                <w:b/>
                <w:sz w:val="20"/>
                <w:szCs w:val="20"/>
              </w:rPr>
            </w:pPr>
            <w:r>
              <w:rPr>
                <w:rFonts w:ascii="Arial" w:hAnsi="Arial" w:cs="Arial"/>
                <w:bCs/>
                <w:sz w:val="20"/>
                <w:szCs w:val="20"/>
              </w:rPr>
              <w:t>2</w:t>
            </w:r>
          </w:p>
        </w:tc>
      </w:tr>
      <w:tr w:rsidR="006E4810" w14:paraId="5C3632C5" w14:textId="77777777">
        <w:tc>
          <w:tcPr>
            <w:tcW w:w="1032" w:type="pct"/>
            <w:vMerge/>
          </w:tcPr>
          <w:p w14:paraId="205209A9" w14:textId="77777777" w:rsidR="006E4810" w:rsidRDefault="006E4810">
            <w:pPr>
              <w:rPr>
                <w:rFonts w:ascii="Arial" w:hAnsi="Arial" w:cs="Arial"/>
                <w:b/>
                <w:bCs/>
                <w:sz w:val="20"/>
                <w:szCs w:val="20"/>
              </w:rPr>
            </w:pPr>
          </w:p>
        </w:tc>
        <w:tc>
          <w:tcPr>
            <w:tcW w:w="3299" w:type="pct"/>
          </w:tcPr>
          <w:p w14:paraId="06495FE1" w14:textId="77777777" w:rsidR="006E4810" w:rsidRDefault="00372FD7">
            <w:pPr>
              <w:pStyle w:val="a5"/>
              <w:widowControl/>
              <w:numPr>
                <w:ilvl w:val="0"/>
                <w:numId w:val="7"/>
              </w:numPr>
              <w:autoSpaceDE/>
              <w:autoSpaceDN/>
              <w:spacing w:line="259" w:lineRule="auto"/>
              <w:contextualSpacing/>
              <w:rPr>
                <w:rFonts w:ascii="Arial" w:hAnsi="Arial" w:cs="Arial"/>
                <w:sz w:val="20"/>
                <w:szCs w:val="20"/>
                <w:lang w:eastAsia="zh-CN"/>
              </w:rPr>
            </w:pPr>
            <w:r>
              <w:rPr>
                <w:rFonts w:ascii="Arial" w:hAnsi="Arial" w:cs="Arial"/>
                <w:sz w:val="20"/>
                <w:szCs w:val="20"/>
                <w:lang w:eastAsia="zh-CN"/>
              </w:rPr>
              <w:t>Определение условий внешней среды, влияющих на рост, развитие, хранение растений и иного флористического материала</w:t>
            </w:r>
          </w:p>
        </w:tc>
        <w:tc>
          <w:tcPr>
            <w:tcW w:w="669" w:type="pct"/>
            <w:vMerge/>
            <w:vAlign w:val="center"/>
          </w:tcPr>
          <w:p w14:paraId="47EFF927" w14:textId="77777777" w:rsidR="006E4810" w:rsidRDefault="006E4810">
            <w:pPr>
              <w:suppressAutoHyphens/>
              <w:jc w:val="center"/>
              <w:rPr>
                <w:rFonts w:ascii="Arial" w:hAnsi="Arial" w:cs="Arial"/>
                <w:bCs/>
                <w:sz w:val="20"/>
                <w:szCs w:val="20"/>
              </w:rPr>
            </w:pPr>
          </w:p>
        </w:tc>
      </w:tr>
      <w:tr w:rsidR="006E4810" w14:paraId="54200A56" w14:textId="77777777">
        <w:tc>
          <w:tcPr>
            <w:tcW w:w="1032" w:type="pct"/>
            <w:vMerge/>
          </w:tcPr>
          <w:p w14:paraId="26469519" w14:textId="77777777" w:rsidR="006E4810" w:rsidRDefault="006E4810">
            <w:pPr>
              <w:rPr>
                <w:rFonts w:ascii="Arial" w:hAnsi="Arial" w:cs="Arial"/>
                <w:b/>
                <w:bCs/>
                <w:sz w:val="20"/>
                <w:szCs w:val="20"/>
              </w:rPr>
            </w:pPr>
          </w:p>
        </w:tc>
        <w:tc>
          <w:tcPr>
            <w:tcW w:w="3299" w:type="pct"/>
          </w:tcPr>
          <w:p w14:paraId="7CD29846" w14:textId="77777777" w:rsidR="006E4810" w:rsidRDefault="00372FD7">
            <w:pPr>
              <w:pStyle w:val="a5"/>
              <w:widowControl/>
              <w:numPr>
                <w:ilvl w:val="0"/>
                <w:numId w:val="7"/>
              </w:numPr>
              <w:autoSpaceDE/>
              <w:autoSpaceDN/>
              <w:spacing w:line="259" w:lineRule="auto"/>
              <w:contextualSpacing/>
              <w:rPr>
                <w:rFonts w:ascii="Arial" w:hAnsi="Arial" w:cs="Arial"/>
                <w:sz w:val="20"/>
                <w:szCs w:val="20"/>
                <w:lang w:eastAsia="zh-CN"/>
              </w:rPr>
            </w:pPr>
            <w:r>
              <w:rPr>
                <w:rFonts w:ascii="Arial" w:hAnsi="Arial" w:cs="Arial"/>
                <w:sz w:val="20"/>
                <w:szCs w:val="20"/>
              </w:rPr>
              <w:t>Влияние качества воды на сохранение срезанных цветов</w:t>
            </w:r>
          </w:p>
        </w:tc>
        <w:tc>
          <w:tcPr>
            <w:tcW w:w="669" w:type="pct"/>
            <w:vMerge/>
            <w:vAlign w:val="center"/>
          </w:tcPr>
          <w:p w14:paraId="3628BE79" w14:textId="77777777" w:rsidR="006E4810" w:rsidRDefault="006E4810">
            <w:pPr>
              <w:suppressAutoHyphens/>
              <w:jc w:val="center"/>
              <w:rPr>
                <w:rFonts w:ascii="Arial" w:hAnsi="Arial" w:cs="Arial"/>
                <w:b/>
                <w:sz w:val="20"/>
                <w:szCs w:val="20"/>
              </w:rPr>
            </w:pPr>
          </w:p>
        </w:tc>
      </w:tr>
      <w:tr w:rsidR="006E4810" w14:paraId="6251A241" w14:textId="77777777">
        <w:tc>
          <w:tcPr>
            <w:tcW w:w="1032" w:type="pct"/>
            <w:vMerge/>
          </w:tcPr>
          <w:p w14:paraId="6C397209" w14:textId="77777777" w:rsidR="006E4810" w:rsidRDefault="006E4810">
            <w:pPr>
              <w:rPr>
                <w:rFonts w:ascii="Arial" w:hAnsi="Arial" w:cs="Arial"/>
                <w:b/>
                <w:bCs/>
                <w:sz w:val="20"/>
                <w:szCs w:val="20"/>
              </w:rPr>
            </w:pPr>
          </w:p>
        </w:tc>
        <w:tc>
          <w:tcPr>
            <w:tcW w:w="3299" w:type="pct"/>
          </w:tcPr>
          <w:p w14:paraId="72D8B994" w14:textId="77777777" w:rsidR="006E4810" w:rsidRDefault="00372FD7">
            <w:pPr>
              <w:suppressAutoHyphens/>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7F545BC5"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575384E4" w14:textId="77777777">
        <w:trPr>
          <w:trHeight w:val="409"/>
        </w:trPr>
        <w:tc>
          <w:tcPr>
            <w:tcW w:w="1032" w:type="pct"/>
            <w:vMerge/>
          </w:tcPr>
          <w:p w14:paraId="70CA8408" w14:textId="77777777" w:rsidR="006E4810" w:rsidRDefault="006E4810">
            <w:pPr>
              <w:rPr>
                <w:rFonts w:ascii="Arial" w:hAnsi="Arial" w:cs="Arial"/>
                <w:b/>
                <w:bCs/>
                <w:sz w:val="20"/>
                <w:szCs w:val="20"/>
              </w:rPr>
            </w:pPr>
          </w:p>
        </w:tc>
        <w:tc>
          <w:tcPr>
            <w:tcW w:w="3299" w:type="pct"/>
          </w:tcPr>
          <w:p w14:paraId="243820BE"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10</w:t>
            </w:r>
            <w:r>
              <w:rPr>
                <w:rFonts w:ascii="Arial" w:hAnsi="Arial" w:cs="Arial"/>
                <w:sz w:val="20"/>
                <w:szCs w:val="20"/>
              </w:rPr>
              <w:t>. Определение качества получаемых сортов срезанного растительного материала</w:t>
            </w:r>
          </w:p>
        </w:tc>
        <w:tc>
          <w:tcPr>
            <w:tcW w:w="669" w:type="pct"/>
            <w:vMerge/>
            <w:vAlign w:val="center"/>
          </w:tcPr>
          <w:p w14:paraId="184CD9FD" w14:textId="77777777" w:rsidR="006E4810" w:rsidRDefault="006E4810">
            <w:pPr>
              <w:suppressAutoHyphens/>
              <w:jc w:val="center"/>
              <w:rPr>
                <w:rFonts w:ascii="Arial" w:hAnsi="Arial" w:cs="Arial"/>
                <w:sz w:val="20"/>
                <w:szCs w:val="20"/>
              </w:rPr>
            </w:pPr>
          </w:p>
        </w:tc>
      </w:tr>
      <w:tr w:rsidR="006E4810" w14:paraId="298A52AA" w14:textId="77777777">
        <w:tc>
          <w:tcPr>
            <w:tcW w:w="1032" w:type="pct"/>
            <w:vMerge/>
          </w:tcPr>
          <w:p w14:paraId="3A1E11B2" w14:textId="77777777" w:rsidR="006E4810" w:rsidRDefault="006E4810">
            <w:pPr>
              <w:rPr>
                <w:rFonts w:ascii="Arial" w:hAnsi="Arial" w:cs="Arial"/>
                <w:b/>
                <w:bCs/>
                <w:sz w:val="20"/>
                <w:szCs w:val="20"/>
              </w:rPr>
            </w:pPr>
          </w:p>
        </w:tc>
        <w:tc>
          <w:tcPr>
            <w:tcW w:w="3299" w:type="pct"/>
          </w:tcPr>
          <w:p w14:paraId="2E999E99"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11</w:t>
            </w:r>
            <w:r>
              <w:rPr>
                <w:rFonts w:ascii="Arial" w:hAnsi="Arial" w:cs="Arial"/>
                <w:sz w:val="20"/>
                <w:szCs w:val="20"/>
              </w:rPr>
              <w:t>. Определение жесткости и кислотности воды для срезанных растений</w:t>
            </w:r>
          </w:p>
        </w:tc>
        <w:tc>
          <w:tcPr>
            <w:tcW w:w="669" w:type="pct"/>
            <w:vAlign w:val="center"/>
          </w:tcPr>
          <w:p w14:paraId="5666319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515F4C1" w14:textId="77777777">
        <w:tc>
          <w:tcPr>
            <w:tcW w:w="1032" w:type="pct"/>
            <w:vMerge/>
          </w:tcPr>
          <w:p w14:paraId="3A921C8C" w14:textId="77777777" w:rsidR="006E4810" w:rsidRDefault="006E4810">
            <w:pPr>
              <w:rPr>
                <w:rFonts w:ascii="Arial" w:hAnsi="Arial" w:cs="Arial"/>
                <w:b/>
                <w:bCs/>
                <w:sz w:val="20"/>
                <w:szCs w:val="20"/>
              </w:rPr>
            </w:pPr>
          </w:p>
        </w:tc>
        <w:tc>
          <w:tcPr>
            <w:tcW w:w="3299" w:type="pct"/>
          </w:tcPr>
          <w:p w14:paraId="125E0A11"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12.</w:t>
            </w:r>
            <w:r>
              <w:rPr>
                <w:rFonts w:ascii="Arial" w:hAnsi="Arial" w:cs="Arial"/>
                <w:bCs/>
                <w:sz w:val="20"/>
                <w:szCs w:val="20"/>
              </w:rPr>
              <w:t xml:space="preserve"> Изучение особенностей ухода за срезанными цветами </w:t>
            </w:r>
            <w:r>
              <w:rPr>
                <w:rFonts w:ascii="Arial" w:hAnsi="Arial" w:cs="Arial"/>
                <w:sz w:val="20"/>
                <w:szCs w:val="20"/>
              </w:rPr>
              <w:t>и зеленью</w:t>
            </w:r>
          </w:p>
        </w:tc>
        <w:tc>
          <w:tcPr>
            <w:tcW w:w="669" w:type="pct"/>
            <w:vAlign w:val="center"/>
          </w:tcPr>
          <w:p w14:paraId="3CB4F489"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1B35D08" w14:textId="77777777">
        <w:tc>
          <w:tcPr>
            <w:tcW w:w="1032" w:type="pct"/>
            <w:vMerge/>
          </w:tcPr>
          <w:p w14:paraId="365B4071" w14:textId="77777777" w:rsidR="006E4810" w:rsidRDefault="006E4810">
            <w:pPr>
              <w:rPr>
                <w:rFonts w:ascii="Arial" w:hAnsi="Arial" w:cs="Arial"/>
                <w:b/>
                <w:bCs/>
                <w:sz w:val="20"/>
                <w:szCs w:val="20"/>
              </w:rPr>
            </w:pPr>
          </w:p>
        </w:tc>
        <w:tc>
          <w:tcPr>
            <w:tcW w:w="3299" w:type="pct"/>
          </w:tcPr>
          <w:p w14:paraId="65C40EF5"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13.</w:t>
            </w:r>
            <w:r>
              <w:rPr>
                <w:rFonts w:ascii="Arial" w:hAnsi="Arial" w:cs="Arial"/>
                <w:sz w:val="20"/>
                <w:szCs w:val="20"/>
              </w:rPr>
              <w:t xml:space="preserve"> Изучение особенностей ухода за срезанными цветами и зеленью</w:t>
            </w:r>
          </w:p>
        </w:tc>
        <w:tc>
          <w:tcPr>
            <w:tcW w:w="669" w:type="pct"/>
            <w:vAlign w:val="center"/>
          </w:tcPr>
          <w:p w14:paraId="2D7EBA0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17C5CEB" w14:textId="77777777">
        <w:tc>
          <w:tcPr>
            <w:tcW w:w="1032" w:type="pct"/>
            <w:vMerge/>
          </w:tcPr>
          <w:p w14:paraId="0904E87B" w14:textId="77777777" w:rsidR="006E4810" w:rsidRDefault="006E4810">
            <w:pPr>
              <w:rPr>
                <w:rFonts w:ascii="Arial" w:hAnsi="Arial" w:cs="Arial"/>
                <w:b/>
                <w:bCs/>
                <w:sz w:val="20"/>
                <w:szCs w:val="20"/>
              </w:rPr>
            </w:pPr>
          </w:p>
        </w:tc>
        <w:tc>
          <w:tcPr>
            <w:tcW w:w="3299" w:type="pct"/>
          </w:tcPr>
          <w:p w14:paraId="1C5771CE" w14:textId="77777777" w:rsidR="006E4810" w:rsidRDefault="00372FD7">
            <w:pPr>
              <w:suppressAutoHyphens/>
              <w:ind w:right="57"/>
              <w:jc w:val="both"/>
              <w:rPr>
                <w:rFonts w:ascii="Arial" w:hAnsi="Arial" w:cs="Arial"/>
                <w:bCs/>
                <w:sz w:val="20"/>
                <w:szCs w:val="20"/>
              </w:rPr>
            </w:pPr>
            <w:r>
              <w:rPr>
                <w:rFonts w:ascii="Arial" w:hAnsi="Arial" w:cs="Arial"/>
                <w:b/>
                <w:sz w:val="20"/>
                <w:szCs w:val="20"/>
              </w:rPr>
              <w:t>Практическое занятие № 14.</w:t>
            </w:r>
            <w:r>
              <w:rPr>
                <w:rFonts w:ascii="Arial" w:hAnsi="Arial" w:cs="Arial"/>
                <w:bCs/>
                <w:sz w:val="20"/>
                <w:szCs w:val="20"/>
              </w:rPr>
              <w:t xml:space="preserve"> Изучение особенностей ухода за срезанными цветами и зеленью</w:t>
            </w:r>
          </w:p>
        </w:tc>
        <w:tc>
          <w:tcPr>
            <w:tcW w:w="669" w:type="pct"/>
            <w:vAlign w:val="center"/>
          </w:tcPr>
          <w:p w14:paraId="61B5AB6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43225E0" w14:textId="77777777">
        <w:tc>
          <w:tcPr>
            <w:tcW w:w="1032" w:type="pct"/>
            <w:vMerge/>
          </w:tcPr>
          <w:p w14:paraId="6B054B15" w14:textId="77777777" w:rsidR="006E4810" w:rsidRDefault="006E4810">
            <w:pPr>
              <w:rPr>
                <w:rFonts w:ascii="Arial" w:hAnsi="Arial" w:cs="Arial"/>
                <w:b/>
                <w:bCs/>
                <w:sz w:val="20"/>
                <w:szCs w:val="20"/>
              </w:rPr>
            </w:pPr>
          </w:p>
        </w:tc>
        <w:tc>
          <w:tcPr>
            <w:tcW w:w="3299" w:type="pct"/>
          </w:tcPr>
          <w:p w14:paraId="451E48CF" w14:textId="77777777" w:rsidR="006E4810" w:rsidRDefault="00372FD7">
            <w:pPr>
              <w:suppressAutoHyphens/>
              <w:ind w:right="57"/>
              <w:jc w:val="both"/>
              <w:rPr>
                <w:rFonts w:ascii="Arial" w:hAnsi="Arial" w:cs="Arial"/>
                <w:sz w:val="20"/>
                <w:szCs w:val="20"/>
              </w:rPr>
            </w:pPr>
            <w:r>
              <w:rPr>
                <w:rFonts w:ascii="Arial" w:hAnsi="Arial" w:cs="Arial"/>
                <w:b/>
                <w:sz w:val="20"/>
                <w:szCs w:val="20"/>
              </w:rPr>
              <w:t>Практическое занятие № 15.</w:t>
            </w:r>
            <w:r>
              <w:rPr>
                <w:rFonts w:ascii="Arial" w:hAnsi="Arial" w:cs="Arial"/>
                <w:sz w:val="20"/>
                <w:szCs w:val="20"/>
              </w:rPr>
              <w:t xml:space="preserve"> Изучение особенностей ухода за срезанными цветами и зеленью</w:t>
            </w:r>
          </w:p>
        </w:tc>
        <w:tc>
          <w:tcPr>
            <w:tcW w:w="669" w:type="pct"/>
            <w:vAlign w:val="center"/>
          </w:tcPr>
          <w:p w14:paraId="35DC017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4767A30" w14:textId="77777777">
        <w:tc>
          <w:tcPr>
            <w:tcW w:w="1032" w:type="pct"/>
            <w:vMerge w:val="restart"/>
          </w:tcPr>
          <w:p w14:paraId="22E3D9D2" w14:textId="77777777" w:rsidR="006E4810" w:rsidRDefault="00372FD7">
            <w:pPr>
              <w:spacing w:after="120"/>
              <w:ind w:right="57"/>
              <w:rPr>
                <w:rFonts w:ascii="Arial" w:hAnsi="Arial" w:cs="Arial"/>
                <w:b/>
                <w:bCs/>
                <w:sz w:val="20"/>
                <w:szCs w:val="20"/>
              </w:rPr>
            </w:pPr>
            <w:r>
              <w:rPr>
                <w:rFonts w:ascii="Arial" w:hAnsi="Arial" w:cs="Arial"/>
                <w:b/>
                <w:bCs/>
                <w:sz w:val="20"/>
                <w:szCs w:val="20"/>
              </w:rPr>
              <w:t xml:space="preserve">Тема 1.6 </w:t>
            </w:r>
            <w:r>
              <w:rPr>
                <w:rFonts w:ascii="Arial" w:hAnsi="Arial" w:cs="Arial"/>
                <w:b/>
                <w:sz w:val="20"/>
                <w:szCs w:val="20"/>
              </w:rPr>
              <w:t>Холодное хранение срезанных цветов</w:t>
            </w:r>
          </w:p>
        </w:tc>
        <w:tc>
          <w:tcPr>
            <w:tcW w:w="3299" w:type="pct"/>
          </w:tcPr>
          <w:p w14:paraId="1A27FFCB" w14:textId="77777777" w:rsidR="006E4810" w:rsidRDefault="00372FD7">
            <w:pPr>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0B8CD28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0209962" w14:textId="77777777">
        <w:trPr>
          <w:trHeight w:val="145"/>
        </w:trPr>
        <w:tc>
          <w:tcPr>
            <w:tcW w:w="1032" w:type="pct"/>
            <w:vMerge/>
          </w:tcPr>
          <w:p w14:paraId="403A4CCB" w14:textId="77777777" w:rsidR="006E4810" w:rsidRDefault="006E4810">
            <w:pPr>
              <w:spacing w:after="120"/>
              <w:ind w:right="57"/>
              <w:rPr>
                <w:rFonts w:ascii="Arial" w:hAnsi="Arial" w:cs="Arial"/>
                <w:b/>
                <w:bCs/>
                <w:sz w:val="20"/>
                <w:szCs w:val="20"/>
              </w:rPr>
            </w:pPr>
          </w:p>
        </w:tc>
        <w:tc>
          <w:tcPr>
            <w:tcW w:w="3299" w:type="pct"/>
          </w:tcPr>
          <w:p w14:paraId="17A0DAEB" w14:textId="77777777" w:rsidR="006E4810" w:rsidRDefault="00372FD7">
            <w:pPr>
              <w:pStyle w:val="a5"/>
              <w:widowControl/>
              <w:numPr>
                <w:ilvl w:val="0"/>
                <w:numId w:val="8"/>
              </w:numPr>
              <w:autoSpaceDE/>
              <w:autoSpaceDN/>
              <w:spacing w:line="259" w:lineRule="auto"/>
              <w:contextualSpacing/>
              <w:rPr>
                <w:rFonts w:ascii="Arial" w:hAnsi="Arial" w:cs="Arial"/>
                <w:sz w:val="20"/>
                <w:szCs w:val="20"/>
                <w:lang w:val="zh-CN" w:eastAsia="zh-CN"/>
              </w:rPr>
            </w:pPr>
            <w:r>
              <w:rPr>
                <w:rFonts w:ascii="Arial" w:hAnsi="Arial" w:cs="Arial"/>
                <w:sz w:val="20"/>
                <w:szCs w:val="20"/>
              </w:rPr>
              <w:t>Подготовка и хранение цветов в холодильных камерах сухим способом</w:t>
            </w:r>
          </w:p>
        </w:tc>
        <w:tc>
          <w:tcPr>
            <w:tcW w:w="669" w:type="pct"/>
            <w:vMerge/>
            <w:vAlign w:val="center"/>
          </w:tcPr>
          <w:p w14:paraId="10FB34AD" w14:textId="77777777" w:rsidR="006E4810" w:rsidRDefault="006E4810">
            <w:pPr>
              <w:suppressAutoHyphens/>
              <w:jc w:val="center"/>
              <w:rPr>
                <w:rFonts w:ascii="Arial" w:hAnsi="Arial" w:cs="Arial"/>
                <w:b/>
                <w:sz w:val="20"/>
                <w:szCs w:val="20"/>
              </w:rPr>
            </w:pPr>
          </w:p>
        </w:tc>
      </w:tr>
      <w:tr w:rsidR="006E4810" w14:paraId="228A2226" w14:textId="77777777">
        <w:tc>
          <w:tcPr>
            <w:tcW w:w="1032" w:type="pct"/>
            <w:vMerge/>
          </w:tcPr>
          <w:p w14:paraId="4DA8F17C" w14:textId="77777777" w:rsidR="006E4810" w:rsidRDefault="006E4810">
            <w:pPr>
              <w:spacing w:after="120"/>
              <w:ind w:right="57"/>
              <w:rPr>
                <w:rFonts w:ascii="Arial" w:hAnsi="Arial" w:cs="Arial"/>
                <w:b/>
                <w:bCs/>
                <w:sz w:val="20"/>
                <w:szCs w:val="20"/>
              </w:rPr>
            </w:pPr>
          </w:p>
        </w:tc>
        <w:tc>
          <w:tcPr>
            <w:tcW w:w="3299" w:type="pct"/>
          </w:tcPr>
          <w:p w14:paraId="6544F451" w14:textId="77777777" w:rsidR="006E4810" w:rsidRDefault="00372FD7">
            <w:pPr>
              <w:pStyle w:val="a5"/>
              <w:numPr>
                <w:ilvl w:val="0"/>
                <w:numId w:val="8"/>
              </w:numPr>
              <w:rPr>
                <w:rFonts w:ascii="Arial" w:hAnsi="Arial" w:cs="Arial"/>
                <w:bCs/>
                <w:sz w:val="20"/>
                <w:szCs w:val="20"/>
              </w:rPr>
            </w:pPr>
            <w:r>
              <w:rPr>
                <w:rFonts w:ascii="Arial" w:hAnsi="Arial" w:cs="Arial"/>
                <w:sz w:val="20"/>
                <w:szCs w:val="20"/>
              </w:rPr>
              <w:t>Подготовка и хранение цветов в холодильных камерах влажным способом</w:t>
            </w:r>
          </w:p>
        </w:tc>
        <w:tc>
          <w:tcPr>
            <w:tcW w:w="669" w:type="pct"/>
            <w:vMerge/>
            <w:vAlign w:val="center"/>
          </w:tcPr>
          <w:p w14:paraId="215DB233" w14:textId="77777777" w:rsidR="006E4810" w:rsidRDefault="006E4810">
            <w:pPr>
              <w:suppressAutoHyphens/>
              <w:jc w:val="center"/>
              <w:rPr>
                <w:rFonts w:ascii="Arial" w:hAnsi="Arial" w:cs="Arial"/>
                <w:b/>
                <w:sz w:val="20"/>
                <w:szCs w:val="20"/>
              </w:rPr>
            </w:pPr>
          </w:p>
        </w:tc>
      </w:tr>
      <w:tr w:rsidR="006E4810" w14:paraId="4DF741D0" w14:textId="77777777">
        <w:tc>
          <w:tcPr>
            <w:tcW w:w="1032" w:type="pct"/>
            <w:vMerge/>
          </w:tcPr>
          <w:p w14:paraId="284CDA8E" w14:textId="77777777" w:rsidR="006E4810" w:rsidRDefault="006E4810">
            <w:pPr>
              <w:rPr>
                <w:rFonts w:ascii="Arial" w:hAnsi="Arial" w:cs="Arial"/>
                <w:b/>
                <w:bCs/>
                <w:sz w:val="20"/>
                <w:szCs w:val="20"/>
              </w:rPr>
            </w:pPr>
          </w:p>
        </w:tc>
        <w:tc>
          <w:tcPr>
            <w:tcW w:w="3299" w:type="pct"/>
          </w:tcPr>
          <w:p w14:paraId="27694FC1" w14:textId="77777777" w:rsidR="006E4810" w:rsidRDefault="00372FD7">
            <w:pPr>
              <w:suppressAutoHyphens/>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0E25749C"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3D8CF652" w14:textId="77777777">
        <w:tc>
          <w:tcPr>
            <w:tcW w:w="1032" w:type="pct"/>
            <w:vMerge/>
          </w:tcPr>
          <w:p w14:paraId="21A4AACC" w14:textId="77777777" w:rsidR="006E4810" w:rsidRDefault="006E4810">
            <w:pPr>
              <w:rPr>
                <w:rFonts w:ascii="Arial" w:hAnsi="Arial" w:cs="Arial"/>
                <w:b/>
                <w:bCs/>
                <w:sz w:val="20"/>
                <w:szCs w:val="20"/>
              </w:rPr>
            </w:pPr>
          </w:p>
        </w:tc>
        <w:tc>
          <w:tcPr>
            <w:tcW w:w="3299" w:type="pct"/>
          </w:tcPr>
          <w:p w14:paraId="45390C9B" w14:textId="77777777" w:rsidR="006E4810" w:rsidRDefault="00372FD7">
            <w:pPr>
              <w:ind w:right="57"/>
              <w:rPr>
                <w:rFonts w:ascii="Arial" w:hAnsi="Arial" w:cs="Arial"/>
                <w:sz w:val="20"/>
                <w:szCs w:val="20"/>
              </w:rPr>
            </w:pPr>
            <w:r>
              <w:rPr>
                <w:rFonts w:ascii="Arial" w:hAnsi="Arial" w:cs="Arial"/>
                <w:b/>
                <w:sz w:val="20"/>
                <w:szCs w:val="20"/>
              </w:rPr>
              <w:t>Практическое занятие № 16</w:t>
            </w:r>
            <w:r>
              <w:rPr>
                <w:rFonts w:ascii="Arial" w:hAnsi="Arial" w:cs="Arial"/>
                <w:sz w:val="20"/>
                <w:szCs w:val="20"/>
              </w:rPr>
              <w:t>. Измерение температуры и влажности воздуха в хранилище цветочной продукции</w:t>
            </w:r>
          </w:p>
        </w:tc>
        <w:tc>
          <w:tcPr>
            <w:tcW w:w="669" w:type="pct"/>
            <w:vMerge/>
            <w:vAlign w:val="center"/>
          </w:tcPr>
          <w:p w14:paraId="38A56E80" w14:textId="77777777" w:rsidR="006E4810" w:rsidRDefault="006E4810">
            <w:pPr>
              <w:suppressAutoHyphens/>
              <w:jc w:val="center"/>
              <w:rPr>
                <w:rFonts w:ascii="Arial" w:hAnsi="Arial" w:cs="Arial"/>
                <w:sz w:val="20"/>
                <w:szCs w:val="20"/>
              </w:rPr>
            </w:pPr>
          </w:p>
        </w:tc>
      </w:tr>
      <w:tr w:rsidR="006E4810" w14:paraId="73EAF03D" w14:textId="77777777">
        <w:tc>
          <w:tcPr>
            <w:tcW w:w="1032" w:type="pct"/>
            <w:vMerge/>
          </w:tcPr>
          <w:p w14:paraId="63D28F1D" w14:textId="77777777" w:rsidR="006E4810" w:rsidRDefault="006E4810">
            <w:pPr>
              <w:rPr>
                <w:rFonts w:ascii="Arial" w:hAnsi="Arial" w:cs="Arial"/>
                <w:b/>
                <w:bCs/>
                <w:sz w:val="20"/>
                <w:szCs w:val="20"/>
              </w:rPr>
            </w:pPr>
          </w:p>
        </w:tc>
        <w:tc>
          <w:tcPr>
            <w:tcW w:w="3299" w:type="pct"/>
          </w:tcPr>
          <w:p w14:paraId="1FC937E2" w14:textId="77777777" w:rsidR="006E4810" w:rsidRDefault="00372FD7">
            <w:pPr>
              <w:ind w:right="57"/>
              <w:rPr>
                <w:rFonts w:ascii="Arial" w:hAnsi="Arial" w:cs="Arial"/>
                <w:sz w:val="20"/>
                <w:szCs w:val="20"/>
              </w:rPr>
            </w:pPr>
            <w:r>
              <w:rPr>
                <w:rFonts w:ascii="Arial" w:hAnsi="Arial" w:cs="Arial"/>
                <w:b/>
                <w:sz w:val="20"/>
                <w:szCs w:val="20"/>
              </w:rPr>
              <w:t>Практическое занятие № 17</w:t>
            </w:r>
            <w:r>
              <w:rPr>
                <w:rFonts w:ascii="Arial" w:hAnsi="Arial" w:cs="Arial"/>
                <w:sz w:val="20"/>
                <w:szCs w:val="20"/>
              </w:rPr>
              <w:t xml:space="preserve">. </w:t>
            </w:r>
            <w:r>
              <w:rPr>
                <w:rFonts w:ascii="Arial" w:hAnsi="Arial" w:cs="Arial"/>
                <w:bCs/>
                <w:sz w:val="20"/>
                <w:szCs w:val="20"/>
              </w:rPr>
              <w:t xml:space="preserve">Изучение особенностей ухода за срезанными цветами </w:t>
            </w:r>
            <w:r>
              <w:rPr>
                <w:rFonts w:ascii="Arial" w:hAnsi="Arial" w:cs="Arial"/>
                <w:sz w:val="20"/>
                <w:szCs w:val="20"/>
              </w:rPr>
              <w:t>и зеленью</w:t>
            </w:r>
          </w:p>
        </w:tc>
        <w:tc>
          <w:tcPr>
            <w:tcW w:w="669" w:type="pct"/>
            <w:vAlign w:val="center"/>
          </w:tcPr>
          <w:p w14:paraId="0571A59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F017EA9" w14:textId="77777777">
        <w:tc>
          <w:tcPr>
            <w:tcW w:w="1032" w:type="pct"/>
            <w:vMerge/>
          </w:tcPr>
          <w:p w14:paraId="170F5890" w14:textId="77777777" w:rsidR="006E4810" w:rsidRDefault="006E4810">
            <w:pPr>
              <w:rPr>
                <w:rFonts w:ascii="Arial" w:hAnsi="Arial" w:cs="Arial"/>
                <w:b/>
                <w:bCs/>
                <w:sz w:val="20"/>
                <w:szCs w:val="20"/>
              </w:rPr>
            </w:pPr>
          </w:p>
        </w:tc>
        <w:tc>
          <w:tcPr>
            <w:tcW w:w="3299" w:type="pct"/>
          </w:tcPr>
          <w:p w14:paraId="42C53E4A" w14:textId="77777777" w:rsidR="006E4810" w:rsidRDefault="00372FD7">
            <w:pPr>
              <w:ind w:right="57"/>
              <w:rPr>
                <w:rFonts w:ascii="Arial" w:hAnsi="Arial" w:cs="Arial"/>
                <w:sz w:val="20"/>
                <w:szCs w:val="20"/>
              </w:rPr>
            </w:pPr>
            <w:r>
              <w:rPr>
                <w:rFonts w:ascii="Arial" w:hAnsi="Arial" w:cs="Arial"/>
                <w:b/>
                <w:sz w:val="20"/>
                <w:szCs w:val="20"/>
              </w:rPr>
              <w:t>Практическое занятие № 18</w:t>
            </w:r>
            <w:r>
              <w:rPr>
                <w:rFonts w:ascii="Arial" w:hAnsi="Arial" w:cs="Arial"/>
                <w:sz w:val="20"/>
                <w:szCs w:val="20"/>
              </w:rPr>
              <w:t xml:space="preserve">. </w:t>
            </w:r>
            <w:r>
              <w:rPr>
                <w:rFonts w:ascii="Arial" w:hAnsi="Arial" w:cs="Arial"/>
                <w:bCs/>
                <w:sz w:val="20"/>
                <w:szCs w:val="20"/>
              </w:rPr>
              <w:t>Изучение особенностей ухода за срезанными цветами и зеленью</w:t>
            </w:r>
          </w:p>
        </w:tc>
        <w:tc>
          <w:tcPr>
            <w:tcW w:w="669" w:type="pct"/>
            <w:vAlign w:val="center"/>
          </w:tcPr>
          <w:p w14:paraId="23F37CA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33D5FE1" w14:textId="77777777">
        <w:tc>
          <w:tcPr>
            <w:tcW w:w="1032" w:type="pct"/>
            <w:vMerge/>
          </w:tcPr>
          <w:p w14:paraId="0765067E" w14:textId="77777777" w:rsidR="006E4810" w:rsidRDefault="006E4810">
            <w:pPr>
              <w:rPr>
                <w:rFonts w:ascii="Arial" w:hAnsi="Arial" w:cs="Arial"/>
                <w:b/>
                <w:bCs/>
                <w:sz w:val="20"/>
                <w:szCs w:val="20"/>
              </w:rPr>
            </w:pPr>
          </w:p>
        </w:tc>
        <w:tc>
          <w:tcPr>
            <w:tcW w:w="3299" w:type="pct"/>
          </w:tcPr>
          <w:p w14:paraId="49B6D53B" w14:textId="77777777" w:rsidR="006E4810" w:rsidRDefault="00372FD7">
            <w:pPr>
              <w:ind w:right="57"/>
              <w:rPr>
                <w:rFonts w:ascii="Arial" w:hAnsi="Arial" w:cs="Arial"/>
                <w:sz w:val="20"/>
                <w:szCs w:val="20"/>
              </w:rPr>
            </w:pPr>
            <w:r>
              <w:rPr>
                <w:rFonts w:ascii="Arial" w:hAnsi="Arial" w:cs="Arial"/>
                <w:b/>
                <w:sz w:val="20"/>
                <w:szCs w:val="20"/>
              </w:rPr>
              <w:t>Практическое занятие № 19.</w:t>
            </w:r>
            <w:r>
              <w:rPr>
                <w:rFonts w:ascii="Arial" w:hAnsi="Arial" w:cs="Arial"/>
                <w:sz w:val="20"/>
                <w:szCs w:val="20"/>
              </w:rPr>
              <w:t xml:space="preserve"> Изучение особенностей ухода за срезанными цветами и зеленью</w:t>
            </w:r>
          </w:p>
        </w:tc>
        <w:tc>
          <w:tcPr>
            <w:tcW w:w="669" w:type="pct"/>
            <w:vAlign w:val="center"/>
          </w:tcPr>
          <w:p w14:paraId="061F20E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1043E91" w14:textId="77777777">
        <w:tc>
          <w:tcPr>
            <w:tcW w:w="1032" w:type="pct"/>
            <w:vMerge/>
          </w:tcPr>
          <w:p w14:paraId="14943C84" w14:textId="77777777" w:rsidR="006E4810" w:rsidRDefault="006E4810">
            <w:pPr>
              <w:rPr>
                <w:rFonts w:ascii="Arial" w:hAnsi="Arial" w:cs="Arial"/>
                <w:b/>
                <w:bCs/>
                <w:sz w:val="20"/>
                <w:szCs w:val="20"/>
              </w:rPr>
            </w:pPr>
          </w:p>
        </w:tc>
        <w:tc>
          <w:tcPr>
            <w:tcW w:w="3299" w:type="pct"/>
          </w:tcPr>
          <w:p w14:paraId="15E25E82" w14:textId="77777777" w:rsidR="006E4810" w:rsidRDefault="00372FD7">
            <w:pPr>
              <w:ind w:right="57"/>
              <w:rPr>
                <w:rFonts w:ascii="Arial" w:hAnsi="Arial" w:cs="Arial"/>
                <w:sz w:val="20"/>
                <w:szCs w:val="20"/>
              </w:rPr>
            </w:pPr>
            <w:r>
              <w:rPr>
                <w:rFonts w:ascii="Arial" w:hAnsi="Arial" w:cs="Arial"/>
                <w:b/>
                <w:sz w:val="20"/>
                <w:szCs w:val="20"/>
              </w:rPr>
              <w:t>Практическое занятие № 20</w:t>
            </w:r>
            <w:r>
              <w:rPr>
                <w:rFonts w:ascii="Arial" w:hAnsi="Arial" w:cs="Arial"/>
                <w:sz w:val="20"/>
                <w:szCs w:val="20"/>
              </w:rPr>
              <w:t>. Изучение особенностей ухода за срезанными цветами и зеленью</w:t>
            </w:r>
          </w:p>
        </w:tc>
        <w:tc>
          <w:tcPr>
            <w:tcW w:w="669" w:type="pct"/>
            <w:vAlign w:val="center"/>
          </w:tcPr>
          <w:p w14:paraId="285070C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21291B7" w14:textId="77777777">
        <w:trPr>
          <w:trHeight w:val="164"/>
        </w:trPr>
        <w:tc>
          <w:tcPr>
            <w:tcW w:w="1032" w:type="pct"/>
            <w:vMerge w:val="restart"/>
          </w:tcPr>
          <w:p w14:paraId="0AE10F34" w14:textId="77777777" w:rsidR="006E4810" w:rsidRDefault="00372FD7">
            <w:pPr>
              <w:rPr>
                <w:rFonts w:ascii="Arial" w:hAnsi="Arial" w:cs="Arial"/>
                <w:b/>
                <w:bCs/>
                <w:sz w:val="20"/>
                <w:szCs w:val="20"/>
              </w:rPr>
            </w:pPr>
            <w:r>
              <w:rPr>
                <w:rFonts w:ascii="Arial" w:hAnsi="Arial" w:cs="Arial"/>
                <w:b/>
                <w:bCs/>
                <w:sz w:val="20"/>
                <w:szCs w:val="20"/>
              </w:rPr>
              <w:t>Тема 1.7 Современные методы хранения срезанных растений</w:t>
            </w:r>
          </w:p>
        </w:tc>
        <w:tc>
          <w:tcPr>
            <w:tcW w:w="3299" w:type="pct"/>
          </w:tcPr>
          <w:p w14:paraId="7710FF26" w14:textId="77777777" w:rsidR="006E4810" w:rsidRDefault="00372FD7">
            <w:pPr>
              <w:ind w:left="57"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62195D0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60B3DF4" w14:textId="77777777">
        <w:trPr>
          <w:trHeight w:val="164"/>
        </w:trPr>
        <w:tc>
          <w:tcPr>
            <w:tcW w:w="1032" w:type="pct"/>
            <w:vMerge/>
          </w:tcPr>
          <w:p w14:paraId="1D6CC77D" w14:textId="77777777" w:rsidR="006E4810" w:rsidRDefault="006E4810">
            <w:pPr>
              <w:rPr>
                <w:rFonts w:ascii="Arial" w:hAnsi="Arial" w:cs="Arial"/>
                <w:b/>
                <w:bCs/>
                <w:sz w:val="20"/>
                <w:szCs w:val="20"/>
              </w:rPr>
            </w:pPr>
          </w:p>
        </w:tc>
        <w:tc>
          <w:tcPr>
            <w:tcW w:w="3299" w:type="pct"/>
          </w:tcPr>
          <w:p w14:paraId="712DCE1E" w14:textId="77777777" w:rsidR="006E4810" w:rsidRDefault="00372FD7">
            <w:pPr>
              <w:pStyle w:val="a5"/>
              <w:widowControl/>
              <w:numPr>
                <w:ilvl w:val="0"/>
                <w:numId w:val="9"/>
              </w:numPr>
              <w:autoSpaceDE/>
              <w:autoSpaceDN/>
              <w:ind w:right="57"/>
              <w:contextualSpacing/>
              <w:rPr>
                <w:rFonts w:ascii="Arial" w:hAnsi="Arial" w:cs="Arial"/>
                <w:bCs/>
                <w:sz w:val="20"/>
                <w:szCs w:val="20"/>
                <w:lang w:val="zh-CN"/>
              </w:rPr>
            </w:pPr>
            <w:r>
              <w:rPr>
                <w:rFonts w:ascii="Arial" w:hAnsi="Arial" w:cs="Arial"/>
                <w:sz w:val="20"/>
                <w:szCs w:val="20"/>
              </w:rPr>
              <w:t>Хранение срезанных цветов с помощью химических средств</w:t>
            </w:r>
          </w:p>
        </w:tc>
        <w:tc>
          <w:tcPr>
            <w:tcW w:w="669" w:type="pct"/>
            <w:vMerge/>
            <w:vAlign w:val="center"/>
          </w:tcPr>
          <w:p w14:paraId="05493F3A" w14:textId="77777777" w:rsidR="006E4810" w:rsidRDefault="006E4810">
            <w:pPr>
              <w:suppressAutoHyphens/>
              <w:jc w:val="center"/>
              <w:rPr>
                <w:rFonts w:ascii="Arial" w:hAnsi="Arial" w:cs="Arial"/>
                <w:b/>
                <w:sz w:val="20"/>
                <w:szCs w:val="20"/>
              </w:rPr>
            </w:pPr>
          </w:p>
        </w:tc>
      </w:tr>
      <w:tr w:rsidR="006E4810" w14:paraId="00675CC4" w14:textId="77777777">
        <w:trPr>
          <w:trHeight w:val="164"/>
        </w:trPr>
        <w:tc>
          <w:tcPr>
            <w:tcW w:w="1032" w:type="pct"/>
            <w:vMerge/>
          </w:tcPr>
          <w:p w14:paraId="5854A815" w14:textId="77777777" w:rsidR="006E4810" w:rsidRDefault="006E4810">
            <w:pPr>
              <w:rPr>
                <w:rFonts w:ascii="Arial" w:hAnsi="Arial" w:cs="Arial"/>
                <w:b/>
                <w:bCs/>
                <w:sz w:val="20"/>
                <w:szCs w:val="20"/>
              </w:rPr>
            </w:pPr>
          </w:p>
        </w:tc>
        <w:tc>
          <w:tcPr>
            <w:tcW w:w="3299" w:type="pct"/>
          </w:tcPr>
          <w:p w14:paraId="42C123CA" w14:textId="77777777" w:rsidR="006E4810" w:rsidRDefault="00372FD7">
            <w:pPr>
              <w:pStyle w:val="a5"/>
              <w:widowControl/>
              <w:numPr>
                <w:ilvl w:val="0"/>
                <w:numId w:val="9"/>
              </w:numPr>
              <w:autoSpaceDE/>
              <w:autoSpaceDN/>
              <w:ind w:right="57"/>
              <w:contextualSpacing/>
              <w:rPr>
                <w:rFonts w:ascii="Arial" w:hAnsi="Arial" w:cs="Arial"/>
                <w:bCs/>
                <w:sz w:val="20"/>
                <w:szCs w:val="20"/>
                <w:lang w:val="zh-CN"/>
              </w:rPr>
            </w:pPr>
            <w:r>
              <w:rPr>
                <w:rFonts w:ascii="Arial" w:hAnsi="Arial" w:cs="Arial"/>
                <w:sz w:val="20"/>
                <w:szCs w:val="20"/>
              </w:rPr>
              <w:t>Использование консервантов в маркетинговой цепи</w:t>
            </w:r>
          </w:p>
        </w:tc>
        <w:tc>
          <w:tcPr>
            <w:tcW w:w="669" w:type="pct"/>
            <w:vMerge/>
            <w:vAlign w:val="center"/>
          </w:tcPr>
          <w:p w14:paraId="0686E762" w14:textId="77777777" w:rsidR="006E4810" w:rsidRDefault="006E4810">
            <w:pPr>
              <w:suppressAutoHyphens/>
              <w:jc w:val="center"/>
              <w:rPr>
                <w:rFonts w:ascii="Arial" w:hAnsi="Arial" w:cs="Arial"/>
                <w:b/>
                <w:sz w:val="20"/>
                <w:szCs w:val="20"/>
              </w:rPr>
            </w:pPr>
          </w:p>
        </w:tc>
      </w:tr>
      <w:tr w:rsidR="006E4810" w14:paraId="46E12CA5" w14:textId="77777777">
        <w:trPr>
          <w:trHeight w:val="164"/>
        </w:trPr>
        <w:tc>
          <w:tcPr>
            <w:tcW w:w="1032" w:type="pct"/>
            <w:vMerge/>
          </w:tcPr>
          <w:p w14:paraId="185E8D98" w14:textId="77777777" w:rsidR="006E4810" w:rsidRDefault="006E4810">
            <w:pPr>
              <w:rPr>
                <w:rFonts w:ascii="Arial" w:hAnsi="Arial" w:cs="Arial"/>
                <w:b/>
                <w:bCs/>
                <w:sz w:val="20"/>
                <w:szCs w:val="20"/>
              </w:rPr>
            </w:pPr>
          </w:p>
        </w:tc>
        <w:tc>
          <w:tcPr>
            <w:tcW w:w="3299" w:type="pct"/>
          </w:tcPr>
          <w:p w14:paraId="7E6AB125" w14:textId="77777777" w:rsidR="006E4810" w:rsidRDefault="00372FD7">
            <w:pPr>
              <w:pStyle w:val="a5"/>
              <w:widowControl/>
              <w:numPr>
                <w:ilvl w:val="0"/>
                <w:numId w:val="9"/>
              </w:numPr>
              <w:autoSpaceDE/>
              <w:autoSpaceDN/>
              <w:ind w:right="57"/>
              <w:contextualSpacing/>
              <w:rPr>
                <w:rFonts w:ascii="Arial" w:hAnsi="Arial" w:cs="Arial"/>
                <w:sz w:val="20"/>
                <w:szCs w:val="20"/>
              </w:rPr>
            </w:pPr>
            <w:r>
              <w:rPr>
                <w:rFonts w:ascii="Arial" w:hAnsi="Arial" w:cs="Arial"/>
                <w:sz w:val="20"/>
                <w:szCs w:val="20"/>
              </w:rPr>
              <w:t>Методы стабилизации и консервации растительных и других флористических материалов</w:t>
            </w:r>
          </w:p>
        </w:tc>
        <w:tc>
          <w:tcPr>
            <w:tcW w:w="669" w:type="pct"/>
            <w:vMerge/>
            <w:vAlign w:val="center"/>
          </w:tcPr>
          <w:p w14:paraId="5E1AD819" w14:textId="77777777" w:rsidR="006E4810" w:rsidRDefault="006E4810">
            <w:pPr>
              <w:suppressAutoHyphens/>
              <w:jc w:val="center"/>
              <w:rPr>
                <w:rFonts w:ascii="Arial" w:hAnsi="Arial" w:cs="Arial"/>
                <w:b/>
                <w:sz w:val="20"/>
                <w:szCs w:val="20"/>
              </w:rPr>
            </w:pPr>
          </w:p>
        </w:tc>
      </w:tr>
      <w:tr w:rsidR="006E4810" w14:paraId="53D959E6" w14:textId="77777777">
        <w:trPr>
          <w:trHeight w:val="164"/>
        </w:trPr>
        <w:tc>
          <w:tcPr>
            <w:tcW w:w="1032" w:type="pct"/>
            <w:vMerge w:val="restart"/>
          </w:tcPr>
          <w:p w14:paraId="477A8F8E" w14:textId="77777777" w:rsidR="006E4810" w:rsidRDefault="00372FD7">
            <w:pPr>
              <w:rPr>
                <w:rFonts w:ascii="Arial" w:hAnsi="Arial" w:cs="Arial"/>
                <w:b/>
                <w:bCs/>
                <w:sz w:val="20"/>
                <w:szCs w:val="20"/>
              </w:rPr>
            </w:pPr>
            <w:r>
              <w:rPr>
                <w:rFonts w:ascii="Arial" w:hAnsi="Arial" w:cs="Arial"/>
                <w:b/>
                <w:bCs/>
                <w:sz w:val="20"/>
                <w:szCs w:val="20"/>
              </w:rPr>
              <w:t xml:space="preserve">Тема 1.8 </w:t>
            </w:r>
            <w:r>
              <w:rPr>
                <w:rFonts w:ascii="Arial" w:hAnsi="Arial" w:cs="Arial"/>
                <w:b/>
                <w:sz w:val="20"/>
                <w:szCs w:val="20"/>
              </w:rPr>
              <w:t>Сортирование и упаковывание цветочной продукции.</w:t>
            </w:r>
          </w:p>
        </w:tc>
        <w:tc>
          <w:tcPr>
            <w:tcW w:w="3299" w:type="pct"/>
          </w:tcPr>
          <w:p w14:paraId="43E21DB7" w14:textId="77777777" w:rsidR="006E4810" w:rsidRDefault="00372FD7">
            <w:pPr>
              <w:ind w:left="57"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549ADB3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42DAA0C" w14:textId="77777777">
        <w:trPr>
          <w:trHeight w:val="164"/>
        </w:trPr>
        <w:tc>
          <w:tcPr>
            <w:tcW w:w="1032" w:type="pct"/>
            <w:vMerge/>
          </w:tcPr>
          <w:p w14:paraId="545AA2DF" w14:textId="77777777" w:rsidR="006E4810" w:rsidRDefault="006E4810">
            <w:pPr>
              <w:rPr>
                <w:rFonts w:ascii="Arial" w:hAnsi="Arial" w:cs="Arial"/>
                <w:b/>
                <w:bCs/>
                <w:sz w:val="20"/>
                <w:szCs w:val="20"/>
              </w:rPr>
            </w:pPr>
          </w:p>
        </w:tc>
        <w:tc>
          <w:tcPr>
            <w:tcW w:w="3299" w:type="pct"/>
          </w:tcPr>
          <w:p w14:paraId="34272871" w14:textId="77777777" w:rsidR="006E4810" w:rsidRDefault="00372FD7">
            <w:pPr>
              <w:pStyle w:val="a5"/>
              <w:numPr>
                <w:ilvl w:val="0"/>
                <w:numId w:val="10"/>
              </w:numPr>
              <w:ind w:right="57"/>
              <w:rPr>
                <w:rFonts w:ascii="Arial" w:hAnsi="Arial" w:cs="Arial"/>
                <w:bCs/>
                <w:sz w:val="20"/>
                <w:szCs w:val="20"/>
              </w:rPr>
            </w:pPr>
            <w:r>
              <w:rPr>
                <w:rFonts w:ascii="Arial" w:hAnsi="Arial" w:cs="Arial"/>
                <w:bCs/>
                <w:sz w:val="20"/>
                <w:szCs w:val="20"/>
              </w:rPr>
              <w:t>Сортирование цветочной продукции</w:t>
            </w:r>
          </w:p>
        </w:tc>
        <w:tc>
          <w:tcPr>
            <w:tcW w:w="669" w:type="pct"/>
            <w:vMerge/>
            <w:vAlign w:val="center"/>
          </w:tcPr>
          <w:p w14:paraId="5D475250" w14:textId="77777777" w:rsidR="006E4810" w:rsidRDefault="006E4810">
            <w:pPr>
              <w:suppressAutoHyphens/>
              <w:jc w:val="center"/>
              <w:rPr>
                <w:rFonts w:ascii="Arial" w:hAnsi="Arial" w:cs="Arial"/>
                <w:b/>
                <w:sz w:val="20"/>
                <w:szCs w:val="20"/>
              </w:rPr>
            </w:pPr>
          </w:p>
        </w:tc>
      </w:tr>
      <w:tr w:rsidR="006E4810" w14:paraId="56583F74" w14:textId="77777777">
        <w:trPr>
          <w:trHeight w:val="164"/>
        </w:trPr>
        <w:tc>
          <w:tcPr>
            <w:tcW w:w="1032" w:type="pct"/>
            <w:vMerge/>
          </w:tcPr>
          <w:p w14:paraId="36E13FD0" w14:textId="77777777" w:rsidR="006E4810" w:rsidRDefault="006E4810">
            <w:pPr>
              <w:rPr>
                <w:rFonts w:ascii="Arial" w:hAnsi="Arial" w:cs="Arial"/>
                <w:b/>
                <w:bCs/>
                <w:sz w:val="20"/>
                <w:szCs w:val="20"/>
              </w:rPr>
            </w:pPr>
          </w:p>
        </w:tc>
        <w:tc>
          <w:tcPr>
            <w:tcW w:w="3299" w:type="pct"/>
          </w:tcPr>
          <w:p w14:paraId="7A59E3E7" w14:textId="77777777" w:rsidR="006E4810" w:rsidRDefault="00372FD7">
            <w:pPr>
              <w:pStyle w:val="a5"/>
              <w:numPr>
                <w:ilvl w:val="0"/>
                <w:numId w:val="10"/>
              </w:numPr>
              <w:ind w:right="57"/>
              <w:rPr>
                <w:rFonts w:ascii="Arial" w:hAnsi="Arial" w:cs="Arial"/>
                <w:bCs/>
                <w:sz w:val="20"/>
                <w:szCs w:val="20"/>
              </w:rPr>
            </w:pPr>
            <w:r>
              <w:rPr>
                <w:rFonts w:ascii="Arial" w:hAnsi="Arial" w:cs="Arial"/>
                <w:bCs/>
                <w:sz w:val="20"/>
                <w:szCs w:val="20"/>
              </w:rPr>
              <w:t>Упаковывание цветочной продукции</w:t>
            </w:r>
          </w:p>
        </w:tc>
        <w:tc>
          <w:tcPr>
            <w:tcW w:w="669" w:type="pct"/>
            <w:vMerge/>
            <w:vAlign w:val="center"/>
          </w:tcPr>
          <w:p w14:paraId="658910D9" w14:textId="77777777" w:rsidR="006E4810" w:rsidRDefault="006E4810">
            <w:pPr>
              <w:suppressAutoHyphens/>
              <w:jc w:val="center"/>
              <w:rPr>
                <w:rFonts w:ascii="Arial" w:hAnsi="Arial" w:cs="Arial"/>
                <w:b/>
                <w:sz w:val="20"/>
                <w:szCs w:val="20"/>
              </w:rPr>
            </w:pPr>
          </w:p>
        </w:tc>
      </w:tr>
      <w:tr w:rsidR="006E4810" w14:paraId="31560FC7" w14:textId="77777777">
        <w:trPr>
          <w:trHeight w:val="164"/>
        </w:trPr>
        <w:tc>
          <w:tcPr>
            <w:tcW w:w="1032" w:type="pct"/>
            <w:vMerge/>
          </w:tcPr>
          <w:p w14:paraId="12873131" w14:textId="77777777" w:rsidR="006E4810" w:rsidRDefault="006E4810">
            <w:pPr>
              <w:rPr>
                <w:rFonts w:ascii="Arial" w:hAnsi="Arial" w:cs="Arial"/>
                <w:b/>
                <w:bCs/>
                <w:sz w:val="20"/>
                <w:szCs w:val="20"/>
              </w:rPr>
            </w:pPr>
          </w:p>
        </w:tc>
        <w:tc>
          <w:tcPr>
            <w:tcW w:w="3299" w:type="pct"/>
          </w:tcPr>
          <w:p w14:paraId="6776D56D" w14:textId="77777777" w:rsidR="006E4810" w:rsidRDefault="00372FD7">
            <w:pPr>
              <w:pStyle w:val="a5"/>
              <w:numPr>
                <w:ilvl w:val="0"/>
                <w:numId w:val="10"/>
              </w:numPr>
              <w:ind w:right="57"/>
              <w:rPr>
                <w:rFonts w:ascii="Arial" w:hAnsi="Arial" w:cs="Arial"/>
                <w:bCs/>
                <w:sz w:val="20"/>
                <w:szCs w:val="20"/>
              </w:rPr>
            </w:pPr>
            <w:r>
              <w:rPr>
                <w:rFonts w:ascii="Arial" w:hAnsi="Arial" w:cs="Arial"/>
                <w:bCs/>
                <w:sz w:val="20"/>
                <w:szCs w:val="20"/>
              </w:rPr>
              <w:t>Виды упаковочного материала и способы упаковывания</w:t>
            </w:r>
          </w:p>
        </w:tc>
        <w:tc>
          <w:tcPr>
            <w:tcW w:w="669" w:type="pct"/>
            <w:vMerge/>
            <w:vAlign w:val="center"/>
          </w:tcPr>
          <w:p w14:paraId="54E6B261" w14:textId="77777777" w:rsidR="006E4810" w:rsidRDefault="006E4810">
            <w:pPr>
              <w:suppressAutoHyphens/>
              <w:jc w:val="center"/>
              <w:rPr>
                <w:rFonts w:ascii="Arial" w:hAnsi="Arial" w:cs="Arial"/>
                <w:b/>
                <w:sz w:val="20"/>
                <w:szCs w:val="20"/>
              </w:rPr>
            </w:pPr>
          </w:p>
        </w:tc>
      </w:tr>
      <w:tr w:rsidR="006E4810" w14:paraId="01F65150" w14:textId="77777777">
        <w:trPr>
          <w:trHeight w:val="164"/>
        </w:trPr>
        <w:tc>
          <w:tcPr>
            <w:tcW w:w="1032" w:type="pct"/>
            <w:vMerge w:val="restart"/>
          </w:tcPr>
          <w:p w14:paraId="4DA80548" w14:textId="77777777" w:rsidR="006E4810" w:rsidRDefault="00372FD7">
            <w:pPr>
              <w:rPr>
                <w:rFonts w:ascii="Arial" w:hAnsi="Arial" w:cs="Arial"/>
                <w:b/>
                <w:bCs/>
                <w:sz w:val="20"/>
                <w:szCs w:val="20"/>
              </w:rPr>
            </w:pPr>
            <w:r>
              <w:rPr>
                <w:rFonts w:ascii="Arial" w:hAnsi="Arial" w:cs="Arial"/>
                <w:b/>
                <w:bCs/>
                <w:sz w:val="20"/>
                <w:szCs w:val="20"/>
              </w:rPr>
              <w:lastRenderedPageBreak/>
              <w:t>Тема 1.9</w:t>
            </w:r>
            <w:r>
              <w:rPr>
                <w:rFonts w:ascii="Arial" w:hAnsi="Arial" w:cs="Arial"/>
                <w:b/>
                <w:sz w:val="20"/>
                <w:szCs w:val="20"/>
              </w:rPr>
              <w:t xml:space="preserve"> </w:t>
            </w:r>
            <w:r>
              <w:rPr>
                <w:rFonts w:ascii="Arial" w:hAnsi="Arial" w:cs="Arial"/>
                <w:b/>
                <w:bCs/>
                <w:sz w:val="20"/>
                <w:szCs w:val="20"/>
              </w:rPr>
              <w:t>Транспортировка живых срезанных цветов</w:t>
            </w:r>
            <w:r>
              <w:rPr>
                <w:rFonts w:ascii="Arial" w:hAnsi="Arial" w:cs="Arial"/>
                <w:b/>
                <w:sz w:val="20"/>
                <w:szCs w:val="20"/>
              </w:rPr>
              <w:t xml:space="preserve"> </w:t>
            </w:r>
          </w:p>
        </w:tc>
        <w:tc>
          <w:tcPr>
            <w:tcW w:w="3299" w:type="pct"/>
          </w:tcPr>
          <w:p w14:paraId="41DF79A4" w14:textId="77777777" w:rsidR="006E4810" w:rsidRDefault="00372FD7">
            <w:pPr>
              <w:ind w:left="57"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354A644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8A8A718" w14:textId="77777777">
        <w:trPr>
          <w:trHeight w:val="164"/>
        </w:trPr>
        <w:tc>
          <w:tcPr>
            <w:tcW w:w="1032" w:type="pct"/>
            <w:vMerge/>
          </w:tcPr>
          <w:p w14:paraId="619A2927" w14:textId="77777777" w:rsidR="006E4810" w:rsidRDefault="006E4810">
            <w:pPr>
              <w:rPr>
                <w:rFonts w:ascii="Arial" w:hAnsi="Arial" w:cs="Arial"/>
                <w:b/>
                <w:bCs/>
                <w:sz w:val="20"/>
                <w:szCs w:val="20"/>
              </w:rPr>
            </w:pPr>
          </w:p>
        </w:tc>
        <w:tc>
          <w:tcPr>
            <w:tcW w:w="3299" w:type="pct"/>
          </w:tcPr>
          <w:p w14:paraId="722994C2" w14:textId="77777777" w:rsidR="006E4810" w:rsidRDefault="00372FD7">
            <w:pPr>
              <w:pStyle w:val="a5"/>
              <w:numPr>
                <w:ilvl w:val="0"/>
                <w:numId w:val="11"/>
              </w:numPr>
              <w:ind w:right="57"/>
              <w:rPr>
                <w:rFonts w:ascii="Arial" w:hAnsi="Arial" w:cs="Arial"/>
                <w:bCs/>
                <w:sz w:val="20"/>
                <w:szCs w:val="20"/>
              </w:rPr>
            </w:pPr>
            <w:r>
              <w:rPr>
                <w:rFonts w:ascii="Arial" w:hAnsi="Arial" w:cs="Arial"/>
                <w:sz w:val="20"/>
                <w:szCs w:val="20"/>
              </w:rPr>
              <w:t>Виды транспортировки срезанных растений</w:t>
            </w:r>
          </w:p>
        </w:tc>
        <w:tc>
          <w:tcPr>
            <w:tcW w:w="669" w:type="pct"/>
            <w:vMerge/>
            <w:vAlign w:val="center"/>
          </w:tcPr>
          <w:p w14:paraId="403CD448" w14:textId="77777777" w:rsidR="006E4810" w:rsidRDefault="006E4810">
            <w:pPr>
              <w:suppressAutoHyphens/>
              <w:jc w:val="center"/>
              <w:rPr>
                <w:rFonts w:ascii="Arial" w:hAnsi="Arial" w:cs="Arial"/>
                <w:b/>
                <w:sz w:val="20"/>
                <w:szCs w:val="20"/>
              </w:rPr>
            </w:pPr>
          </w:p>
        </w:tc>
      </w:tr>
      <w:tr w:rsidR="006E4810" w14:paraId="7202AA1A" w14:textId="77777777">
        <w:trPr>
          <w:trHeight w:val="164"/>
        </w:trPr>
        <w:tc>
          <w:tcPr>
            <w:tcW w:w="1032" w:type="pct"/>
            <w:vMerge/>
          </w:tcPr>
          <w:p w14:paraId="791F34DB" w14:textId="77777777" w:rsidR="006E4810" w:rsidRDefault="006E4810">
            <w:pPr>
              <w:rPr>
                <w:rFonts w:ascii="Arial" w:hAnsi="Arial" w:cs="Arial"/>
                <w:b/>
                <w:bCs/>
                <w:sz w:val="20"/>
                <w:szCs w:val="20"/>
              </w:rPr>
            </w:pPr>
          </w:p>
        </w:tc>
        <w:tc>
          <w:tcPr>
            <w:tcW w:w="3299" w:type="pct"/>
          </w:tcPr>
          <w:p w14:paraId="3D3BC08D" w14:textId="77777777" w:rsidR="006E4810" w:rsidRDefault="00372FD7">
            <w:pPr>
              <w:pStyle w:val="a5"/>
              <w:numPr>
                <w:ilvl w:val="0"/>
                <w:numId w:val="11"/>
              </w:numPr>
              <w:ind w:right="57"/>
              <w:rPr>
                <w:rFonts w:ascii="Arial" w:hAnsi="Arial" w:cs="Arial"/>
                <w:bCs/>
                <w:sz w:val="20"/>
                <w:szCs w:val="20"/>
              </w:rPr>
            </w:pPr>
            <w:r>
              <w:rPr>
                <w:rFonts w:ascii="Arial" w:hAnsi="Arial" w:cs="Arial"/>
                <w:bCs/>
                <w:sz w:val="20"/>
                <w:szCs w:val="20"/>
              </w:rPr>
              <w:t xml:space="preserve">Правила хранения, перевозки и упаковки живого цветочного и растительного материала. </w:t>
            </w:r>
          </w:p>
        </w:tc>
        <w:tc>
          <w:tcPr>
            <w:tcW w:w="669" w:type="pct"/>
            <w:vMerge/>
            <w:vAlign w:val="center"/>
          </w:tcPr>
          <w:p w14:paraId="3856B8F7" w14:textId="77777777" w:rsidR="006E4810" w:rsidRDefault="006E4810">
            <w:pPr>
              <w:suppressAutoHyphens/>
              <w:jc w:val="center"/>
              <w:rPr>
                <w:rFonts w:ascii="Arial" w:hAnsi="Arial" w:cs="Arial"/>
                <w:b/>
                <w:sz w:val="20"/>
                <w:szCs w:val="20"/>
              </w:rPr>
            </w:pPr>
          </w:p>
        </w:tc>
      </w:tr>
      <w:tr w:rsidR="006E4810" w14:paraId="6F00DB32" w14:textId="77777777">
        <w:trPr>
          <w:trHeight w:val="164"/>
        </w:trPr>
        <w:tc>
          <w:tcPr>
            <w:tcW w:w="1032" w:type="pct"/>
            <w:vMerge/>
          </w:tcPr>
          <w:p w14:paraId="6B44A77F" w14:textId="77777777" w:rsidR="006E4810" w:rsidRDefault="006E4810">
            <w:pPr>
              <w:rPr>
                <w:rFonts w:ascii="Arial" w:hAnsi="Arial" w:cs="Arial"/>
                <w:b/>
                <w:bCs/>
                <w:sz w:val="20"/>
                <w:szCs w:val="20"/>
              </w:rPr>
            </w:pPr>
          </w:p>
        </w:tc>
        <w:tc>
          <w:tcPr>
            <w:tcW w:w="3299" w:type="pct"/>
          </w:tcPr>
          <w:p w14:paraId="43DA9D4F" w14:textId="77777777" w:rsidR="006E4810" w:rsidRDefault="00372FD7">
            <w:pPr>
              <w:pStyle w:val="a5"/>
              <w:numPr>
                <w:ilvl w:val="0"/>
                <w:numId w:val="11"/>
              </w:numPr>
              <w:ind w:right="57"/>
              <w:rPr>
                <w:rFonts w:ascii="Arial" w:hAnsi="Arial" w:cs="Arial"/>
                <w:bCs/>
                <w:sz w:val="20"/>
                <w:szCs w:val="20"/>
              </w:rPr>
            </w:pPr>
            <w:r>
              <w:rPr>
                <w:rFonts w:ascii="Arial" w:hAnsi="Arial" w:cs="Arial"/>
                <w:bCs/>
                <w:sz w:val="20"/>
                <w:szCs w:val="20"/>
              </w:rPr>
              <w:t>Обеспечение жизнедеятельности цветочного и растительного материала на заданный срок</w:t>
            </w:r>
          </w:p>
        </w:tc>
        <w:tc>
          <w:tcPr>
            <w:tcW w:w="669" w:type="pct"/>
            <w:vMerge/>
            <w:vAlign w:val="center"/>
          </w:tcPr>
          <w:p w14:paraId="34D1C860" w14:textId="77777777" w:rsidR="006E4810" w:rsidRDefault="006E4810">
            <w:pPr>
              <w:suppressAutoHyphens/>
              <w:jc w:val="center"/>
              <w:rPr>
                <w:rFonts w:ascii="Arial" w:hAnsi="Arial" w:cs="Arial"/>
                <w:b/>
                <w:sz w:val="20"/>
                <w:szCs w:val="20"/>
              </w:rPr>
            </w:pPr>
          </w:p>
        </w:tc>
      </w:tr>
      <w:tr w:rsidR="006E4810" w14:paraId="5AF03B21" w14:textId="77777777">
        <w:tc>
          <w:tcPr>
            <w:tcW w:w="1032" w:type="pct"/>
            <w:vMerge/>
          </w:tcPr>
          <w:p w14:paraId="0EE60294" w14:textId="77777777" w:rsidR="006E4810" w:rsidRDefault="006E4810">
            <w:pPr>
              <w:rPr>
                <w:rFonts w:ascii="Arial" w:hAnsi="Arial" w:cs="Arial"/>
                <w:b/>
                <w:bCs/>
                <w:sz w:val="20"/>
                <w:szCs w:val="20"/>
              </w:rPr>
            </w:pPr>
          </w:p>
        </w:tc>
        <w:tc>
          <w:tcPr>
            <w:tcW w:w="3299" w:type="pct"/>
          </w:tcPr>
          <w:p w14:paraId="28FDB385" w14:textId="77777777" w:rsidR="006E4810" w:rsidRDefault="00372FD7">
            <w:pPr>
              <w:suppressAutoHyphens/>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27DCC14C"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032C359" w14:textId="77777777">
        <w:tc>
          <w:tcPr>
            <w:tcW w:w="1032" w:type="pct"/>
            <w:vMerge/>
          </w:tcPr>
          <w:p w14:paraId="4D193582" w14:textId="77777777" w:rsidR="006E4810" w:rsidRDefault="006E4810">
            <w:pPr>
              <w:rPr>
                <w:rFonts w:ascii="Arial" w:hAnsi="Arial" w:cs="Arial"/>
                <w:b/>
                <w:bCs/>
                <w:sz w:val="20"/>
                <w:szCs w:val="20"/>
              </w:rPr>
            </w:pPr>
          </w:p>
        </w:tc>
        <w:tc>
          <w:tcPr>
            <w:tcW w:w="3299" w:type="pct"/>
          </w:tcPr>
          <w:p w14:paraId="5B2691DE" w14:textId="77777777" w:rsidR="006E4810" w:rsidRDefault="00372FD7">
            <w:pPr>
              <w:rPr>
                <w:rFonts w:ascii="Arial" w:hAnsi="Arial" w:cs="Arial"/>
                <w:sz w:val="20"/>
                <w:szCs w:val="20"/>
              </w:rPr>
            </w:pPr>
            <w:r>
              <w:rPr>
                <w:rFonts w:ascii="Arial" w:hAnsi="Arial" w:cs="Arial"/>
                <w:b/>
                <w:sz w:val="20"/>
                <w:szCs w:val="20"/>
              </w:rPr>
              <w:t>Практическое занятие № 21.</w:t>
            </w:r>
            <w:r>
              <w:rPr>
                <w:rFonts w:ascii="Arial" w:hAnsi="Arial" w:cs="Arial"/>
                <w:sz w:val="20"/>
                <w:szCs w:val="20"/>
              </w:rPr>
              <w:t xml:space="preserve"> Выявление продолжительности жизни срезанных цветов на различных средствах для продления жизни срезанных растений</w:t>
            </w:r>
          </w:p>
        </w:tc>
        <w:tc>
          <w:tcPr>
            <w:tcW w:w="669" w:type="pct"/>
            <w:vMerge/>
            <w:vAlign w:val="center"/>
          </w:tcPr>
          <w:p w14:paraId="71B6E316" w14:textId="77777777" w:rsidR="006E4810" w:rsidRDefault="006E4810">
            <w:pPr>
              <w:suppressAutoHyphens/>
              <w:jc w:val="center"/>
              <w:rPr>
                <w:rFonts w:ascii="Arial" w:hAnsi="Arial" w:cs="Arial"/>
                <w:sz w:val="20"/>
                <w:szCs w:val="20"/>
              </w:rPr>
            </w:pPr>
          </w:p>
        </w:tc>
      </w:tr>
      <w:tr w:rsidR="006E4810" w14:paraId="061CC777" w14:textId="77777777">
        <w:tc>
          <w:tcPr>
            <w:tcW w:w="1032" w:type="pct"/>
            <w:vMerge/>
          </w:tcPr>
          <w:p w14:paraId="067CE6A8" w14:textId="77777777" w:rsidR="006E4810" w:rsidRDefault="006E4810">
            <w:pPr>
              <w:rPr>
                <w:rFonts w:ascii="Arial" w:hAnsi="Arial" w:cs="Arial"/>
                <w:b/>
                <w:bCs/>
                <w:sz w:val="20"/>
                <w:szCs w:val="20"/>
              </w:rPr>
            </w:pPr>
          </w:p>
        </w:tc>
        <w:tc>
          <w:tcPr>
            <w:tcW w:w="3299" w:type="pct"/>
          </w:tcPr>
          <w:p w14:paraId="00A96CCA" w14:textId="77777777" w:rsidR="006E4810" w:rsidRDefault="00372FD7">
            <w:pPr>
              <w:ind w:right="57"/>
              <w:jc w:val="both"/>
              <w:rPr>
                <w:rFonts w:ascii="Arial" w:hAnsi="Arial" w:cs="Arial"/>
                <w:sz w:val="20"/>
                <w:szCs w:val="20"/>
              </w:rPr>
            </w:pPr>
            <w:r>
              <w:rPr>
                <w:rFonts w:ascii="Arial" w:hAnsi="Arial" w:cs="Arial"/>
                <w:b/>
                <w:sz w:val="20"/>
                <w:szCs w:val="20"/>
              </w:rPr>
              <w:t>Практическое занятие № 22</w:t>
            </w:r>
            <w:r>
              <w:rPr>
                <w:rFonts w:ascii="Arial" w:hAnsi="Arial" w:cs="Arial"/>
                <w:sz w:val="20"/>
                <w:szCs w:val="20"/>
              </w:rPr>
              <w:t xml:space="preserve">. </w:t>
            </w:r>
            <w:r>
              <w:rPr>
                <w:rFonts w:ascii="Arial" w:hAnsi="Arial" w:cs="Arial"/>
                <w:bCs/>
                <w:sz w:val="20"/>
                <w:szCs w:val="20"/>
              </w:rPr>
              <w:t xml:space="preserve">Изучение особенностей ухода за срезанными цветами </w:t>
            </w:r>
            <w:r>
              <w:rPr>
                <w:rFonts w:ascii="Arial" w:hAnsi="Arial" w:cs="Arial"/>
                <w:sz w:val="20"/>
                <w:szCs w:val="20"/>
              </w:rPr>
              <w:t>и зеленью</w:t>
            </w:r>
          </w:p>
        </w:tc>
        <w:tc>
          <w:tcPr>
            <w:tcW w:w="669" w:type="pct"/>
            <w:vAlign w:val="center"/>
          </w:tcPr>
          <w:p w14:paraId="7EBF25D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4BD6E9D" w14:textId="77777777">
        <w:tc>
          <w:tcPr>
            <w:tcW w:w="1032" w:type="pct"/>
            <w:vMerge w:val="restart"/>
          </w:tcPr>
          <w:p w14:paraId="191CCB04" w14:textId="77777777" w:rsidR="006E4810" w:rsidRDefault="00372FD7">
            <w:pPr>
              <w:rPr>
                <w:rFonts w:ascii="Arial" w:hAnsi="Arial" w:cs="Arial"/>
                <w:b/>
                <w:bCs/>
                <w:sz w:val="20"/>
                <w:szCs w:val="20"/>
              </w:rPr>
            </w:pPr>
            <w:r>
              <w:rPr>
                <w:rFonts w:ascii="Arial" w:hAnsi="Arial" w:cs="Arial"/>
                <w:b/>
                <w:bCs/>
                <w:sz w:val="20"/>
                <w:szCs w:val="20"/>
              </w:rPr>
              <w:t>Тема 1.10 Сухоцветный растительный материал</w:t>
            </w:r>
          </w:p>
        </w:tc>
        <w:tc>
          <w:tcPr>
            <w:tcW w:w="3299" w:type="pct"/>
          </w:tcPr>
          <w:p w14:paraId="00A5276F" w14:textId="77777777" w:rsidR="006E4810" w:rsidRDefault="00372FD7">
            <w:pPr>
              <w:ind w:right="57"/>
              <w:jc w:val="both"/>
              <w:rPr>
                <w:rFonts w:ascii="Arial" w:hAnsi="Arial" w:cs="Arial"/>
                <w:b/>
                <w:sz w:val="20"/>
                <w:szCs w:val="20"/>
              </w:rPr>
            </w:pPr>
            <w:r>
              <w:rPr>
                <w:rFonts w:ascii="Arial" w:hAnsi="Arial" w:cs="Arial"/>
                <w:b/>
                <w:sz w:val="20"/>
                <w:szCs w:val="20"/>
              </w:rPr>
              <w:t>Содержание учебного материала</w:t>
            </w:r>
          </w:p>
        </w:tc>
        <w:tc>
          <w:tcPr>
            <w:tcW w:w="669" w:type="pct"/>
            <w:vMerge w:val="restart"/>
            <w:vAlign w:val="center"/>
          </w:tcPr>
          <w:p w14:paraId="5AE66BA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BA41134" w14:textId="77777777">
        <w:tc>
          <w:tcPr>
            <w:tcW w:w="1032" w:type="pct"/>
            <w:vMerge/>
          </w:tcPr>
          <w:p w14:paraId="02496D22" w14:textId="77777777" w:rsidR="006E4810" w:rsidRDefault="006E4810">
            <w:pPr>
              <w:rPr>
                <w:rFonts w:ascii="Arial" w:hAnsi="Arial" w:cs="Arial"/>
                <w:b/>
                <w:bCs/>
                <w:sz w:val="20"/>
                <w:szCs w:val="20"/>
              </w:rPr>
            </w:pPr>
          </w:p>
        </w:tc>
        <w:tc>
          <w:tcPr>
            <w:tcW w:w="3299" w:type="pct"/>
          </w:tcPr>
          <w:p w14:paraId="55EC5AA3" w14:textId="77777777" w:rsidR="006E4810" w:rsidRDefault="00372FD7">
            <w:pPr>
              <w:pStyle w:val="a5"/>
              <w:numPr>
                <w:ilvl w:val="0"/>
                <w:numId w:val="12"/>
              </w:numPr>
              <w:ind w:right="57"/>
              <w:rPr>
                <w:rFonts w:ascii="Arial" w:hAnsi="Arial" w:cs="Arial"/>
                <w:sz w:val="20"/>
                <w:szCs w:val="20"/>
              </w:rPr>
            </w:pPr>
            <w:r>
              <w:rPr>
                <w:rFonts w:ascii="Arial" w:hAnsi="Arial" w:cs="Arial"/>
                <w:sz w:val="20"/>
                <w:szCs w:val="20"/>
              </w:rPr>
              <w:t>Видовой ассортимент растительного материала, пригодного к засушиванию</w:t>
            </w:r>
          </w:p>
        </w:tc>
        <w:tc>
          <w:tcPr>
            <w:tcW w:w="669" w:type="pct"/>
            <w:vMerge/>
            <w:vAlign w:val="center"/>
          </w:tcPr>
          <w:p w14:paraId="675DFC47" w14:textId="77777777" w:rsidR="006E4810" w:rsidRDefault="006E4810">
            <w:pPr>
              <w:suppressAutoHyphens/>
              <w:jc w:val="center"/>
              <w:rPr>
                <w:rFonts w:ascii="Arial" w:hAnsi="Arial" w:cs="Arial"/>
                <w:sz w:val="20"/>
                <w:szCs w:val="20"/>
              </w:rPr>
            </w:pPr>
          </w:p>
        </w:tc>
      </w:tr>
      <w:tr w:rsidR="006E4810" w14:paraId="03D5609A" w14:textId="77777777">
        <w:tc>
          <w:tcPr>
            <w:tcW w:w="1032" w:type="pct"/>
            <w:vMerge/>
          </w:tcPr>
          <w:p w14:paraId="0034B077" w14:textId="77777777" w:rsidR="006E4810" w:rsidRDefault="006E4810">
            <w:pPr>
              <w:rPr>
                <w:rFonts w:ascii="Arial" w:hAnsi="Arial" w:cs="Arial"/>
                <w:b/>
                <w:bCs/>
                <w:sz w:val="20"/>
                <w:szCs w:val="20"/>
              </w:rPr>
            </w:pPr>
          </w:p>
        </w:tc>
        <w:tc>
          <w:tcPr>
            <w:tcW w:w="3299" w:type="pct"/>
          </w:tcPr>
          <w:p w14:paraId="00627E08" w14:textId="77777777" w:rsidR="006E4810" w:rsidRDefault="00372FD7">
            <w:pPr>
              <w:pStyle w:val="a5"/>
              <w:numPr>
                <w:ilvl w:val="0"/>
                <w:numId w:val="12"/>
              </w:numPr>
              <w:ind w:right="57"/>
              <w:rPr>
                <w:rFonts w:ascii="Arial" w:hAnsi="Arial" w:cs="Arial"/>
                <w:sz w:val="20"/>
                <w:szCs w:val="20"/>
              </w:rPr>
            </w:pPr>
            <w:r>
              <w:rPr>
                <w:rFonts w:ascii="Arial" w:hAnsi="Arial" w:cs="Arial"/>
                <w:sz w:val="20"/>
                <w:szCs w:val="20"/>
              </w:rPr>
              <w:t>Правила сбора растений для сушки</w:t>
            </w:r>
          </w:p>
        </w:tc>
        <w:tc>
          <w:tcPr>
            <w:tcW w:w="669" w:type="pct"/>
            <w:vMerge/>
            <w:vAlign w:val="center"/>
          </w:tcPr>
          <w:p w14:paraId="5D89A03E" w14:textId="77777777" w:rsidR="006E4810" w:rsidRDefault="006E4810">
            <w:pPr>
              <w:suppressAutoHyphens/>
              <w:jc w:val="center"/>
              <w:rPr>
                <w:rFonts w:ascii="Arial" w:hAnsi="Arial" w:cs="Arial"/>
                <w:sz w:val="20"/>
                <w:szCs w:val="20"/>
              </w:rPr>
            </w:pPr>
          </w:p>
        </w:tc>
      </w:tr>
      <w:tr w:rsidR="006E4810" w14:paraId="03B2FD3B" w14:textId="77777777">
        <w:tc>
          <w:tcPr>
            <w:tcW w:w="1032" w:type="pct"/>
            <w:vMerge/>
          </w:tcPr>
          <w:p w14:paraId="2BE7ABFE" w14:textId="77777777" w:rsidR="006E4810" w:rsidRDefault="006E4810">
            <w:pPr>
              <w:rPr>
                <w:rFonts w:ascii="Arial" w:hAnsi="Arial" w:cs="Arial"/>
                <w:b/>
                <w:bCs/>
                <w:sz w:val="20"/>
                <w:szCs w:val="20"/>
              </w:rPr>
            </w:pPr>
          </w:p>
        </w:tc>
        <w:tc>
          <w:tcPr>
            <w:tcW w:w="3299" w:type="pct"/>
          </w:tcPr>
          <w:p w14:paraId="71BE0404" w14:textId="77777777" w:rsidR="006E4810" w:rsidRDefault="00372FD7">
            <w:pPr>
              <w:pStyle w:val="a5"/>
              <w:numPr>
                <w:ilvl w:val="0"/>
                <w:numId w:val="12"/>
              </w:numPr>
              <w:ind w:right="57"/>
              <w:rPr>
                <w:rFonts w:ascii="Arial" w:hAnsi="Arial" w:cs="Arial"/>
                <w:sz w:val="20"/>
                <w:szCs w:val="20"/>
              </w:rPr>
            </w:pPr>
            <w:r>
              <w:rPr>
                <w:rFonts w:ascii="Arial" w:hAnsi="Arial" w:cs="Arial"/>
                <w:sz w:val="20"/>
                <w:szCs w:val="20"/>
              </w:rPr>
              <w:t>Первичная обработка и хранение сухоцветов</w:t>
            </w:r>
          </w:p>
        </w:tc>
        <w:tc>
          <w:tcPr>
            <w:tcW w:w="669" w:type="pct"/>
            <w:vMerge/>
            <w:vAlign w:val="center"/>
          </w:tcPr>
          <w:p w14:paraId="21ACF801" w14:textId="77777777" w:rsidR="006E4810" w:rsidRDefault="006E4810">
            <w:pPr>
              <w:suppressAutoHyphens/>
              <w:jc w:val="center"/>
              <w:rPr>
                <w:rFonts w:ascii="Arial" w:hAnsi="Arial" w:cs="Arial"/>
                <w:sz w:val="20"/>
                <w:szCs w:val="20"/>
              </w:rPr>
            </w:pPr>
          </w:p>
        </w:tc>
      </w:tr>
      <w:tr w:rsidR="006E4810" w14:paraId="62992050" w14:textId="77777777">
        <w:tc>
          <w:tcPr>
            <w:tcW w:w="1032" w:type="pct"/>
            <w:vMerge/>
          </w:tcPr>
          <w:p w14:paraId="04A98320" w14:textId="77777777" w:rsidR="006E4810" w:rsidRDefault="006E4810">
            <w:pPr>
              <w:rPr>
                <w:rFonts w:ascii="Arial" w:hAnsi="Arial" w:cs="Arial"/>
                <w:b/>
                <w:bCs/>
                <w:sz w:val="20"/>
                <w:szCs w:val="20"/>
              </w:rPr>
            </w:pPr>
          </w:p>
        </w:tc>
        <w:tc>
          <w:tcPr>
            <w:tcW w:w="3299" w:type="pct"/>
          </w:tcPr>
          <w:p w14:paraId="7618090F" w14:textId="77777777" w:rsidR="006E4810" w:rsidRDefault="00372FD7">
            <w:pPr>
              <w:pStyle w:val="a5"/>
              <w:numPr>
                <w:ilvl w:val="0"/>
                <w:numId w:val="12"/>
              </w:numPr>
              <w:ind w:right="57"/>
              <w:rPr>
                <w:rFonts w:ascii="Arial" w:hAnsi="Arial" w:cs="Arial"/>
                <w:sz w:val="20"/>
                <w:szCs w:val="20"/>
              </w:rPr>
            </w:pPr>
            <w:r>
              <w:rPr>
                <w:rFonts w:ascii="Arial" w:hAnsi="Arial" w:cs="Arial"/>
                <w:sz w:val="20"/>
                <w:szCs w:val="20"/>
              </w:rPr>
              <w:t>Правила хранения и транспортировки для сухоцветов и других растительных и флористических материалов</w:t>
            </w:r>
          </w:p>
        </w:tc>
        <w:tc>
          <w:tcPr>
            <w:tcW w:w="669" w:type="pct"/>
            <w:vMerge/>
            <w:vAlign w:val="center"/>
          </w:tcPr>
          <w:p w14:paraId="13208B9F" w14:textId="77777777" w:rsidR="006E4810" w:rsidRDefault="006E4810">
            <w:pPr>
              <w:suppressAutoHyphens/>
              <w:jc w:val="center"/>
              <w:rPr>
                <w:rFonts w:ascii="Arial" w:hAnsi="Arial" w:cs="Arial"/>
                <w:sz w:val="20"/>
                <w:szCs w:val="20"/>
              </w:rPr>
            </w:pPr>
          </w:p>
        </w:tc>
      </w:tr>
      <w:tr w:rsidR="006E4810" w14:paraId="5189B5E9" w14:textId="77777777">
        <w:tc>
          <w:tcPr>
            <w:tcW w:w="1032" w:type="pct"/>
            <w:vMerge/>
          </w:tcPr>
          <w:p w14:paraId="277976D4" w14:textId="77777777" w:rsidR="006E4810" w:rsidRDefault="006E4810">
            <w:pPr>
              <w:rPr>
                <w:rFonts w:ascii="Arial" w:hAnsi="Arial" w:cs="Arial"/>
                <w:b/>
                <w:bCs/>
                <w:sz w:val="20"/>
                <w:szCs w:val="20"/>
              </w:rPr>
            </w:pPr>
          </w:p>
        </w:tc>
        <w:tc>
          <w:tcPr>
            <w:tcW w:w="3299" w:type="pct"/>
          </w:tcPr>
          <w:p w14:paraId="79D06DB7" w14:textId="77777777" w:rsidR="006E4810" w:rsidRDefault="00372FD7">
            <w:pPr>
              <w:pStyle w:val="a5"/>
              <w:numPr>
                <w:ilvl w:val="0"/>
                <w:numId w:val="12"/>
              </w:numPr>
              <w:ind w:right="57"/>
              <w:rPr>
                <w:rFonts w:ascii="Arial" w:hAnsi="Arial" w:cs="Arial"/>
                <w:sz w:val="20"/>
                <w:szCs w:val="20"/>
              </w:rPr>
            </w:pPr>
            <w:r>
              <w:rPr>
                <w:rFonts w:ascii="Arial" w:hAnsi="Arial" w:cs="Arial"/>
                <w:sz w:val="20"/>
                <w:szCs w:val="20"/>
              </w:rPr>
              <w:t>Хранение и транспортировка стабилизированного растительного материала</w:t>
            </w:r>
          </w:p>
        </w:tc>
        <w:tc>
          <w:tcPr>
            <w:tcW w:w="669" w:type="pct"/>
            <w:vMerge/>
            <w:vAlign w:val="center"/>
          </w:tcPr>
          <w:p w14:paraId="4C0E095B" w14:textId="77777777" w:rsidR="006E4810" w:rsidRDefault="006E4810">
            <w:pPr>
              <w:suppressAutoHyphens/>
              <w:jc w:val="center"/>
              <w:rPr>
                <w:rFonts w:ascii="Arial" w:hAnsi="Arial" w:cs="Arial"/>
                <w:sz w:val="20"/>
                <w:szCs w:val="20"/>
              </w:rPr>
            </w:pPr>
          </w:p>
        </w:tc>
      </w:tr>
      <w:tr w:rsidR="006E4810" w14:paraId="3A088A6F" w14:textId="77777777">
        <w:tc>
          <w:tcPr>
            <w:tcW w:w="1032" w:type="pct"/>
            <w:vMerge/>
          </w:tcPr>
          <w:p w14:paraId="2B147AEC" w14:textId="77777777" w:rsidR="006E4810" w:rsidRDefault="006E4810">
            <w:pPr>
              <w:rPr>
                <w:rFonts w:ascii="Arial" w:hAnsi="Arial" w:cs="Arial"/>
                <w:b/>
                <w:bCs/>
                <w:sz w:val="20"/>
                <w:szCs w:val="20"/>
              </w:rPr>
            </w:pPr>
          </w:p>
        </w:tc>
        <w:tc>
          <w:tcPr>
            <w:tcW w:w="3299" w:type="pct"/>
          </w:tcPr>
          <w:p w14:paraId="4BBC69F4" w14:textId="77777777" w:rsidR="006E4810" w:rsidRDefault="00372FD7">
            <w:pPr>
              <w:suppressAutoHyphens/>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163994A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5CB2FCE" w14:textId="77777777">
        <w:tc>
          <w:tcPr>
            <w:tcW w:w="1032" w:type="pct"/>
            <w:vMerge/>
          </w:tcPr>
          <w:p w14:paraId="74B38DE7" w14:textId="77777777" w:rsidR="006E4810" w:rsidRDefault="006E4810">
            <w:pPr>
              <w:rPr>
                <w:rFonts w:ascii="Arial" w:hAnsi="Arial" w:cs="Arial"/>
                <w:b/>
                <w:bCs/>
                <w:sz w:val="20"/>
                <w:szCs w:val="20"/>
              </w:rPr>
            </w:pPr>
          </w:p>
        </w:tc>
        <w:tc>
          <w:tcPr>
            <w:tcW w:w="3299" w:type="pct"/>
          </w:tcPr>
          <w:p w14:paraId="2757BEFF" w14:textId="77777777" w:rsidR="006E4810" w:rsidRDefault="00372FD7">
            <w:pPr>
              <w:rPr>
                <w:rFonts w:ascii="Arial" w:hAnsi="Arial" w:cs="Arial"/>
                <w:sz w:val="20"/>
                <w:szCs w:val="20"/>
              </w:rPr>
            </w:pPr>
            <w:r>
              <w:rPr>
                <w:rFonts w:ascii="Arial" w:hAnsi="Arial" w:cs="Arial"/>
                <w:b/>
                <w:sz w:val="20"/>
                <w:szCs w:val="20"/>
              </w:rPr>
              <w:t>Практическое занятие № 23.</w:t>
            </w:r>
            <w:r>
              <w:rPr>
                <w:rFonts w:ascii="Arial" w:hAnsi="Arial" w:cs="Arial"/>
                <w:sz w:val="20"/>
                <w:szCs w:val="20"/>
              </w:rPr>
              <w:t xml:space="preserve"> Анализ основных способов сбора, высушивания и хранения </w:t>
            </w:r>
          </w:p>
          <w:p w14:paraId="6C46FBA6" w14:textId="77777777" w:rsidR="006E4810" w:rsidRDefault="00372FD7">
            <w:pPr>
              <w:rPr>
                <w:rFonts w:ascii="Arial" w:hAnsi="Arial" w:cs="Arial"/>
                <w:sz w:val="20"/>
                <w:szCs w:val="20"/>
              </w:rPr>
            </w:pPr>
            <w:r>
              <w:rPr>
                <w:rFonts w:ascii="Arial" w:hAnsi="Arial" w:cs="Arial"/>
                <w:sz w:val="20"/>
                <w:szCs w:val="20"/>
              </w:rPr>
              <w:t>растений – сухоцветов</w:t>
            </w:r>
          </w:p>
        </w:tc>
        <w:tc>
          <w:tcPr>
            <w:tcW w:w="669" w:type="pct"/>
            <w:vMerge/>
            <w:vAlign w:val="center"/>
          </w:tcPr>
          <w:p w14:paraId="7A31064A" w14:textId="77777777" w:rsidR="006E4810" w:rsidRDefault="006E4810">
            <w:pPr>
              <w:suppressAutoHyphens/>
              <w:jc w:val="center"/>
              <w:rPr>
                <w:rFonts w:ascii="Arial" w:hAnsi="Arial" w:cs="Arial"/>
                <w:sz w:val="20"/>
                <w:szCs w:val="20"/>
              </w:rPr>
            </w:pPr>
          </w:p>
        </w:tc>
      </w:tr>
      <w:tr w:rsidR="006E4810" w14:paraId="4AB0F311" w14:textId="77777777">
        <w:tc>
          <w:tcPr>
            <w:tcW w:w="1032" w:type="pct"/>
            <w:vMerge/>
          </w:tcPr>
          <w:p w14:paraId="1EF5D378" w14:textId="77777777" w:rsidR="006E4810" w:rsidRDefault="006E4810">
            <w:pPr>
              <w:rPr>
                <w:rFonts w:ascii="Arial" w:hAnsi="Arial" w:cs="Arial"/>
                <w:b/>
                <w:bCs/>
                <w:sz w:val="20"/>
                <w:szCs w:val="20"/>
              </w:rPr>
            </w:pPr>
          </w:p>
        </w:tc>
        <w:tc>
          <w:tcPr>
            <w:tcW w:w="3299" w:type="pct"/>
          </w:tcPr>
          <w:p w14:paraId="57BE7012" w14:textId="77777777" w:rsidR="006E4810" w:rsidRDefault="00372FD7">
            <w:pPr>
              <w:rPr>
                <w:rFonts w:ascii="Arial" w:hAnsi="Arial" w:cs="Arial"/>
                <w:sz w:val="20"/>
                <w:szCs w:val="20"/>
              </w:rPr>
            </w:pPr>
            <w:r>
              <w:rPr>
                <w:rFonts w:ascii="Arial" w:hAnsi="Arial" w:cs="Arial"/>
                <w:b/>
                <w:sz w:val="20"/>
                <w:szCs w:val="20"/>
              </w:rPr>
              <w:t>Практическое занятие № 24.</w:t>
            </w:r>
            <w:r>
              <w:rPr>
                <w:rFonts w:ascii="Arial" w:hAnsi="Arial" w:cs="Arial"/>
                <w:sz w:val="20"/>
                <w:szCs w:val="20"/>
              </w:rPr>
              <w:t xml:space="preserve"> Применение основных методов и средств защиты и обработки растительных и других флористических материалов</w:t>
            </w:r>
          </w:p>
        </w:tc>
        <w:tc>
          <w:tcPr>
            <w:tcW w:w="669" w:type="pct"/>
            <w:vAlign w:val="center"/>
          </w:tcPr>
          <w:p w14:paraId="3FDE355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49F8C35" w14:textId="77777777">
        <w:trPr>
          <w:trHeight w:val="234"/>
        </w:trPr>
        <w:tc>
          <w:tcPr>
            <w:tcW w:w="4331" w:type="pct"/>
            <w:gridSpan w:val="2"/>
            <w:vAlign w:val="center"/>
          </w:tcPr>
          <w:p w14:paraId="0169B051" w14:textId="77777777" w:rsidR="006E4810" w:rsidRDefault="00372FD7">
            <w:pPr>
              <w:ind w:right="57"/>
              <w:jc w:val="both"/>
              <w:rPr>
                <w:rFonts w:ascii="Arial" w:hAnsi="Arial" w:cs="Arial"/>
                <w:sz w:val="20"/>
                <w:szCs w:val="20"/>
              </w:rPr>
            </w:pPr>
            <w:r>
              <w:rPr>
                <w:rFonts w:ascii="Arial" w:eastAsia="Calibri" w:hAnsi="Arial" w:cs="Arial"/>
                <w:b/>
                <w:sz w:val="20"/>
                <w:szCs w:val="20"/>
              </w:rPr>
              <w:t>Промежуточная аттестация в виде экзамена</w:t>
            </w:r>
          </w:p>
        </w:tc>
        <w:tc>
          <w:tcPr>
            <w:tcW w:w="669" w:type="pct"/>
            <w:vAlign w:val="center"/>
          </w:tcPr>
          <w:p w14:paraId="4E9DBE6F" w14:textId="77777777" w:rsidR="006E4810" w:rsidRDefault="00372FD7">
            <w:pPr>
              <w:suppressAutoHyphens/>
              <w:jc w:val="center"/>
              <w:rPr>
                <w:rFonts w:ascii="Arial" w:hAnsi="Arial" w:cs="Arial"/>
                <w:bCs/>
                <w:sz w:val="20"/>
                <w:szCs w:val="20"/>
              </w:rPr>
            </w:pPr>
            <w:r>
              <w:rPr>
                <w:rFonts w:ascii="Arial" w:eastAsia="Calibri" w:hAnsi="Arial" w:cs="Arial"/>
                <w:bCs/>
                <w:sz w:val="20"/>
                <w:szCs w:val="20"/>
              </w:rPr>
              <w:t>2</w:t>
            </w:r>
          </w:p>
        </w:tc>
      </w:tr>
      <w:tr w:rsidR="006E4810" w14:paraId="3DA0DADD" w14:textId="77777777">
        <w:trPr>
          <w:trHeight w:val="234"/>
        </w:trPr>
        <w:tc>
          <w:tcPr>
            <w:tcW w:w="4331" w:type="pct"/>
            <w:gridSpan w:val="2"/>
            <w:vAlign w:val="center"/>
          </w:tcPr>
          <w:p w14:paraId="47D29110" w14:textId="77777777" w:rsidR="006E4810" w:rsidRDefault="00372FD7">
            <w:pPr>
              <w:ind w:right="57"/>
              <w:jc w:val="both"/>
              <w:rPr>
                <w:rFonts w:ascii="Arial" w:eastAsia="Calibri" w:hAnsi="Arial" w:cs="Arial"/>
                <w:b/>
                <w:sz w:val="20"/>
                <w:szCs w:val="20"/>
              </w:rPr>
            </w:pPr>
            <w:r>
              <w:rPr>
                <w:rFonts w:ascii="Arial" w:eastAsia="Calibri" w:hAnsi="Arial" w:cs="Arial"/>
                <w:b/>
                <w:sz w:val="20"/>
                <w:szCs w:val="20"/>
              </w:rPr>
              <w:t>ИТОГО</w:t>
            </w:r>
          </w:p>
        </w:tc>
        <w:tc>
          <w:tcPr>
            <w:tcW w:w="669" w:type="pct"/>
            <w:vAlign w:val="center"/>
          </w:tcPr>
          <w:p w14:paraId="7413FB69" w14:textId="77777777" w:rsidR="006E4810" w:rsidRDefault="00372FD7">
            <w:pPr>
              <w:suppressAutoHyphens/>
              <w:jc w:val="center"/>
              <w:rPr>
                <w:rFonts w:ascii="Arial" w:eastAsia="Calibri" w:hAnsi="Arial" w:cs="Arial"/>
                <w:b/>
                <w:sz w:val="20"/>
                <w:szCs w:val="20"/>
              </w:rPr>
            </w:pPr>
            <w:r>
              <w:rPr>
                <w:rFonts w:ascii="Arial" w:eastAsia="Calibri" w:hAnsi="Arial" w:cs="Arial"/>
                <w:b/>
                <w:sz w:val="20"/>
                <w:szCs w:val="20"/>
              </w:rPr>
              <w:t>70</w:t>
            </w:r>
          </w:p>
        </w:tc>
      </w:tr>
      <w:tr w:rsidR="006E4810" w14:paraId="76688A59" w14:textId="77777777">
        <w:trPr>
          <w:trHeight w:val="77"/>
        </w:trPr>
        <w:tc>
          <w:tcPr>
            <w:tcW w:w="4331" w:type="pct"/>
            <w:gridSpan w:val="2"/>
            <w:shd w:val="clear" w:color="auto" w:fill="D9D9D9" w:themeFill="background1" w:themeFillShade="D9"/>
          </w:tcPr>
          <w:p w14:paraId="5EF92387" w14:textId="3C2306BF" w:rsidR="006E4810" w:rsidRDefault="00F976F1">
            <w:pPr>
              <w:ind w:right="57"/>
              <w:jc w:val="both"/>
              <w:rPr>
                <w:rFonts w:ascii="Arial" w:hAnsi="Arial" w:cs="Arial"/>
                <w:b/>
                <w:sz w:val="20"/>
                <w:szCs w:val="20"/>
              </w:rPr>
            </w:pPr>
            <w:r>
              <w:rPr>
                <w:rFonts w:ascii="Arial" w:hAnsi="Arial" w:cs="Arial"/>
                <w:b/>
                <w:sz w:val="20"/>
                <w:szCs w:val="20"/>
              </w:rPr>
              <w:t>МДК01.02. Основные стили, техники и технические приемы создания флористических изделий</w:t>
            </w:r>
          </w:p>
        </w:tc>
        <w:tc>
          <w:tcPr>
            <w:tcW w:w="669" w:type="pct"/>
            <w:shd w:val="clear" w:color="auto" w:fill="D9D9D9" w:themeFill="background1" w:themeFillShade="D9"/>
            <w:vAlign w:val="center"/>
          </w:tcPr>
          <w:p w14:paraId="16D4EAAE" w14:textId="77777777" w:rsidR="006E4810" w:rsidRDefault="00372FD7">
            <w:pPr>
              <w:suppressAutoHyphens/>
              <w:jc w:val="center"/>
              <w:rPr>
                <w:rFonts w:ascii="Arial" w:hAnsi="Arial" w:cs="Arial"/>
                <w:b/>
                <w:sz w:val="20"/>
                <w:szCs w:val="20"/>
              </w:rPr>
            </w:pPr>
            <w:r>
              <w:rPr>
                <w:rFonts w:ascii="Arial" w:hAnsi="Arial" w:cs="Arial"/>
                <w:b/>
                <w:sz w:val="20"/>
                <w:szCs w:val="20"/>
              </w:rPr>
              <w:t>Л-22 ч.,</w:t>
            </w:r>
          </w:p>
          <w:p w14:paraId="013BD9A0" w14:textId="77777777" w:rsidR="006E4810" w:rsidRDefault="00372FD7">
            <w:pPr>
              <w:suppressAutoHyphens/>
              <w:jc w:val="center"/>
              <w:rPr>
                <w:rFonts w:ascii="Arial" w:hAnsi="Arial" w:cs="Arial"/>
                <w:b/>
                <w:sz w:val="20"/>
                <w:szCs w:val="20"/>
              </w:rPr>
            </w:pPr>
            <w:r>
              <w:rPr>
                <w:rFonts w:ascii="Arial" w:hAnsi="Arial" w:cs="Arial"/>
                <w:b/>
                <w:sz w:val="20"/>
                <w:szCs w:val="20"/>
              </w:rPr>
              <w:t xml:space="preserve">ПЗ-32 ч., </w:t>
            </w:r>
          </w:p>
          <w:p w14:paraId="70187C61" w14:textId="77777777" w:rsidR="006E4810" w:rsidRDefault="00372FD7">
            <w:pPr>
              <w:suppressAutoHyphens/>
              <w:jc w:val="center"/>
              <w:rPr>
                <w:rFonts w:ascii="Arial" w:hAnsi="Arial" w:cs="Arial"/>
                <w:b/>
                <w:sz w:val="20"/>
                <w:szCs w:val="20"/>
              </w:rPr>
            </w:pPr>
            <w:r>
              <w:rPr>
                <w:rFonts w:ascii="Arial" w:hAnsi="Arial" w:cs="Arial"/>
                <w:b/>
                <w:sz w:val="20"/>
                <w:szCs w:val="20"/>
              </w:rPr>
              <w:t>ПА-2 ч.</w:t>
            </w:r>
          </w:p>
        </w:tc>
      </w:tr>
      <w:tr w:rsidR="006E4810" w14:paraId="76F53DA8" w14:textId="77777777">
        <w:tc>
          <w:tcPr>
            <w:tcW w:w="1032" w:type="pct"/>
            <w:vMerge w:val="restart"/>
          </w:tcPr>
          <w:p w14:paraId="2390807B" w14:textId="77777777" w:rsidR="006E4810" w:rsidRDefault="00372FD7">
            <w:pPr>
              <w:rPr>
                <w:rFonts w:ascii="Arial" w:hAnsi="Arial" w:cs="Arial"/>
                <w:b/>
                <w:bCs/>
                <w:sz w:val="20"/>
                <w:szCs w:val="20"/>
              </w:rPr>
            </w:pPr>
            <w:r>
              <w:rPr>
                <w:rFonts w:ascii="Arial" w:hAnsi="Arial" w:cs="Arial"/>
                <w:b/>
                <w:sz w:val="20"/>
                <w:szCs w:val="20"/>
              </w:rPr>
              <w:t xml:space="preserve">Тема 1.1 </w:t>
            </w:r>
            <w:r>
              <w:rPr>
                <w:rFonts w:ascii="Arial" w:hAnsi="Arial" w:cs="Arial"/>
                <w:b/>
                <w:bCs/>
                <w:sz w:val="20"/>
                <w:szCs w:val="20"/>
              </w:rPr>
              <w:t xml:space="preserve">Введение </w:t>
            </w:r>
          </w:p>
        </w:tc>
        <w:tc>
          <w:tcPr>
            <w:tcW w:w="3299" w:type="pct"/>
          </w:tcPr>
          <w:p w14:paraId="799DA3CE" w14:textId="77777777" w:rsidR="006E4810" w:rsidRDefault="00372FD7">
            <w:pPr>
              <w:ind w:right="57"/>
              <w:jc w:val="both"/>
              <w:rPr>
                <w:rFonts w:ascii="Arial" w:hAnsi="Arial" w:cs="Arial"/>
                <w:sz w:val="20"/>
                <w:szCs w:val="20"/>
              </w:rPr>
            </w:pPr>
            <w:r>
              <w:rPr>
                <w:rFonts w:ascii="Arial" w:hAnsi="Arial" w:cs="Arial"/>
                <w:b/>
                <w:bCs/>
                <w:sz w:val="20"/>
                <w:szCs w:val="20"/>
              </w:rPr>
              <w:t>Содержание учебного материала</w:t>
            </w:r>
          </w:p>
        </w:tc>
        <w:tc>
          <w:tcPr>
            <w:tcW w:w="669" w:type="pct"/>
            <w:vAlign w:val="center"/>
          </w:tcPr>
          <w:p w14:paraId="2FA20DB9" w14:textId="77777777" w:rsidR="006E4810" w:rsidRDefault="00372FD7">
            <w:pPr>
              <w:suppressAutoHyphens/>
              <w:jc w:val="center"/>
              <w:rPr>
                <w:rFonts w:ascii="Arial" w:hAnsi="Arial" w:cs="Arial"/>
                <w:b/>
                <w:sz w:val="20"/>
                <w:szCs w:val="20"/>
              </w:rPr>
            </w:pPr>
            <w:r>
              <w:rPr>
                <w:rFonts w:ascii="Arial" w:hAnsi="Arial" w:cs="Arial"/>
                <w:b/>
                <w:sz w:val="20"/>
                <w:szCs w:val="20"/>
              </w:rPr>
              <w:t>2</w:t>
            </w:r>
          </w:p>
        </w:tc>
      </w:tr>
      <w:tr w:rsidR="006E4810" w14:paraId="7B9B856D" w14:textId="77777777">
        <w:tc>
          <w:tcPr>
            <w:tcW w:w="1032" w:type="pct"/>
            <w:vMerge/>
          </w:tcPr>
          <w:p w14:paraId="394B52DD" w14:textId="77777777" w:rsidR="006E4810" w:rsidRDefault="006E4810">
            <w:pPr>
              <w:rPr>
                <w:rFonts w:ascii="Arial" w:hAnsi="Arial" w:cs="Arial"/>
                <w:b/>
                <w:bCs/>
                <w:sz w:val="20"/>
                <w:szCs w:val="20"/>
              </w:rPr>
            </w:pPr>
          </w:p>
        </w:tc>
        <w:tc>
          <w:tcPr>
            <w:tcW w:w="3299" w:type="pct"/>
          </w:tcPr>
          <w:p w14:paraId="19B6B371" w14:textId="77777777" w:rsidR="006E4810" w:rsidRDefault="00372FD7">
            <w:pPr>
              <w:pStyle w:val="a5"/>
              <w:numPr>
                <w:ilvl w:val="0"/>
                <w:numId w:val="13"/>
              </w:numPr>
              <w:ind w:right="57"/>
              <w:rPr>
                <w:rFonts w:ascii="Arial" w:hAnsi="Arial" w:cs="Arial"/>
                <w:sz w:val="20"/>
                <w:szCs w:val="20"/>
              </w:rPr>
            </w:pPr>
            <w:r>
              <w:rPr>
                <w:rFonts w:ascii="Arial" w:hAnsi="Arial" w:cs="Arial"/>
                <w:sz w:val="20"/>
                <w:szCs w:val="20"/>
              </w:rPr>
              <w:t>Флористика. Понятие «флористическое изделие» и разработка дизайна флористических изделий</w:t>
            </w:r>
          </w:p>
        </w:tc>
        <w:tc>
          <w:tcPr>
            <w:tcW w:w="669" w:type="pct"/>
            <w:vMerge w:val="restart"/>
            <w:vAlign w:val="center"/>
          </w:tcPr>
          <w:p w14:paraId="110EB0A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B22DF19" w14:textId="77777777">
        <w:tc>
          <w:tcPr>
            <w:tcW w:w="1032" w:type="pct"/>
            <w:vMerge/>
          </w:tcPr>
          <w:p w14:paraId="185A9E7C" w14:textId="77777777" w:rsidR="006E4810" w:rsidRDefault="006E4810">
            <w:pPr>
              <w:rPr>
                <w:rFonts w:ascii="Arial" w:hAnsi="Arial" w:cs="Arial"/>
                <w:b/>
                <w:bCs/>
                <w:sz w:val="20"/>
                <w:szCs w:val="20"/>
              </w:rPr>
            </w:pPr>
          </w:p>
        </w:tc>
        <w:tc>
          <w:tcPr>
            <w:tcW w:w="3299" w:type="pct"/>
          </w:tcPr>
          <w:p w14:paraId="677EC67F" w14:textId="77777777" w:rsidR="006E4810" w:rsidRDefault="00372FD7">
            <w:pPr>
              <w:pStyle w:val="a6"/>
              <w:numPr>
                <w:ilvl w:val="0"/>
                <w:numId w:val="13"/>
              </w:numPr>
              <w:jc w:val="both"/>
              <w:rPr>
                <w:rFonts w:ascii="Arial" w:hAnsi="Arial" w:cs="Arial"/>
                <w:sz w:val="20"/>
                <w:szCs w:val="20"/>
              </w:rPr>
            </w:pPr>
            <w:r>
              <w:rPr>
                <w:rFonts w:ascii="Arial" w:hAnsi="Arial" w:cs="Arial"/>
                <w:sz w:val="20"/>
                <w:szCs w:val="20"/>
              </w:rPr>
              <w:t>Инструменты и технические средства для создания флористических изделий</w:t>
            </w:r>
          </w:p>
        </w:tc>
        <w:tc>
          <w:tcPr>
            <w:tcW w:w="669" w:type="pct"/>
            <w:vMerge/>
            <w:vAlign w:val="center"/>
          </w:tcPr>
          <w:p w14:paraId="0591F2F9" w14:textId="77777777" w:rsidR="006E4810" w:rsidRDefault="006E4810">
            <w:pPr>
              <w:suppressAutoHyphens/>
              <w:jc w:val="center"/>
              <w:rPr>
                <w:rFonts w:ascii="Arial" w:hAnsi="Arial" w:cs="Arial"/>
                <w:sz w:val="20"/>
                <w:szCs w:val="20"/>
              </w:rPr>
            </w:pPr>
          </w:p>
        </w:tc>
      </w:tr>
      <w:tr w:rsidR="006E4810" w14:paraId="028D24C3" w14:textId="77777777">
        <w:tc>
          <w:tcPr>
            <w:tcW w:w="1032" w:type="pct"/>
            <w:vMerge/>
          </w:tcPr>
          <w:p w14:paraId="13D5951B" w14:textId="77777777" w:rsidR="006E4810" w:rsidRDefault="006E4810">
            <w:pPr>
              <w:rPr>
                <w:rFonts w:ascii="Arial" w:hAnsi="Arial" w:cs="Arial"/>
                <w:b/>
                <w:bCs/>
                <w:sz w:val="20"/>
                <w:szCs w:val="20"/>
              </w:rPr>
            </w:pPr>
          </w:p>
        </w:tc>
        <w:tc>
          <w:tcPr>
            <w:tcW w:w="3299" w:type="pct"/>
          </w:tcPr>
          <w:p w14:paraId="03C5EA2E" w14:textId="77777777" w:rsidR="006E4810" w:rsidRDefault="00372FD7">
            <w:pPr>
              <w:pStyle w:val="a6"/>
              <w:numPr>
                <w:ilvl w:val="0"/>
                <w:numId w:val="13"/>
              </w:numPr>
              <w:jc w:val="both"/>
              <w:rPr>
                <w:rFonts w:ascii="Arial" w:hAnsi="Arial" w:cs="Arial"/>
                <w:sz w:val="20"/>
                <w:szCs w:val="20"/>
              </w:rPr>
            </w:pPr>
            <w:r>
              <w:rPr>
                <w:rFonts w:ascii="Arial" w:hAnsi="Arial" w:cs="Arial"/>
                <w:sz w:val="20"/>
                <w:szCs w:val="20"/>
              </w:rPr>
              <w:t>Техника безопасности при производстве флористических изделий</w:t>
            </w:r>
          </w:p>
        </w:tc>
        <w:tc>
          <w:tcPr>
            <w:tcW w:w="669" w:type="pct"/>
            <w:vMerge/>
            <w:vAlign w:val="center"/>
          </w:tcPr>
          <w:p w14:paraId="5AB5911E" w14:textId="77777777" w:rsidR="006E4810" w:rsidRDefault="006E4810">
            <w:pPr>
              <w:suppressAutoHyphens/>
              <w:jc w:val="center"/>
              <w:rPr>
                <w:rFonts w:ascii="Arial" w:hAnsi="Arial" w:cs="Arial"/>
                <w:sz w:val="20"/>
                <w:szCs w:val="20"/>
              </w:rPr>
            </w:pPr>
          </w:p>
        </w:tc>
      </w:tr>
      <w:tr w:rsidR="006E4810" w14:paraId="7C73CC0E" w14:textId="77777777">
        <w:tc>
          <w:tcPr>
            <w:tcW w:w="1032" w:type="pct"/>
            <w:vMerge/>
          </w:tcPr>
          <w:p w14:paraId="7BC7FFCA" w14:textId="77777777" w:rsidR="006E4810" w:rsidRDefault="006E4810">
            <w:pPr>
              <w:rPr>
                <w:rFonts w:ascii="Arial" w:hAnsi="Arial" w:cs="Arial"/>
                <w:b/>
                <w:bCs/>
                <w:sz w:val="20"/>
                <w:szCs w:val="20"/>
              </w:rPr>
            </w:pPr>
          </w:p>
        </w:tc>
        <w:tc>
          <w:tcPr>
            <w:tcW w:w="3299" w:type="pct"/>
          </w:tcPr>
          <w:p w14:paraId="42ACD601" w14:textId="77777777" w:rsidR="006E4810" w:rsidRDefault="00372FD7">
            <w:pPr>
              <w:pStyle w:val="a6"/>
              <w:numPr>
                <w:ilvl w:val="0"/>
                <w:numId w:val="13"/>
              </w:numPr>
              <w:jc w:val="both"/>
              <w:rPr>
                <w:rFonts w:ascii="Arial" w:hAnsi="Arial" w:cs="Arial"/>
                <w:sz w:val="20"/>
                <w:szCs w:val="20"/>
              </w:rPr>
            </w:pPr>
            <w:r>
              <w:rPr>
                <w:rFonts w:ascii="Arial" w:hAnsi="Arial" w:cs="Arial"/>
                <w:sz w:val="20"/>
                <w:szCs w:val="20"/>
              </w:rPr>
              <w:t>Понятие о технических и декоративных материалах</w:t>
            </w:r>
          </w:p>
        </w:tc>
        <w:tc>
          <w:tcPr>
            <w:tcW w:w="669" w:type="pct"/>
            <w:vMerge/>
            <w:vAlign w:val="center"/>
          </w:tcPr>
          <w:p w14:paraId="7B9ACB3D" w14:textId="77777777" w:rsidR="006E4810" w:rsidRDefault="006E4810">
            <w:pPr>
              <w:suppressAutoHyphens/>
              <w:jc w:val="center"/>
              <w:rPr>
                <w:rFonts w:ascii="Arial" w:hAnsi="Arial" w:cs="Arial"/>
                <w:sz w:val="20"/>
                <w:szCs w:val="20"/>
              </w:rPr>
            </w:pPr>
          </w:p>
        </w:tc>
      </w:tr>
      <w:tr w:rsidR="006E4810" w14:paraId="0E6C2A43" w14:textId="77777777">
        <w:tc>
          <w:tcPr>
            <w:tcW w:w="1032" w:type="pct"/>
            <w:vMerge w:val="restart"/>
          </w:tcPr>
          <w:p w14:paraId="016840AE" w14:textId="77777777" w:rsidR="006E4810" w:rsidRDefault="00372FD7">
            <w:pPr>
              <w:rPr>
                <w:rFonts w:ascii="Arial" w:hAnsi="Arial" w:cs="Arial"/>
                <w:b/>
                <w:bCs/>
                <w:sz w:val="20"/>
                <w:szCs w:val="20"/>
              </w:rPr>
            </w:pPr>
            <w:r>
              <w:rPr>
                <w:rFonts w:ascii="Arial" w:hAnsi="Arial" w:cs="Arial"/>
                <w:b/>
                <w:sz w:val="20"/>
                <w:szCs w:val="20"/>
              </w:rPr>
              <w:t xml:space="preserve">Тема 1.2 </w:t>
            </w:r>
            <w:r>
              <w:rPr>
                <w:rFonts w:ascii="Arial" w:hAnsi="Arial" w:cs="Arial"/>
                <w:b/>
                <w:bCs/>
                <w:sz w:val="20"/>
                <w:szCs w:val="20"/>
              </w:rPr>
              <w:t>Классификация флористических техник и технических приемов</w:t>
            </w:r>
          </w:p>
        </w:tc>
        <w:tc>
          <w:tcPr>
            <w:tcW w:w="3299" w:type="pct"/>
          </w:tcPr>
          <w:p w14:paraId="178615FA" w14:textId="77777777" w:rsidR="006E4810" w:rsidRDefault="00372FD7">
            <w:pPr>
              <w:ind w:right="57"/>
              <w:jc w:val="both"/>
              <w:rPr>
                <w:rFonts w:ascii="Arial" w:hAnsi="Arial" w:cs="Arial"/>
                <w:sz w:val="20"/>
                <w:szCs w:val="20"/>
              </w:rPr>
            </w:pPr>
            <w:r>
              <w:rPr>
                <w:rFonts w:ascii="Arial" w:hAnsi="Arial" w:cs="Arial"/>
                <w:b/>
                <w:bCs/>
                <w:sz w:val="20"/>
                <w:szCs w:val="20"/>
              </w:rPr>
              <w:t>Содержание учебного материала</w:t>
            </w:r>
          </w:p>
        </w:tc>
        <w:tc>
          <w:tcPr>
            <w:tcW w:w="669" w:type="pct"/>
            <w:vMerge w:val="restart"/>
            <w:vAlign w:val="center"/>
          </w:tcPr>
          <w:p w14:paraId="0E05C53B"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24C46205" w14:textId="77777777">
        <w:tc>
          <w:tcPr>
            <w:tcW w:w="1032" w:type="pct"/>
            <w:vMerge/>
          </w:tcPr>
          <w:p w14:paraId="669E028C" w14:textId="77777777" w:rsidR="006E4810" w:rsidRDefault="006E4810">
            <w:pPr>
              <w:rPr>
                <w:rFonts w:ascii="Arial" w:hAnsi="Arial" w:cs="Arial"/>
                <w:b/>
                <w:bCs/>
                <w:sz w:val="20"/>
                <w:szCs w:val="20"/>
              </w:rPr>
            </w:pPr>
          </w:p>
        </w:tc>
        <w:tc>
          <w:tcPr>
            <w:tcW w:w="3299" w:type="pct"/>
          </w:tcPr>
          <w:p w14:paraId="56D4B1E0" w14:textId="77777777" w:rsidR="006E4810" w:rsidRDefault="00372FD7">
            <w:pPr>
              <w:pStyle w:val="a6"/>
              <w:numPr>
                <w:ilvl w:val="0"/>
                <w:numId w:val="14"/>
              </w:numPr>
              <w:jc w:val="both"/>
              <w:rPr>
                <w:rFonts w:ascii="Arial" w:hAnsi="Arial" w:cs="Arial"/>
                <w:sz w:val="20"/>
                <w:szCs w:val="20"/>
              </w:rPr>
            </w:pPr>
            <w:r>
              <w:rPr>
                <w:rFonts w:ascii="Arial" w:hAnsi="Arial" w:cs="Arial"/>
                <w:sz w:val="20"/>
                <w:szCs w:val="20"/>
              </w:rPr>
              <w:t>Что такое техника. Общие требования к техникам. Профессиональные приемы работ. Основные (первичные), дополнительные (вторичные), защитные, декоративные техники</w:t>
            </w:r>
          </w:p>
        </w:tc>
        <w:tc>
          <w:tcPr>
            <w:tcW w:w="669" w:type="pct"/>
            <w:vMerge/>
            <w:vAlign w:val="center"/>
          </w:tcPr>
          <w:p w14:paraId="38B8CE05" w14:textId="77777777" w:rsidR="006E4810" w:rsidRDefault="006E4810">
            <w:pPr>
              <w:suppressAutoHyphens/>
              <w:jc w:val="center"/>
              <w:rPr>
                <w:rFonts w:ascii="Arial" w:hAnsi="Arial" w:cs="Arial"/>
                <w:sz w:val="20"/>
                <w:szCs w:val="20"/>
              </w:rPr>
            </w:pPr>
          </w:p>
        </w:tc>
      </w:tr>
      <w:tr w:rsidR="006E4810" w14:paraId="0046F1DA" w14:textId="77777777">
        <w:tc>
          <w:tcPr>
            <w:tcW w:w="1032" w:type="pct"/>
            <w:vMerge/>
          </w:tcPr>
          <w:p w14:paraId="1CF1293E" w14:textId="77777777" w:rsidR="006E4810" w:rsidRDefault="006E4810">
            <w:pPr>
              <w:rPr>
                <w:rFonts w:ascii="Arial" w:hAnsi="Arial" w:cs="Arial"/>
                <w:b/>
                <w:bCs/>
                <w:sz w:val="20"/>
                <w:szCs w:val="20"/>
              </w:rPr>
            </w:pPr>
          </w:p>
        </w:tc>
        <w:tc>
          <w:tcPr>
            <w:tcW w:w="3299" w:type="pct"/>
          </w:tcPr>
          <w:p w14:paraId="6AC7F7AD" w14:textId="77777777" w:rsidR="006E4810" w:rsidRDefault="00372FD7">
            <w:pPr>
              <w:pStyle w:val="a5"/>
              <w:numPr>
                <w:ilvl w:val="0"/>
                <w:numId w:val="14"/>
              </w:numPr>
              <w:ind w:right="57"/>
              <w:rPr>
                <w:rFonts w:ascii="Arial" w:hAnsi="Arial" w:cs="Arial"/>
                <w:sz w:val="20"/>
                <w:szCs w:val="20"/>
              </w:rPr>
            </w:pPr>
            <w:r>
              <w:rPr>
                <w:rFonts w:ascii="Arial" w:hAnsi="Arial" w:cs="Arial"/>
                <w:sz w:val="20"/>
                <w:szCs w:val="20"/>
              </w:rPr>
              <w:t>Трансформация флористических материалов</w:t>
            </w:r>
          </w:p>
        </w:tc>
        <w:tc>
          <w:tcPr>
            <w:tcW w:w="669" w:type="pct"/>
            <w:vMerge/>
            <w:vAlign w:val="center"/>
          </w:tcPr>
          <w:p w14:paraId="1475A4FB" w14:textId="77777777" w:rsidR="006E4810" w:rsidRDefault="006E4810">
            <w:pPr>
              <w:suppressAutoHyphens/>
              <w:jc w:val="center"/>
              <w:rPr>
                <w:rFonts w:ascii="Arial" w:hAnsi="Arial" w:cs="Arial"/>
                <w:sz w:val="20"/>
                <w:szCs w:val="20"/>
              </w:rPr>
            </w:pPr>
          </w:p>
        </w:tc>
      </w:tr>
      <w:tr w:rsidR="006E4810" w14:paraId="3290F3C9" w14:textId="77777777">
        <w:tc>
          <w:tcPr>
            <w:tcW w:w="1032" w:type="pct"/>
            <w:vMerge/>
          </w:tcPr>
          <w:p w14:paraId="3CB8E24E" w14:textId="77777777" w:rsidR="006E4810" w:rsidRDefault="006E4810">
            <w:pPr>
              <w:rPr>
                <w:rFonts w:ascii="Arial" w:hAnsi="Arial" w:cs="Arial"/>
                <w:b/>
                <w:bCs/>
                <w:sz w:val="20"/>
                <w:szCs w:val="20"/>
              </w:rPr>
            </w:pPr>
          </w:p>
        </w:tc>
        <w:tc>
          <w:tcPr>
            <w:tcW w:w="3299" w:type="pct"/>
          </w:tcPr>
          <w:p w14:paraId="1BCEA753" w14:textId="77777777" w:rsidR="006E4810" w:rsidRDefault="00372FD7">
            <w:pPr>
              <w:pStyle w:val="a5"/>
              <w:numPr>
                <w:ilvl w:val="0"/>
                <w:numId w:val="14"/>
              </w:numPr>
              <w:ind w:right="57"/>
              <w:rPr>
                <w:rFonts w:ascii="Arial" w:hAnsi="Arial" w:cs="Arial"/>
                <w:sz w:val="20"/>
                <w:szCs w:val="20"/>
              </w:rPr>
            </w:pPr>
            <w:r>
              <w:rPr>
                <w:rFonts w:ascii="Arial" w:hAnsi="Arial" w:cs="Arial"/>
                <w:sz w:val="20"/>
                <w:szCs w:val="20"/>
              </w:rPr>
              <w:t>Комбинирование различных техник. Требования, предъявляемые к профессионально выполненной флористической работе</w:t>
            </w:r>
          </w:p>
        </w:tc>
        <w:tc>
          <w:tcPr>
            <w:tcW w:w="669" w:type="pct"/>
            <w:vMerge/>
            <w:vAlign w:val="center"/>
          </w:tcPr>
          <w:p w14:paraId="61F5ECF9" w14:textId="77777777" w:rsidR="006E4810" w:rsidRDefault="006E4810">
            <w:pPr>
              <w:suppressAutoHyphens/>
              <w:jc w:val="center"/>
              <w:rPr>
                <w:rFonts w:ascii="Arial" w:hAnsi="Arial" w:cs="Arial"/>
                <w:sz w:val="20"/>
                <w:szCs w:val="20"/>
              </w:rPr>
            </w:pPr>
          </w:p>
        </w:tc>
      </w:tr>
      <w:tr w:rsidR="006E4810" w14:paraId="6DE33508" w14:textId="77777777">
        <w:tc>
          <w:tcPr>
            <w:tcW w:w="1032" w:type="pct"/>
            <w:vMerge/>
          </w:tcPr>
          <w:p w14:paraId="7DE52C00" w14:textId="77777777" w:rsidR="006E4810" w:rsidRDefault="006E4810">
            <w:pPr>
              <w:rPr>
                <w:rFonts w:ascii="Arial" w:hAnsi="Arial" w:cs="Arial"/>
                <w:b/>
                <w:bCs/>
                <w:sz w:val="20"/>
                <w:szCs w:val="20"/>
              </w:rPr>
            </w:pPr>
          </w:p>
        </w:tc>
        <w:tc>
          <w:tcPr>
            <w:tcW w:w="3299" w:type="pct"/>
            <w:shd w:val="clear" w:color="auto" w:fill="auto"/>
          </w:tcPr>
          <w:p w14:paraId="5BD5EEDD" w14:textId="77777777" w:rsidR="006E4810" w:rsidRDefault="00372FD7">
            <w:pPr>
              <w:ind w:right="57"/>
              <w:jc w:val="both"/>
              <w:rPr>
                <w:rFonts w:ascii="Arial" w:hAnsi="Arial" w:cs="Arial"/>
                <w:sz w:val="20"/>
                <w:szCs w:val="20"/>
                <w:highlight w:val="yellow"/>
              </w:rPr>
            </w:pPr>
            <w:r>
              <w:rPr>
                <w:rFonts w:ascii="Arial" w:hAnsi="Arial" w:cs="Arial"/>
                <w:b/>
                <w:bCs/>
                <w:sz w:val="20"/>
                <w:szCs w:val="20"/>
              </w:rPr>
              <w:t>Тематика практических занятий:</w:t>
            </w:r>
          </w:p>
        </w:tc>
        <w:tc>
          <w:tcPr>
            <w:tcW w:w="669" w:type="pct"/>
            <w:vMerge w:val="restart"/>
            <w:vAlign w:val="center"/>
          </w:tcPr>
          <w:p w14:paraId="39397FA8"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19E5FAA1" w14:textId="77777777">
        <w:tc>
          <w:tcPr>
            <w:tcW w:w="1032" w:type="pct"/>
            <w:vMerge/>
          </w:tcPr>
          <w:p w14:paraId="40766E6A" w14:textId="77777777" w:rsidR="006E4810" w:rsidRDefault="006E4810">
            <w:pPr>
              <w:rPr>
                <w:rFonts w:ascii="Arial" w:hAnsi="Arial" w:cs="Arial"/>
                <w:b/>
                <w:bCs/>
                <w:sz w:val="20"/>
                <w:szCs w:val="20"/>
              </w:rPr>
            </w:pPr>
          </w:p>
        </w:tc>
        <w:tc>
          <w:tcPr>
            <w:tcW w:w="3299" w:type="pct"/>
          </w:tcPr>
          <w:p w14:paraId="1A76B1C0" w14:textId="77777777" w:rsidR="006E4810" w:rsidRDefault="00372FD7">
            <w:pPr>
              <w:ind w:right="57"/>
              <w:jc w:val="both"/>
              <w:rPr>
                <w:rFonts w:ascii="Arial" w:hAnsi="Arial" w:cs="Arial"/>
                <w:sz w:val="20"/>
                <w:szCs w:val="20"/>
                <w:highlight w:val="yellow"/>
              </w:rPr>
            </w:pPr>
            <w:r>
              <w:rPr>
                <w:rFonts w:ascii="Arial" w:hAnsi="Arial" w:cs="Arial"/>
                <w:b/>
                <w:sz w:val="20"/>
                <w:szCs w:val="20"/>
              </w:rPr>
              <w:t>Практическое занятие № 1.</w:t>
            </w:r>
            <w:r>
              <w:rPr>
                <w:rFonts w:ascii="Arial" w:hAnsi="Arial" w:cs="Arial"/>
                <w:sz w:val="20"/>
                <w:szCs w:val="20"/>
                <w:shd w:val="clear" w:color="auto" w:fill="FFFFFF"/>
              </w:rPr>
              <w:t xml:space="preserve">  </w:t>
            </w:r>
            <w:r>
              <w:rPr>
                <w:rFonts w:ascii="Arial" w:hAnsi="Arial" w:cs="Arial"/>
                <w:iCs/>
                <w:sz w:val="20"/>
                <w:szCs w:val="20"/>
              </w:rPr>
              <w:t xml:space="preserve">Изучение различных вспомогательных техник: укрепление </w:t>
            </w:r>
            <w:r>
              <w:rPr>
                <w:rFonts w:ascii="Arial" w:hAnsi="Arial" w:cs="Arial"/>
                <w:iCs/>
                <w:sz w:val="20"/>
                <w:szCs w:val="20"/>
              </w:rPr>
              <w:lastRenderedPageBreak/>
              <w:t>проволокой, постановка на проволоку, Т-образное крепление, ваттирование, тейпирование</w:t>
            </w:r>
          </w:p>
        </w:tc>
        <w:tc>
          <w:tcPr>
            <w:tcW w:w="669" w:type="pct"/>
            <w:vMerge/>
            <w:vAlign w:val="center"/>
          </w:tcPr>
          <w:p w14:paraId="568DD30A" w14:textId="77777777" w:rsidR="006E4810" w:rsidRDefault="006E4810">
            <w:pPr>
              <w:suppressAutoHyphens/>
              <w:jc w:val="center"/>
              <w:rPr>
                <w:rFonts w:ascii="Arial" w:hAnsi="Arial" w:cs="Arial"/>
                <w:sz w:val="20"/>
                <w:szCs w:val="20"/>
              </w:rPr>
            </w:pPr>
          </w:p>
        </w:tc>
      </w:tr>
      <w:tr w:rsidR="006E4810" w14:paraId="6DE9C1B3" w14:textId="77777777">
        <w:tc>
          <w:tcPr>
            <w:tcW w:w="1032" w:type="pct"/>
            <w:vMerge/>
          </w:tcPr>
          <w:p w14:paraId="26CCBDB8" w14:textId="77777777" w:rsidR="006E4810" w:rsidRDefault="006E4810">
            <w:pPr>
              <w:rPr>
                <w:rFonts w:ascii="Arial" w:hAnsi="Arial" w:cs="Arial"/>
                <w:b/>
                <w:bCs/>
                <w:sz w:val="20"/>
                <w:szCs w:val="20"/>
              </w:rPr>
            </w:pPr>
          </w:p>
        </w:tc>
        <w:tc>
          <w:tcPr>
            <w:tcW w:w="3299" w:type="pct"/>
          </w:tcPr>
          <w:p w14:paraId="1796FD69" w14:textId="77777777" w:rsidR="006E4810" w:rsidRDefault="00372FD7">
            <w:pPr>
              <w:ind w:right="57"/>
              <w:jc w:val="both"/>
              <w:rPr>
                <w:rFonts w:ascii="Arial" w:hAnsi="Arial" w:cs="Arial"/>
                <w:sz w:val="20"/>
                <w:szCs w:val="20"/>
                <w:highlight w:val="yellow"/>
              </w:rPr>
            </w:pPr>
            <w:r>
              <w:rPr>
                <w:rFonts w:ascii="Arial" w:hAnsi="Arial" w:cs="Arial"/>
                <w:b/>
                <w:sz w:val="20"/>
                <w:szCs w:val="20"/>
              </w:rPr>
              <w:t>Практическое занятие № 2.</w:t>
            </w:r>
            <w:r>
              <w:rPr>
                <w:rFonts w:ascii="Arial" w:hAnsi="Arial" w:cs="Arial"/>
                <w:sz w:val="20"/>
                <w:szCs w:val="20"/>
                <w:shd w:val="clear" w:color="auto" w:fill="FFFFFF"/>
              </w:rPr>
              <w:t xml:space="preserve">  </w:t>
            </w:r>
            <w:r>
              <w:rPr>
                <w:rFonts w:ascii="Arial" w:hAnsi="Arial" w:cs="Arial"/>
                <w:iCs/>
                <w:sz w:val="20"/>
                <w:szCs w:val="20"/>
              </w:rPr>
              <w:t>Изучение декоративных техник</w:t>
            </w:r>
          </w:p>
        </w:tc>
        <w:tc>
          <w:tcPr>
            <w:tcW w:w="669" w:type="pct"/>
            <w:vAlign w:val="center"/>
          </w:tcPr>
          <w:p w14:paraId="1684562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CDA244B" w14:textId="77777777">
        <w:tc>
          <w:tcPr>
            <w:tcW w:w="1032" w:type="pct"/>
            <w:vMerge/>
          </w:tcPr>
          <w:p w14:paraId="3BB8DE53" w14:textId="77777777" w:rsidR="006E4810" w:rsidRDefault="006E4810">
            <w:pPr>
              <w:rPr>
                <w:rFonts w:ascii="Arial" w:hAnsi="Arial" w:cs="Arial"/>
                <w:b/>
                <w:bCs/>
                <w:sz w:val="20"/>
                <w:szCs w:val="20"/>
              </w:rPr>
            </w:pPr>
          </w:p>
        </w:tc>
        <w:tc>
          <w:tcPr>
            <w:tcW w:w="3299" w:type="pct"/>
          </w:tcPr>
          <w:p w14:paraId="3E35D804" w14:textId="77777777" w:rsidR="006E4810" w:rsidRDefault="00372FD7">
            <w:pPr>
              <w:ind w:right="57"/>
              <w:jc w:val="both"/>
              <w:rPr>
                <w:rFonts w:ascii="Arial" w:hAnsi="Arial" w:cs="Arial"/>
                <w:sz w:val="20"/>
                <w:szCs w:val="20"/>
                <w:highlight w:val="yellow"/>
              </w:rPr>
            </w:pPr>
            <w:r>
              <w:rPr>
                <w:rFonts w:ascii="Arial" w:hAnsi="Arial" w:cs="Arial"/>
                <w:b/>
                <w:sz w:val="20"/>
                <w:szCs w:val="20"/>
              </w:rPr>
              <w:t>Практическое занятие № 3.</w:t>
            </w:r>
            <w:r>
              <w:rPr>
                <w:rFonts w:ascii="Arial" w:hAnsi="Arial" w:cs="Arial"/>
                <w:sz w:val="20"/>
                <w:szCs w:val="20"/>
                <w:shd w:val="clear" w:color="auto" w:fill="FFFFFF"/>
              </w:rPr>
              <w:t xml:space="preserve">  </w:t>
            </w:r>
            <w:r>
              <w:rPr>
                <w:rFonts w:ascii="Arial" w:hAnsi="Arial" w:cs="Arial"/>
                <w:iCs/>
                <w:sz w:val="20"/>
                <w:szCs w:val="20"/>
              </w:rPr>
              <w:t>Изучение техник с применением трансформации флористического материала</w:t>
            </w:r>
          </w:p>
        </w:tc>
        <w:tc>
          <w:tcPr>
            <w:tcW w:w="669" w:type="pct"/>
            <w:vAlign w:val="center"/>
          </w:tcPr>
          <w:p w14:paraId="32ACDE5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F1BA6A0" w14:textId="77777777">
        <w:tc>
          <w:tcPr>
            <w:tcW w:w="1032" w:type="pct"/>
            <w:vMerge w:val="restart"/>
          </w:tcPr>
          <w:p w14:paraId="47AF1AAD" w14:textId="77777777" w:rsidR="006E4810" w:rsidRDefault="00372FD7">
            <w:pPr>
              <w:rPr>
                <w:rFonts w:ascii="Arial" w:hAnsi="Arial" w:cs="Arial"/>
                <w:b/>
                <w:sz w:val="20"/>
                <w:szCs w:val="20"/>
              </w:rPr>
            </w:pPr>
            <w:r>
              <w:rPr>
                <w:rFonts w:ascii="Arial" w:hAnsi="Arial" w:cs="Arial"/>
                <w:b/>
                <w:sz w:val="20"/>
                <w:szCs w:val="20"/>
              </w:rPr>
              <w:t xml:space="preserve">Тема 1.3 </w:t>
            </w:r>
            <w:r>
              <w:rPr>
                <w:rFonts w:ascii="Arial" w:hAnsi="Arial" w:cs="Arial"/>
                <w:b/>
                <w:bCs/>
                <w:sz w:val="20"/>
                <w:szCs w:val="20"/>
              </w:rPr>
              <w:t>Связанные флористические изделия: букеты</w:t>
            </w:r>
          </w:p>
        </w:tc>
        <w:tc>
          <w:tcPr>
            <w:tcW w:w="3299" w:type="pct"/>
          </w:tcPr>
          <w:p w14:paraId="239F38FD"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2E5A0918"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43471EC" w14:textId="77777777">
        <w:tc>
          <w:tcPr>
            <w:tcW w:w="1032" w:type="pct"/>
            <w:vMerge/>
          </w:tcPr>
          <w:p w14:paraId="72D417D9" w14:textId="77777777" w:rsidR="006E4810" w:rsidRDefault="006E4810">
            <w:pPr>
              <w:rPr>
                <w:rFonts w:ascii="Arial" w:hAnsi="Arial" w:cs="Arial"/>
                <w:b/>
                <w:sz w:val="20"/>
                <w:szCs w:val="20"/>
              </w:rPr>
            </w:pPr>
          </w:p>
        </w:tc>
        <w:tc>
          <w:tcPr>
            <w:tcW w:w="3299" w:type="pct"/>
          </w:tcPr>
          <w:p w14:paraId="4DA3C3DC" w14:textId="77777777" w:rsidR="006E4810" w:rsidRDefault="00372FD7">
            <w:pPr>
              <w:pStyle w:val="a6"/>
              <w:numPr>
                <w:ilvl w:val="0"/>
                <w:numId w:val="15"/>
              </w:numPr>
              <w:jc w:val="both"/>
              <w:rPr>
                <w:rFonts w:ascii="Arial" w:hAnsi="Arial" w:cs="Arial"/>
                <w:sz w:val="20"/>
                <w:szCs w:val="20"/>
              </w:rPr>
            </w:pPr>
            <w:r>
              <w:rPr>
                <w:rFonts w:ascii="Arial" w:hAnsi="Arial" w:cs="Arial"/>
                <w:sz w:val="20"/>
                <w:szCs w:val="20"/>
              </w:rPr>
              <w:t xml:space="preserve">Букет – определение, назначение, применение. Правила сборки букета на собственных стеблях со спиральной постановкой стеблей: технические и композиционные основы. </w:t>
            </w:r>
          </w:p>
        </w:tc>
        <w:tc>
          <w:tcPr>
            <w:tcW w:w="669" w:type="pct"/>
            <w:vMerge/>
            <w:vAlign w:val="center"/>
          </w:tcPr>
          <w:p w14:paraId="1E9DBBA5" w14:textId="77777777" w:rsidR="006E4810" w:rsidRDefault="006E4810">
            <w:pPr>
              <w:suppressAutoHyphens/>
              <w:jc w:val="center"/>
              <w:rPr>
                <w:rFonts w:ascii="Arial" w:hAnsi="Arial" w:cs="Arial"/>
                <w:sz w:val="20"/>
                <w:szCs w:val="20"/>
              </w:rPr>
            </w:pPr>
          </w:p>
        </w:tc>
      </w:tr>
      <w:tr w:rsidR="006E4810" w14:paraId="797441F4" w14:textId="77777777">
        <w:tc>
          <w:tcPr>
            <w:tcW w:w="1032" w:type="pct"/>
            <w:vMerge/>
          </w:tcPr>
          <w:p w14:paraId="0B03416E" w14:textId="77777777" w:rsidR="006E4810" w:rsidRDefault="006E4810">
            <w:pPr>
              <w:rPr>
                <w:rFonts w:ascii="Arial" w:hAnsi="Arial" w:cs="Arial"/>
                <w:b/>
                <w:sz w:val="20"/>
                <w:szCs w:val="20"/>
              </w:rPr>
            </w:pPr>
          </w:p>
        </w:tc>
        <w:tc>
          <w:tcPr>
            <w:tcW w:w="3299" w:type="pct"/>
          </w:tcPr>
          <w:p w14:paraId="16F1D282" w14:textId="77777777" w:rsidR="006E4810" w:rsidRDefault="00372FD7">
            <w:pPr>
              <w:pStyle w:val="a5"/>
              <w:numPr>
                <w:ilvl w:val="0"/>
                <w:numId w:val="15"/>
              </w:numPr>
              <w:ind w:right="57"/>
              <w:rPr>
                <w:rFonts w:ascii="Arial" w:hAnsi="Arial" w:cs="Arial"/>
                <w:bCs/>
                <w:sz w:val="20"/>
                <w:szCs w:val="20"/>
              </w:rPr>
            </w:pPr>
            <w:r>
              <w:rPr>
                <w:rFonts w:ascii="Arial" w:hAnsi="Arial" w:cs="Arial"/>
                <w:sz w:val="20"/>
                <w:szCs w:val="20"/>
              </w:rPr>
              <w:t>Виды букетов, собранных по спирали без каркаса</w:t>
            </w:r>
          </w:p>
        </w:tc>
        <w:tc>
          <w:tcPr>
            <w:tcW w:w="669" w:type="pct"/>
            <w:vMerge/>
            <w:vAlign w:val="center"/>
          </w:tcPr>
          <w:p w14:paraId="56258BE2" w14:textId="77777777" w:rsidR="006E4810" w:rsidRDefault="006E4810">
            <w:pPr>
              <w:suppressAutoHyphens/>
              <w:jc w:val="center"/>
              <w:rPr>
                <w:rFonts w:ascii="Arial" w:hAnsi="Arial" w:cs="Arial"/>
                <w:sz w:val="20"/>
                <w:szCs w:val="20"/>
              </w:rPr>
            </w:pPr>
          </w:p>
        </w:tc>
      </w:tr>
      <w:tr w:rsidR="006E4810" w14:paraId="35951575" w14:textId="77777777">
        <w:tc>
          <w:tcPr>
            <w:tcW w:w="1032" w:type="pct"/>
            <w:vMerge/>
          </w:tcPr>
          <w:p w14:paraId="7C131A35" w14:textId="77777777" w:rsidR="006E4810" w:rsidRDefault="006E4810">
            <w:pPr>
              <w:rPr>
                <w:rFonts w:ascii="Arial" w:hAnsi="Arial" w:cs="Arial"/>
                <w:b/>
                <w:sz w:val="20"/>
                <w:szCs w:val="20"/>
              </w:rPr>
            </w:pPr>
          </w:p>
        </w:tc>
        <w:tc>
          <w:tcPr>
            <w:tcW w:w="3299" w:type="pct"/>
          </w:tcPr>
          <w:p w14:paraId="03E16B1A" w14:textId="77777777" w:rsidR="006E4810" w:rsidRDefault="00372FD7">
            <w:pPr>
              <w:pStyle w:val="a5"/>
              <w:numPr>
                <w:ilvl w:val="0"/>
                <w:numId w:val="15"/>
              </w:numPr>
              <w:ind w:right="57"/>
              <w:rPr>
                <w:rFonts w:ascii="Arial" w:hAnsi="Arial" w:cs="Arial"/>
                <w:bCs/>
                <w:sz w:val="20"/>
                <w:szCs w:val="20"/>
              </w:rPr>
            </w:pPr>
            <w:r>
              <w:rPr>
                <w:rFonts w:ascii="Arial" w:hAnsi="Arial" w:cs="Arial"/>
                <w:sz w:val="20"/>
                <w:szCs w:val="20"/>
              </w:rPr>
              <w:t>Правила сборки букета с параллельной постановкой стеблей: технические и композиционные основы</w:t>
            </w:r>
          </w:p>
        </w:tc>
        <w:tc>
          <w:tcPr>
            <w:tcW w:w="669" w:type="pct"/>
            <w:vMerge/>
            <w:vAlign w:val="center"/>
          </w:tcPr>
          <w:p w14:paraId="79D6840E" w14:textId="77777777" w:rsidR="006E4810" w:rsidRDefault="006E4810">
            <w:pPr>
              <w:suppressAutoHyphens/>
              <w:jc w:val="center"/>
              <w:rPr>
                <w:rFonts w:ascii="Arial" w:hAnsi="Arial" w:cs="Arial"/>
                <w:sz w:val="20"/>
                <w:szCs w:val="20"/>
              </w:rPr>
            </w:pPr>
          </w:p>
        </w:tc>
      </w:tr>
      <w:tr w:rsidR="006E4810" w14:paraId="6818A155" w14:textId="77777777">
        <w:tc>
          <w:tcPr>
            <w:tcW w:w="1032" w:type="pct"/>
            <w:vMerge w:val="restart"/>
          </w:tcPr>
          <w:p w14:paraId="3364F376" w14:textId="77777777" w:rsidR="006E4810" w:rsidRDefault="00372FD7">
            <w:pPr>
              <w:rPr>
                <w:rFonts w:ascii="Arial" w:hAnsi="Arial" w:cs="Arial"/>
                <w:b/>
                <w:sz w:val="20"/>
                <w:szCs w:val="20"/>
              </w:rPr>
            </w:pPr>
            <w:r>
              <w:rPr>
                <w:rFonts w:ascii="Arial" w:hAnsi="Arial" w:cs="Arial"/>
                <w:b/>
                <w:sz w:val="20"/>
                <w:szCs w:val="20"/>
              </w:rPr>
              <w:t>Тема 1.4 Связанные флористические изделия: каркасные букеты</w:t>
            </w:r>
          </w:p>
        </w:tc>
        <w:tc>
          <w:tcPr>
            <w:tcW w:w="3299" w:type="pct"/>
          </w:tcPr>
          <w:p w14:paraId="42DCB40F"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27F4742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84667ED" w14:textId="77777777">
        <w:tc>
          <w:tcPr>
            <w:tcW w:w="1032" w:type="pct"/>
            <w:vMerge/>
          </w:tcPr>
          <w:p w14:paraId="13F21751" w14:textId="77777777" w:rsidR="006E4810" w:rsidRDefault="006E4810">
            <w:pPr>
              <w:rPr>
                <w:rFonts w:ascii="Arial" w:hAnsi="Arial" w:cs="Arial"/>
                <w:b/>
                <w:sz w:val="20"/>
                <w:szCs w:val="20"/>
              </w:rPr>
            </w:pPr>
          </w:p>
        </w:tc>
        <w:tc>
          <w:tcPr>
            <w:tcW w:w="3299" w:type="pct"/>
          </w:tcPr>
          <w:p w14:paraId="4975454F" w14:textId="77777777" w:rsidR="006E4810" w:rsidRDefault="00372FD7">
            <w:pPr>
              <w:pStyle w:val="a5"/>
              <w:numPr>
                <w:ilvl w:val="0"/>
                <w:numId w:val="16"/>
              </w:numPr>
              <w:ind w:right="57"/>
              <w:rPr>
                <w:rFonts w:ascii="Arial" w:hAnsi="Arial" w:cs="Arial"/>
                <w:bCs/>
                <w:sz w:val="20"/>
                <w:szCs w:val="20"/>
              </w:rPr>
            </w:pPr>
            <w:r>
              <w:rPr>
                <w:rFonts w:ascii="Arial" w:hAnsi="Arial" w:cs="Arial"/>
                <w:sz w:val="20"/>
                <w:szCs w:val="20"/>
              </w:rPr>
              <w:t>Каркасные букеты. Виды каркасов.</w:t>
            </w:r>
          </w:p>
        </w:tc>
        <w:tc>
          <w:tcPr>
            <w:tcW w:w="669" w:type="pct"/>
            <w:vMerge/>
            <w:vAlign w:val="center"/>
          </w:tcPr>
          <w:p w14:paraId="32F0BB18" w14:textId="77777777" w:rsidR="006E4810" w:rsidRDefault="006E4810">
            <w:pPr>
              <w:suppressAutoHyphens/>
              <w:jc w:val="center"/>
              <w:rPr>
                <w:rFonts w:ascii="Arial" w:hAnsi="Arial" w:cs="Arial"/>
                <w:b/>
                <w:sz w:val="20"/>
                <w:szCs w:val="20"/>
              </w:rPr>
            </w:pPr>
          </w:p>
        </w:tc>
      </w:tr>
      <w:tr w:rsidR="006E4810" w14:paraId="17D1FFD0" w14:textId="77777777">
        <w:tc>
          <w:tcPr>
            <w:tcW w:w="1032" w:type="pct"/>
            <w:vMerge/>
          </w:tcPr>
          <w:p w14:paraId="200DD1A1" w14:textId="77777777" w:rsidR="006E4810" w:rsidRDefault="006E4810">
            <w:pPr>
              <w:rPr>
                <w:rFonts w:ascii="Arial" w:hAnsi="Arial" w:cs="Arial"/>
                <w:b/>
                <w:sz w:val="20"/>
                <w:szCs w:val="20"/>
              </w:rPr>
            </w:pPr>
          </w:p>
        </w:tc>
        <w:tc>
          <w:tcPr>
            <w:tcW w:w="3299" w:type="pct"/>
          </w:tcPr>
          <w:p w14:paraId="4D2FE1DB" w14:textId="77777777" w:rsidR="006E4810" w:rsidRDefault="00372FD7">
            <w:pPr>
              <w:pStyle w:val="a5"/>
              <w:numPr>
                <w:ilvl w:val="0"/>
                <w:numId w:val="16"/>
              </w:numPr>
              <w:ind w:right="57"/>
              <w:rPr>
                <w:rFonts w:ascii="Arial" w:hAnsi="Arial" w:cs="Arial"/>
                <w:sz w:val="20"/>
                <w:szCs w:val="20"/>
              </w:rPr>
            </w:pPr>
            <w:r>
              <w:rPr>
                <w:rFonts w:ascii="Arial" w:hAnsi="Arial" w:cs="Arial"/>
                <w:sz w:val="20"/>
                <w:szCs w:val="20"/>
              </w:rPr>
              <w:t>Материалы для изготовления каркасов.</w:t>
            </w:r>
          </w:p>
        </w:tc>
        <w:tc>
          <w:tcPr>
            <w:tcW w:w="669" w:type="pct"/>
            <w:vMerge/>
            <w:vAlign w:val="center"/>
          </w:tcPr>
          <w:p w14:paraId="40F87CA1" w14:textId="77777777" w:rsidR="006E4810" w:rsidRDefault="006E4810">
            <w:pPr>
              <w:suppressAutoHyphens/>
              <w:jc w:val="center"/>
              <w:rPr>
                <w:rFonts w:ascii="Arial" w:hAnsi="Arial" w:cs="Arial"/>
                <w:b/>
                <w:sz w:val="20"/>
                <w:szCs w:val="20"/>
              </w:rPr>
            </w:pPr>
          </w:p>
        </w:tc>
      </w:tr>
      <w:tr w:rsidR="006E4810" w14:paraId="2733D3FE" w14:textId="77777777">
        <w:tc>
          <w:tcPr>
            <w:tcW w:w="1032" w:type="pct"/>
            <w:vMerge/>
          </w:tcPr>
          <w:p w14:paraId="6E4F8170" w14:textId="77777777" w:rsidR="006E4810" w:rsidRDefault="006E4810">
            <w:pPr>
              <w:rPr>
                <w:rFonts w:ascii="Arial" w:hAnsi="Arial" w:cs="Arial"/>
                <w:b/>
                <w:sz w:val="20"/>
                <w:szCs w:val="20"/>
              </w:rPr>
            </w:pPr>
          </w:p>
        </w:tc>
        <w:tc>
          <w:tcPr>
            <w:tcW w:w="3299" w:type="pct"/>
          </w:tcPr>
          <w:p w14:paraId="7B258C56" w14:textId="77777777" w:rsidR="006E4810" w:rsidRDefault="00372FD7">
            <w:pPr>
              <w:pStyle w:val="a5"/>
              <w:numPr>
                <w:ilvl w:val="0"/>
                <w:numId w:val="16"/>
              </w:numPr>
              <w:ind w:right="57"/>
              <w:rPr>
                <w:rFonts w:ascii="Arial" w:hAnsi="Arial" w:cs="Arial"/>
                <w:sz w:val="20"/>
                <w:szCs w:val="20"/>
              </w:rPr>
            </w:pPr>
            <w:r>
              <w:rPr>
                <w:rFonts w:ascii="Arial" w:hAnsi="Arial" w:cs="Arial"/>
                <w:sz w:val="20"/>
                <w:szCs w:val="20"/>
              </w:rPr>
              <w:t>Букет на собственных стеблях с использованием каркаса: виды, критерии при выборе ассортимента флористических материалов</w:t>
            </w:r>
          </w:p>
        </w:tc>
        <w:tc>
          <w:tcPr>
            <w:tcW w:w="669" w:type="pct"/>
            <w:vMerge/>
            <w:vAlign w:val="center"/>
          </w:tcPr>
          <w:p w14:paraId="6A85B9BF" w14:textId="77777777" w:rsidR="006E4810" w:rsidRDefault="006E4810">
            <w:pPr>
              <w:suppressAutoHyphens/>
              <w:jc w:val="center"/>
              <w:rPr>
                <w:rFonts w:ascii="Arial" w:hAnsi="Arial" w:cs="Arial"/>
                <w:b/>
                <w:sz w:val="20"/>
                <w:szCs w:val="20"/>
              </w:rPr>
            </w:pPr>
          </w:p>
        </w:tc>
      </w:tr>
      <w:tr w:rsidR="006E4810" w14:paraId="4D86E406" w14:textId="77777777">
        <w:tc>
          <w:tcPr>
            <w:tcW w:w="1032" w:type="pct"/>
            <w:vMerge w:val="restart"/>
          </w:tcPr>
          <w:p w14:paraId="0A587791" w14:textId="77777777" w:rsidR="006E4810" w:rsidRDefault="00372FD7">
            <w:pPr>
              <w:rPr>
                <w:rFonts w:ascii="Arial" w:hAnsi="Arial" w:cs="Arial"/>
                <w:b/>
                <w:bCs/>
                <w:sz w:val="20"/>
                <w:szCs w:val="20"/>
              </w:rPr>
            </w:pPr>
            <w:r>
              <w:rPr>
                <w:rFonts w:ascii="Arial" w:hAnsi="Arial" w:cs="Arial"/>
                <w:b/>
                <w:sz w:val="20"/>
                <w:szCs w:val="20"/>
              </w:rPr>
              <w:t>Тема 1.5 Сосуды для связанных изделий</w:t>
            </w:r>
          </w:p>
        </w:tc>
        <w:tc>
          <w:tcPr>
            <w:tcW w:w="3299" w:type="pct"/>
          </w:tcPr>
          <w:p w14:paraId="7EEFA34E" w14:textId="77777777" w:rsidR="006E4810" w:rsidRDefault="00372FD7">
            <w:pPr>
              <w:ind w:right="57"/>
              <w:jc w:val="both"/>
              <w:rPr>
                <w:rFonts w:ascii="Arial" w:hAnsi="Arial" w:cs="Arial"/>
                <w:b/>
                <w:sz w:val="20"/>
                <w:szCs w:val="20"/>
              </w:rPr>
            </w:pPr>
            <w:r>
              <w:rPr>
                <w:rFonts w:ascii="Arial" w:hAnsi="Arial" w:cs="Arial"/>
                <w:b/>
                <w:sz w:val="20"/>
                <w:szCs w:val="20"/>
              </w:rPr>
              <w:t>Содержание учебного материала</w:t>
            </w:r>
          </w:p>
        </w:tc>
        <w:tc>
          <w:tcPr>
            <w:tcW w:w="669" w:type="pct"/>
            <w:vMerge w:val="restart"/>
            <w:vAlign w:val="center"/>
          </w:tcPr>
          <w:p w14:paraId="4A58D8E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F9AB102" w14:textId="77777777">
        <w:tc>
          <w:tcPr>
            <w:tcW w:w="1032" w:type="pct"/>
            <w:vMerge/>
          </w:tcPr>
          <w:p w14:paraId="4AE6918C" w14:textId="77777777" w:rsidR="006E4810" w:rsidRDefault="006E4810">
            <w:pPr>
              <w:rPr>
                <w:rFonts w:ascii="Arial" w:hAnsi="Arial" w:cs="Arial"/>
                <w:b/>
                <w:bCs/>
                <w:sz w:val="20"/>
                <w:szCs w:val="20"/>
              </w:rPr>
            </w:pPr>
          </w:p>
        </w:tc>
        <w:tc>
          <w:tcPr>
            <w:tcW w:w="3299" w:type="pct"/>
          </w:tcPr>
          <w:p w14:paraId="0A6A79C2" w14:textId="77777777" w:rsidR="006E4810" w:rsidRDefault="00372FD7">
            <w:pPr>
              <w:pStyle w:val="a6"/>
              <w:numPr>
                <w:ilvl w:val="0"/>
                <w:numId w:val="17"/>
              </w:numPr>
              <w:jc w:val="both"/>
              <w:rPr>
                <w:rFonts w:ascii="Arial" w:hAnsi="Arial" w:cs="Arial"/>
                <w:sz w:val="20"/>
                <w:szCs w:val="20"/>
              </w:rPr>
            </w:pPr>
            <w:r>
              <w:rPr>
                <w:rFonts w:ascii="Arial" w:hAnsi="Arial" w:cs="Arial"/>
                <w:sz w:val="20"/>
                <w:szCs w:val="20"/>
              </w:rPr>
              <w:t>Сосуды для связанных изделий</w:t>
            </w:r>
          </w:p>
        </w:tc>
        <w:tc>
          <w:tcPr>
            <w:tcW w:w="669" w:type="pct"/>
            <w:vMerge/>
            <w:vAlign w:val="center"/>
          </w:tcPr>
          <w:p w14:paraId="31CDCF69" w14:textId="77777777" w:rsidR="006E4810" w:rsidRDefault="006E4810">
            <w:pPr>
              <w:suppressAutoHyphens/>
              <w:jc w:val="center"/>
              <w:rPr>
                <w:rFonts w:ascii="Arial" w:hAnsi="Arial" w:cs="Arial"/>
                <w:sz w:val="20"/>
                <w:szCs w:val="20"/>
              </w:rPr>
            </w:pPr>
          </w:p>
        </w:tc>
      </w:tr>
      <w:tr w:rsidR="006E4810" w14:paraId="4902925A" w14:textId="77777777">
        <w:trPr>
          <w:trHeight w:val="202"/>
        </w:trPr>
        <w:tc>
          <w:tcPr>
            <w:tcW w:w="1032" w:type="pct"/>
            <w:vMerge/>
          </w:tcPr>
          <w:p w14:paraId="2C85669B" w14:textId="77777777" w:rsidR="006E4810" w:rsidRDefault="006E4810">
            <w:pPr>
              <w:rPr>
                <w:rFonts w:ascii="Arial" w:hAnsi="Arial" w:cs="Arial"/>
                <w:b/>
                <w:bCs/>
                <w:sz w:val="20"/>
                <w:szCs w:val="20"/>
              </w:rPr>
            </w:pPr>
          </w:p>
        </w:tc>
        <w:tc>
          <w:tcPr>
            <w:tcW w:w="3299" w:type="pct"/>
          </w:tcPr>
          <w:p w14:paraId="14BE09B9" w14:textId="77777777" w:rsidR="006E4810" w:rsidRDefault="00372FD7">
            <w:pPr>
              <w:pStyle w:val="a6"/>
              <w:numPr>
                <w:ilvl w:val="0"/>
                <w:numId w:val="17"/>
              </w:numPr>
              <w:rPr>
                <w:rFonts w:ascii="Arial" w:hAnsi="Arial" w:cs="Arial"/>
                <w:sz w:val="20"/>
                <w:szCs w:val="20"/>
              </w:rPr>
            </w:pPr>
            <w:r>
              <w:rPr>
                <w:rFonts w:ascii="Arial" w:hAnsi="Arial" w:cs="Arial"/>
                <w:sz w:val="20"/>
                <w:szCs w:val="20"/>
              </w:rPr>
              <w:t>Взаимосвязь букета и сосуда – стиль, материал, пропорции, технические характеристики.</w:t>
            </w:r>
          </w:p>
        </w:tc>
        <w:tc>
          <w:tcPr>
            <w:tcW w:w="669" w:type="pct"/>
            <w:vMerge/>
            <w:vAlign w:val="center"/>
          </w:tcPr>
          <w:p w14:paraId="5987C7A3" w14:textId="77777777" w:rsidR="006E4810" w:rsidRDefault="006E4810">
            <w:pPr>
              <w:suppressAutoHyphens/>
              <w:jc w:val="center"/>
              <w:rPr>
                <w:rFonts w:ascii="Arial" w:hAnsi="Arial" w:cs="Arial"/>
                <w:sz w:val="20"/>
                <w:szCs w:val="20"/>
              </w:rPr>
            </w:pPr>
          </w:p>
        </w:tc>
      </w:tr>
      <w:tr w:rsidR="006E4810" w14:paraId="7774A298" w14:textId="77777777">
        <w:tc>
          <w:tcPr>
            <w:tcW w:w="1032" w:type="pct"/>
            <w:vMerge/>
          </w:tcPr>
          <w:p w14:paraId="02B5743F" w14:textId="77777777" w:rsidR="006E4810" w:rsidRDefault="006E4810">
            <w:pPr>
              <w:rPr>
                <w:rFonts w:ascii="Arial" w:hAnsi="Arial" w:cs="Arial"/>
                <w:b/>
                <w:bCs/>
                <w:sz w:val="20"/>
                <w:szCs w:val="20"/>
              </w:rPr>
            </w:pPr>
          </w:p>
        </w:tc>
        <w:tc>
          <w:tcPr>
            <w:tcW w:w="3299" w:type="pct"/>
          </w:tcPr>
          <w:p w14:paraId="0639376F" w14:textId="77777777" w:rsidR="006E4810" w:rsidRDefault="00372FD7">
            <w:pPr>
              <w:pStyle w:val="a5"/>
              <w:numPr>
                <w:ilvl w:val="0"/>
                <w:numId w:val="17"/>
              </w:numPr>
              <w:ind w:right="57"/>
              <w:rPr>
                <w:rFonts w:ascii="Arial" w:hAnsi="Arial" w:cs="Arial"/>
                <w:sz w:val="20"/>
                <w:szCs w:val="20"/>
              </w:rPr>
            </w:pPr>
            <w:r>
              <w:rPr>
                <w:rFonts w:ascii="Arial" w:hAnsi="Arial" w:cs="Arial"/>
                <w:sz w:val="20"/>
                <w:szCs w:val="20"/>
              </w:rPr>
              <w:t>Упаковка букетов: защитные и декоративные функции</w:t>
            </w:r>
          </w:p>
        </w:tc>
        <w:tc>
          <w:tcPr>
            <w:tcW w:w="669" w:type="pct"/>
            <w:vMerge/>
            <w:vAlign w:val="center"/>
          </w:tcPr>
          <w:p w14:paraId="5C1046B0" w14:textId="77777777" w:rsidR="006E4810" w:rsidRDefault="006E4810">
            <w:pPr>
              <w:suppressAutoHyphens/>
              <w:jc w:val="center"/>
              <w:rPr>
                <w:rFonts w:ascii="Arial" w:hAnsi="Arial" w:cs="Arial"/>
                <w:sz w:val="20"/>
                <w:szCs w:val="20"/>
              </w:rPr>
            </w:pPr>
          </w:p>
        </w:tc>
      </w:tr>
      <w:tr w:rsidR="006E4810" w14:paraId="6D4DFD98" w14:textId="77777777">
        <w:tc>
          <w:tcPr>
            <w:tcW w:w="1032" w:type="pct"/>
            <w:vMerge/>
          </w:tcPr>
          <w:p w14:paraId="508E9BE0" w14:textId="77777777" w:rsidR="006E4810" w:rsidRDefault="006E4810">
            <w:pPr>
              <w:rPr>
                <w:rFonts w:ascii="Arial" w:hAnsi="Arial" w:cs="Arial"/>
                <w:b/>
                <w:bCs/>
                <w:sz w:val="20"/>
                <w:szCs w:val="20"/>
              </w:rPr>
            </w:pPr>
          </w:p>
        </w:tc>
        <w:tc>
          <w:tcPr>
            <w:tcW w:w="3299" w:type="pct"/>
          </w:tcPr>
          <w:p w14:paraId="09FEC78E" w14:textId="77777777" w:rsidR="006E4810" w:rsidRDefault="00372FD7">
            <w:pPr>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0E3A4AA3"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208D570B" w14:textId="77777777">
        <w:trPr>
          <w:trHeight w:val="138"/>
        </w:trPr>
        <w:tc>
          <w:tcPr>
            <w:tcW w:w="1032" w:type="pct"/>
            <w:vMerge/>
          </w:tcPr>
          <w:p w14:paraId="64069AC4" w14:textId="77777777" w:rsidR="006E4810" w:rsidRDefault="006E4810">
            <w:pPr>
              <w:rPr>
                <w:rFonts w:ascii="Arial" w:hAnsi="Arial" w:cs="Arial"/>
                <w:b/>
                <w:bCs/>
                <w:sz w:val="20"/>
                <w:szCs w:val="20"/>
              </w:rPr>
            </w:pPr>
          </w:p>
        </w:tc>
        <w:tc>
          <w:tcPr>
            <w:tcW w:w="3299" w:type="pct"/>
          </w:tcPr>
          <w:p w14:paraId="6C6C366E"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4.</w:t>
            </w:r>
            <w:r>
              <w:rPr>
                <w:rFonts w:ascii="Arial" w:hAnsi="Arial" w:cs="Arial"/>
                <w:sz w:val="20"/>
                <w:szCs w:val="20"/>
                <w:shd w:val="clear" w:color="auto" w:fill="FFFFFF"/>
              </w:rPr>
              <w:t xml:space="preserve">  </w:t>
            </w:r>
            <w:r>
              <w:rPr>
                <w:rFonts w:ascii="Arial" w:hAnsi="Arial" w:cs="Arial"/>
                <w:iCs/>
                <w:sz w:val="20"/>
                <w:szCs w:val="20"/>
              </w:rPr>
              <w:t>Отработка спиральной техники</w:t>
            </w:r>
          </w:p>
        </w:tc>
        <w:tc>
          <w:tcPr>
            <w:tcW w:w="669" w:type="pct"/>
            <w:vMerge/>
            <w:vAlign w:val="center"/>
          </w:tcPr>
          <w:p w14:paraId="0E710304" w14:textId="77777777" w:rsidR="006E4810" w:rsidRDefault="006E4810">
            <w:pPr>
              <w:suppressAutoHyphens/>
              <w:jc w:val="center"/>
              <w:rPr>
                <w:rFonts w:ascii="Arial" w:hAnsi="Arial" w:cs="Arial"/>
                <w:sz w:val="20"/>
                <w:szCs w:val="20"/>
              </w:rPr>
            </w:pPr>
          </w:p>
        </w:tc>
      </w:tr>
      <w:tr w:rsidR="006E4810" w14:paraId="67A6F288" w14:textId="77777777">
        <w:tc>
          <w:tcPr>
            <w:tcW w:w="1032" w:type="pct"/>
            <w:vMerge/>
          </w:tcPr>
          <w:p w14:paraId="69510960" w14:textId="77777777" w:rsidR="006E4810" w:rsidRDefault="006E4810">
            <w:pPr>
              <w:rPr>
                <w:rFonts w:ascii="Arial" w:hAnsi="Arial" w:cs="Arial"/>
                <w:b/>
                <w:bCs/>
                <w:sz w:val="20"/>
                <w:szCs w:val="20"/>
              </w:rPr>
            </w:pPr>
          </w:p>
        </w:tc>
        <w:tc>
          <w:tcPr>
            <w:tcW w:w="3299" w:type="pct"/>
          </w:tcPr>
          <w:p w14:paraId="64E1938C"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5.</w:t>
            </w:r>
            <w:r>
              <w:rPr>
                <w:rFonts w:ascii="Arial" w:hAnsi="Arial" w:cs="Arial"/>
                <w:sz w:val="20"/>
                <w:szCs w:val="20"/>
                <w:shd w:val="clear" w:color="auto" w:fill="FFFFFF"/>
              </w:rPr>
              <w:t xml:space="preserve">  </w:t>
            </w:r>
            <w:r>
              <w:rPr>
                <w:rFonts w:ascii="Arial" w:hAnsi="Arial" w:cs="Arial"/>
                <w:iCs/>
                <w:sz w:val="20"/>
                <w:szCs w:val="20"/>
              </w:rPr>
              <w:t>Сборка простого спирального букета на собственных стеблях в декоративном стиле и его упаковка</w:t>
            </w:r>
          </w:p>
        </w:tc>
        <w:tc>
          <w:tcPr>
            <w:tcW w:w="669" w:type="pct"/>
            <w:vAlign w:val="center"/>
          </w:tcPr>
          <w:p w14:paraId="3CE63C6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49B07E0" w14:textId="77777777">
        <w:tc>
          <w:tcPr>
            <w:tcW w:w="1032" w:type="pct"/>
            <w:vMerge/>
          </w:tcPr>
          <w:p w14:paraId="0AB34C70" w14:textId="77777777" w:rsidR="006E4810" w:rsidRDefault="006E4810">
            <w:pPr>
              <w:rPr>
                <w:rFonts w:ascii="Arial" w:hAnsi="Arial" w:cs="Arial"/>
                <w:b/>
                <w:bCs/>
                <w:sz w:val="20"/>
                <w:szCs w:val="20"/>
              </w:rPr>
            </w:pPr>
          </w:p>
        </w:tc>
        <w:tc>
          <w:tcPr>
            <w:tcW w:w="3299" w:type="pct"/>
          </w:tcPr>
          <w:p w14:paraId="1B880FEC"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6.</w:t>
            </w:r>
            <w:r>
              <w:rPr>
                <w:rFonts w:ascii="Arial" w:hAnsi="Arial" w:cs="Arial"/>
                <w:sz w:val="20"/>
                <w:szCs w:val="20"/>
                <w:shd w:val="clear" w:color="auto" w:fill="FFFFFF"/>
              </w:rPr>
              <w:t xml:space="preserve">  </w:t>
            </w:r>
            <w:r>
              <w:rPr>
                <w:rFonts w:ascii="Arial" w:hAnsi="Arial" w:cs="Arial"/>
                <w:iCs/>
                <w:sz w:val="20"/>
                <w:szCs w:val="20"/>
              </w:rPr>
              <w:t>Сборка вертикального букета в декоративном стиле с параллельной постановкой стеблей</w:t>
            </w:r>
          </w:p>
        </w:tc>
        <w:tc>
          <w:tcPr>
            <w:tcW w:w="669" w:type="pct"/>
            <w:vAlign w:val="center"/>
          </w:tcPr>
          <w:p w14:paraId="4DD7A328"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2A6F35C" w14:textId="77777777">
        <w:tc>
          <w:tcPr>
            <w:tcW w:w="1032" w:type="pct"/>
            <w:vMerge/>
          </w:tcPr>
          <w:p w14:paraId="2A8A0E1E" w14:textId="77777777" w:rsidR="006E4810" w:rsidRDefault="006E4810">
            <w:pPr>
              <w:rPr>
                <w:rFonts w:ascii="Arial" w:hAnsi="Arial" w:cs="Arial"/>
                <w:b/>
                <w:bCs/>
                <w:sz w:val="20"/>
                <w:szCs w:val="20"/>
              </w:rPr>
            </w:pPr>
          </w:p>
        </w:tc>
        <w:tc>
          <w:tcPr>
            <w:tcW w:w="3299" w:type="pct"/>
          </w:tcPr>
          <w:p w14:paraId="0D4C6467"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7.</w:t>
            </w:r>
            <w:r>
              <w:rPr>
                <w:rFonts w:ascii="Arial" w:hAnsi="Arial" w:cs="Arial"/>
                <w:sz w:val="20"/>
                <w:szCs w:val="20"/>
                <w:shd w:val="clear" w:color="auto" w:fill="FFFFFF"/>
              </w:rPr>
              <w:t xml:space="preserve">  </w:t>
            </w:r>
            <w:r>
              <w:rPr>
                <w:rFonts w:ascii="Arial" w:hAnsi="Arial" w:cs="Arial"/>
                <w:iCs/>
                <w:sz w:val="20"/>
                <w:szCs w:val="20"/>
              </w:rPr>
              <w:t>Изготовление букета на собственных стеблях в декоративном стиле с использованием декоративной манжеты в виде диска</w:t>
            </w:r>
          </w:p>
        </w:tc>
        <w:tc>
          <w:tcPr>
            <w:tcW w:w="669" w:type="pct"/>
            <w:vAlign w:val="center"/>
          </w:tcPr>
          <w:p w14:paraId="46B46C2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D44D363" w14:textId="77777777">
        <w:trPr>
          <w:trHeight w:val="503"/>
        </w:trPr>
        <w:tc>
          <w:tcPr>
            <w:tcW w:w="1032" w:type="pct"/>
            <w:vMerge/>
          </w:tcPr>
          <w:p w14:paraId="29D2D150" w14:textId="77777777" w:rsidR="006E4810" w:rsidRDefault="006E4810">
            <w:pPr>
              <w:rPr>
                <w:rFonts w:ascii="Arial" w:hAnsi="Arial" w:cs="Arial"/>
                <w:b/>
                <w:bCs/>
                <w:sz w:val="20"/>
                <w:szCs w:val="20"/>
              </w:rPr>
            </w:pPr>
          </w:p>
        </w:tc>
        <w:tc>
          <w:tcPr>
            <w:tcW w:w="3299" w:type="pct"/>
          </w:tcPr>
          <w:p w14:paraId="17B4A914"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8.</w:t>
            </w:r>
            <w:r>
              <w:rPr>
                <w:rFonts w:ascii="Arial" w:hAnsi="Arial" w:cs="Arial"/>
                <w:sz w:val="20"/>
                <w:szCs w:val="20"/>
                <w:shd w:val="clear" w:color="auto" w:fill="FFFFFF"/>
              </w:rPr>
              <w:t xml:space="preserve">  </w:t>
            </w:r>
            <w:r>
              <w:rPr>
                <w:rFonts w:ascii="Arial" w:hAnsi="Arial" w:cs="Arial"/>
                <w:iCs/>
                <w:sz w:val="20"/>
                <w:szCs w:val="20"/>
              </w:rPr>
              <w:t>Изготовление полусферического букета в декоративном стиле на собственных стеблях с использованием каркаса из веток</w:t>
            </w:r>
          </w:p>
        </w:tc>
        <w:tc>
          <w:tcPr>
            <w:tcW w:w="669" w:type="pct"/>
            <w:vAlign w:val="center"/>
          </w:tcPr>
          <w:p w14:paraId="08C734E4"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7A42283" w14:textId="77777777">
        <w:tc>
          <w:tcPr>
            <w:tcW w:w="1032" w:type="pct"/>
            <w:vMerge/>
          </w:tcPr>
          <w:p w14:paraId="346E5E86" w14:textId="77777777" w:rsidR="006E4810" w:rsidRDefault="006E4810">
            <w:pPr>
              <w:rPr>
                <w:rFonts w:ascii="Arial" w:hAnsi="Arial" w:cs="Arial"/>
                <w:b/>
                <w:bCs/>
                <w:sz w:val="20"/>
                <w:szCs w:val="20"/>
              </w:rPr>
            </w:pPr>
          </w:p>
        </w:tc>
        <w:tc>
          <w:tcPr>
            <w:tcW w:w="3299" w:type="pct"/>
          </w:tcPr>
          <w:p w14:paraId="092D0131"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9.</w:t>
            </w:r>
            <w:r>
              <w:rPr>
                <w:rFonts w:ascii="Arial" w:hAnsi="Arial" w:cs="Arial"/>
                <w:sz w:val="20"/>
                <w:szCs w:val="20"/>
                <w:shd w:val="clear" w:color="auto" w:fill="FFFFFF"/>
              </w:rPr>
              <w:t xml:space="preserve">  </w:t>
            </w:r>
            <w:r>
              <w:rPr>
                <w:rFonts w:ascii="Arial" w:hAnsi="Arial" w:cs="Arial"/>
                <w:iCs/>
                <w:sz w:val="20"/>
                <w:szCs w:val="20"/>
              </w:rPr>
              <w:t>Изготовление букета на собственных стеблях в форма-линейном стиле</w:t>
            </w:r>
          </w:p>
        </w:tc>
        <w:tc>
          <w:tcPr>
            <w:tcW w:w="669" w:type="pct"/>
            <w:vAlign w:val="center"/>
          </w:tcPr>
          <w:p w14:paraId="1E93655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C157162" w14:textId="77777777">
        <w:tc>
          <w:tcPr>
            <w:tcW w:w="1032" w:type="pct"/>
            <w:vMerge w:val="restart"/>
          </w:tcPr>
          <w:p w14:paraId="0ECCB5E3" w14:textId="77777777" w:rsidR="006E4810" w:rsidRDefault="00372FD7">
            <w:pPr>
              <w:rPr>
                <w:rFonts w:ascii="Arial" w:hAnsi="Arial" w:cs="Arial"/>
                <w:b/>
                <w:bCs/>
                <w:sz w:val="20"/>
                <w:szCs w:val="20"/>
              </w:rPr>
            </w:pPr>
            <w:r>
              <w:rPr>
                <w:rFonts w:ascii="Arial" w:hAnsi="Arial" w:cs="Arial"/>
                <w:b/>
                <w:bCs/>
                <w:sz w:val="20"/>
                <w:szCs w:val="20"/>
              </w:rPr>
              <w:t>Тема 1.6 Флористическое изделие (композиция) в сосуде</w:t>
            </w:r>
          </w:p>
        </w:tc>
        <w:tc>
          <w:tcPr>
            <w:tcW w:w="3299" w:type="pct"/>
          </w:tcPr>
          <w:p w14:paraId="5E6A8514"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37803246"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AD620C0" w14:textId="77777777">
        <w:tc>
          <w:tcPr>
            <w:tcW w:w="1032" w:type="pct"/>
            <w:vMerge/>
          </w:tcPr>
          <w:p w14:paraId="6DABA127" w14:textId="77777777" w:rsidR="006E4810" w:rsidRDefault="006E4810">
            <w:pPr>
              <w:rPr>
                <w:rFonts w:ascii="Arial" w:hAnsi="Arial" w:cs="Arial"/>
                <w:b/>
                <w:bCs/>
                <w:sz w:val="20"/>
                <w:szCs w:val="20"/>
              </w:rPr>
            </w:pPr>
          </w:p>
        </w:tc>
        <w:tc>
          <w:tcPr>
            <w:tcW w:w="3299" w:type="pct"/>
          </w:tcPr>
          <w:p w14:paraId="6C524C3A" w14:textId="77777777" w:rsidR="006E4810" w:rsidRDefault="00372FD7">
            <w:pPr>
              <w:pStyle w:val="a5"/>
              <w:numPr>
                <w:ilvl w:val="0"/>
                <w:numId w:val="18"/>
              </w:numPr>
              <w:ind w:right="57"/>
              <w:rPr>
                <w:rFonts w:ascii="Arial" w:hAnsi="Arial" w:cs="Arial"/>
                <w:bCs/>
                <w:sz w:val="20"/>
                <w:szCs w:val="20"/>
              </w:rPr>
            </w:pPr>
            <w:r>
              <w:rPr>
                <w:rFonts w:ascii="Arial" w:hAnsi="Arial" w:cs="Arial"/>
                <w:sz w:val="20"/>
                <w:szCs w:val="20"/>
              </w:rPr>
              <w:t>Флористическое изделие (композиция) в сосуде – определение, назначение, применение</w:t>
            </w:r>
          </w:p>
        </w:tc>
        <w:tc>
          <w:tcPr>
            <w:tcW w:w="669" w:type="pct"/>
            <w:vMerge/>
            <w:vAlign w:val="center"/>
          </w:tcPr>
          <w:p w14:paraId="2C433F0A" w14:textId="77777777" w:rsidR="006E4810" w:rsidRDefault="006E4810">
            <w:pPr>
              <w:suppressAutoHyphens/>
              <w:jc w:val="center"/>
              <w:rPr>
                <w:rFonts w:ascii="Arial" w:hAnsi="Arial" w:cs="Arial"/>
                <w:b/>
                <w:sz w:val="20"/>
                <w:szCs w:val="20"/>
              </w:rPr>
            </w:pPr>
          </w:p>
        </w:tc>
      </w:tr>
      <w:tr w:rsidR="006E4810" w14:paraId="5ABBF5D3" w14:textId="77777777">
        <w:tc>
          <w:tcPr>
            <w:tcW w:w="1032" w:type="pct"/>
            <w:vMerge/>
          </w:tcPr>
          <w:p w14:paraId="73B32F7A" w14:textId="77777777" w:rsidR="006E4810" w:rsidRDefault="006E4810">
            <w:pPr>
              <w:rPr>
                <w:rFonts w:ascii="Arial" w:hAnsi="Arial" w:cs="Arial"/>
                <w:b/>
                <w:bCs/>
                <w:sz w:val="20"/>
                <w:szCs w:val="20"/>
              </w:rPr>
            </w:pPr>
          </w:p>
        </w:tc>
        <w:tc>
          <w:tcPr>
            <w:tcW w:w="3299" w:type="pct"/>
          </w:tcPr>
          <w:p w14:paraId="3C315155" w14:textId="77777777" w:rsidR="006E4810" w:rsidRDefault="00372FD7">
            <w:pPr>
              <w:pStyle w:val="a5"/>
              <w:numPr>
                <w:ilvl w:val="0"/>
                <w:numId w:val="18"/>
              </w:numPr>
              <w:ind w:right="57"/>
              <w:rPr>
                <w:rFonts w:ascii="Arial" w:hAnsi="Arial" w:cs="Arial"/>
                <w:bCs/>
                <w:sz w:val="20"/>
                <w:szCs w:val="20"/>
              </w:rPr>
            </w:pPr>
            <w:r>
              <w:rPr>
                <w:rFonts w:ascii="Arial" w:hAnsi="Arial" w:cs="Arial"/>
                <w:sz w:val="20"/>
                <w:szCs w:val="20"/>
              </w:rPr>
              <w:t>Технический прием – ставить на неорганическую основу (создание базиса, вспомогательные средства, техника постановки и правила работы с неорганической основой)</w:t>
            </w:r>
          </w:p>
        </w:tc>
        <w:tc>
          <w:tcPr>
            <w:tcW w:w="669" w:type="pct"/>
            <w:vMerge/>
            <w:vAlign w:val="center"/>
          </w:tcPr>
          <w:p w14:paraId="4B0A0704" w14:textId="77777777" w:rsidR="006E4810" w:rsidRDefault="006E4810">
            <w:pPr>
              <w:suppressAutoHyphens/>
              <w:jc w:val="center"/>
              <w:rPr>
                <w:rFonts w:ascii="Arial" w:hAnsi="Arial" w:cs="Arial"/>
                <w:b/>
                <w:sz w:val="20"/>
                <w:szCs w:val="20"/>
              </w:rPr>
            </w:pPr>
          </w:p>
        </w:tc>
      </w:tr>
      <w:tr w:rsidR="006E4810" w14:paraId="6100063B" w14:textId="77777777">
        <w:tc>
          <w:tcPr>
            <w:tcW w:w="1032" w:type="pct"/>
            <w:vMerge w:val="restart"/>
          </w:tcPr>
          <w:p w14:paraId="77D28387" w14:textId="77777777" w:rsidR="006E4810" w:rsidRDefault="00372FD7">
            <w:pPr>
              <w:rPr>
                <w:rFonts w:ascii="Arial" w:hAnsi="Arial" w:cs="Arial"/>
                <w:b/>
                <w:bCs/>
                <w:sz w:val="20"/>
                <w:szCs w:val="20"/>
              </w:rPr>
            </w:pPr>
            <w:r>
              <w:rPr>
                <w:rFonts w:ascii="Arial" w:hAnsi="Arial" w:cs="Arial"/>
                <w:b/>
                <w:bCs/>
                <w:sz w:val="20"/>
                <w:szCs w:val="20"/>
              </w:rPr>
              <w:t>Тема 1.7 Создание флористических изделий с использованием сосуда</w:t>
            </w:r>
          </w:p>
        </w:tc>
        <w:tc>
          <w:tcPr>
            <w:tcW w:w="3299" w:type="pct"/>
          </w:tcPr>
          <w:p w14:paraId="620CD71D"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21A56428"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58E68A70" w14:textId="77777777">
        <w:tc>
          <w:tcPr>
            <w:tcW w:w="1032" w:type="pct"/>
            <w:vMerge/>
          </w:tcPr>
          <w:p w14:paraId="58FBEC02" w14:textId="77777777" w:rsidR="006E4810" w:rsidRDefault="006E4810">
            <w:pPr>
              <w:rPr>
                <w:rFonts w:ascii="Arial" w:hAnsi="Arial" w:cs="Arial"/>
                <w:b/>
                <w:bCs/>
                <w:sz w:val="20"/>
                <w:szCs w:val="20"/>
              </w:rPr>
            </w:pPr>
          </w:p>
        </w:tc>
        <w:tc>
          <w:tcPr>
            <w:tcW w:w="3299" w:type="pct"/>
          </w:tcPr>
          <w:p w14:paraId="5399FC1E" w14:textId="77777777" w:rsidR="006E4810" w:rsidRDefault="00372FD7">
            <w:pPr>
              <w:pStyle w:val="a6"/>
              <w:numPr>
                <w:ilvl w:val="0"/>
                <w:numId w:val="19"/>
              </w:numPr>
              <w:ind w:right="152"/>
              <w:jc w:val="both"/>
              <w:rPr>
                <w:rFonts w:ascii="Arial" w:hAnsi="Arial" w:cs="Arial"/>
                <w:sz w:val="20"/>
                <w:szCs w:val="20"/>
              </w:rPr>
            </w:pPr>
            <w:r>
              <w:rPr>
                <w:rFonts w:ascii="Arial" w:hAnsi="Arial" w:cs="Arial"/>
                <w:sz w:val="20"/>
                <w:szCs w:val="20"/>
              </w:rPr>
              <w:t>Выбор и применение сосудов для композиций</w:t>
            </w:r>
          </w:p>
        </w:tc>
        <w:tc>
          <w:tcPr>
            <w:tcW w:w="669" w:type="pct"/>
            <w:vMerge/>
            <w:vAlign w:val="center"/>
          </w:tcPr>
          <w:p w14:paraId="5569DA3F" w14:textId="77777777" w:rsidR="006E4810" w:rsidRDefault="006E4810">
            <w:pPr>
              <w:suppressAutoHyphens/>
              <w:jc w:val="center"/>
              <w:rPr>
                <w:rFonts w:ascii="Arial" w:hAnsi="Arial" w:cs="Arial"/>
                <w:sz w:val="20"/>
                <w:szCs w:val="20"/>
              </w:rPr>
            </w:pPr>
          </w:p>
        </w:tc>
      </w:tr>
      <w:tr w:rsidR="006E4810" w14:paraId="11E8ED14" w14:textId="77777777">
        <w:tc>
          <w:tcPr>
            <w:tcW w:w="1032" w:type="pct"/>
            <w:vMerge/>
          </w:tcPr>
          <w:p w14:paraId="1F59C594" w14:textId="77777777" w:rsidR="006E4810" w:rsidRDefault="006E4810">
            <w:pPr>
              <w:rPr>
                <w:rFonts w:ascii="Arial" w:hAnsi="Arial" w:cs="Arial"/>
                <w:b/>
                <w:bCs/>
                <w:sz w:val="20"/>
                <w:szCs w:val="20"/>
              </w:rPr>
            </w:pPr>
          </w:p>
        </w:tc>
        <w:tc>
          <w:tcPr>
            <w:tcW w:w="3299" w:type="pct"/>
          </w:tcPr>
          <w:p w14:paraId="51FD7EE7" w14:textId="77777777" w:rsidR="006E4810" w:rsidRDefault="00372FD7">
            <w:pPr>
              <w:pStyle w:val="a6"/>
              <w:numPr>
                <w:ilvl w:val="0"/>
                <w:numId w:val="19"/>
              </w:numPr>
              <w:ind w:right="152"/>
              <w:jc w:val="both"/>
              <w:rPr>
                <w:rFonts w:ascii="Arial" w:hAnsi="Arial" w:cs="Arial"/>
                <w:sz w:val="20"/>
                <w:szCs w:val="20"/>
              </w:rPr>
            </w:pPr>
            <w:r>
              <w:rPr>
                <w:rFonts w:ascii="Arial" w:hAnsi="Arial" w:cs="Arial"/>
                <w:sz w:val="20"/>
                <w:szCs w:val="20"/>
              </w:rPr>
              <w:t xml:space="preserve">Использование аксессуаров и способы их крепления в композиции. Флористические изделия с использованием корзин и других декоративных контейнеров: технические и </w:t>
            </w:r>
            <w:r>
              <w:rPr>
                <w:rFonts w:ascii="Arial" w:hAnsi="Arial" w:cs="Arial"/>
                <w:sz w:val="20"/>
                <w:szCs w:val="20"/>
              </w:rPr>
              <w:lastRenderedPageBreak/>
              <w:t>композиционные основы.</w:t>
            </w:r>
          </w:p>
        </w:tc>
        <w:tc>
          <w:tcPr>
            <w:tcW w:w="669" w:type="pct"/>
            <w:vMerge/>
            <w:vAlign w:val="center"/>
          </w:tcPr>
          <w:p w14:paraId="04FA5058" w14:textId="77777777" w:rsidR="006E4810" w:rsidRDefault="006E4810">
            <w:pPr>
              <w:suppressAutoHyphens/>
              <w:jc w:val="center"/>
              <w:rPr>
                <w:rFonts w:ascii="Arial" w:hAnsi="Arial" w:cs="Arial"/>
                <w:sz w:val="20"/>
                <w:szCs w:val="20"/>
              </w:rPr>
            </w:pPr>
          </w:p>
        </w:tc>
      </w:tr>
      <w:tr w:rsidR="006E4810" w14:paraId="1D4E6A68" w14:textId="77777777">
        <w:tc>
          <w:tcPr>
            <w:tcW w:w="1032" w:type="pct"/>
            <w:vMerge/>
          </w:tcPr>
          <w:p w14:paraId="2FDBD914" w14:textId="77777777" w:rsidR="006E4810" w:rsidRDefault="006E4810">
            <w:pPr>
              <w:rPr>
                <w:rFonts w:ascii="Arial" w:hAnsi="Arial" w:cs="Arial"/>
                <w:b/>
                <w:bCs/>
                <w:sz w:val="20"/>
                <w:szCs w:val="20"/>
              </w:rPr>
            </w:pPr>
          </w:p>
        </w:tc>
        <w:tc>
          <w:tcPr>
            <w:tcW w:w="3299" w:type="pct"/>
          </w:tcPr>
          <w:p w14:paraId="2023B2AD" w14:textId="77777777" w:rsidR="006E4810" w:rsidRDefault="00372FD7">
            <w:pPr>
              <w:pStyle w:val="a6"/>
              <w:numPr>
                <w:ilvl w:val="0"/>
                <w:numId w:val="19"/>
              </w:numPr>
              <w:ind w:right="152"/>
              <w:jc w:val="both"/>
              <w:rPr>
                <w:rFonts w:ascii="Arial" w:hAnsi="Arial" w:cs="Arial"/>
                <w:sz w:val="20"/>
                <w:szCs w:val="20"/>
              </w:rPr>
            </w:pPr>
            <w:r>
              <w:rPr>
                <w:rFonts w:ascii="Arial" w:hAnsi="Arial" w:cs="Arial"/>
                <w:sz w:val="20"/>
                <w:szCs w:val="20"/>
              </w:rPr>
              <w:t>Альтернативные методы крепления растений в сосудах. Упаковка флористических изделий в сосудах</w:t>
            </w:r>
          </w:p>
        </w:tc>
        <w:tc>
          <w:tcPr>
            <w:tcW w:w="669" w:type="pct"/>
            <w:vMerge/>
            <w:vAlign w:val="center"/>
          </w:tcPr>
          <w:p w14:paraId="148A6B98" w14:textId="77777777" w:rsidR="006E4810" w:rsidRDefault="006E4810">
            <w:pPr>
              <w:suppressAutoHyphens/>
              <w:jc w:val="center"/>
              <w:rPr>
                <w:rFonts w:ascii="Arial" w:hAnsi="Arial" w:cs="Arial"/>
                <w:sz w:val="20"/>
                <w:szCs w:val="20"/>
              </w:rPr>
            </w:pPr>
          </w:p>
        </w:tc>
      </w:tr>
      <w:tr w:rsidR="006E4810" w14:paraId="18BDC24F" w14:textId="77777777">
        <w:tc>
          <w:tcPr>
            <w:tcW w:w="1032" w:type="pct"/>
            <w:vMerge/>
          </w:tcPr>
          <w:p w14:paraId="6454D67F" w14:textId="77777777" w:rsidR="006E4810" w:rsidRDefault="006E4810">
            <w:pPr>
              <w:rPr>
                <w:rFonts w:ascii="Arial" w:hAnsi="Arial" w:cs="Arial"/>
                <w:b/>
                <w:bCs/>
                <w:sz w:val="20"/>
                <w:szCs w:val="20"/>
              </w:rPr>
            </w:pPr>
          </w:p>
        </w:tc>
        <w:tc>
          <w:tcPr>
            <w:tcW w:w="3299" w:type="pct"/>
          </w:tcPr>
          <w:p w14:paraId="25B5A140" w14:textId="77777777" w:rsidR="006E4810" w:rsidRDefault="00372FD7">
            <w:pPr>
              <w:ind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43F7E94B"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6DCD8A48" w14:textId="77777777">
        <w:tc>
          <w:tcPr>
            <w:tcW w:w="1032" w:type="pct"/>
            <w:vMerge/>
          </w:tcPr>
          <w:p w14:paraId="42D3FEEE" w14:textId="77777777" w:rsidR="006E4810" w:rsidRDefault="006E4810">
            <w:pPr>
              <w:rPr>
                <w:rFonts w:ascii="Arial" w:hAnsi="Arial" w:cs="Arial"/>
                <w:b/>
                <w:bCs/>
                <w:sz w:val="20"/>
                <w:szCs w:val="20"/>
              </w:rPr>
            </w:pPr>
          </w:p>
        </w:tc>
        <w:tc>
          <w:tcPr>
            <w:tcW w:w="3299" w:type="pct"/>
          </w:tcPr>
          <w:p w14:paraId="59E7CD12" w14:textId="77777777" w:rsidR="006E4810" w:rsidRDefault="00372FD7">
            <w:pPr>
              <w:pStyle w:val="a6"/>
              <w:ind w:left="51"/>
              <w:jc w:val="both"/>
              <w:rPr>
                <w:rFonts w:ascii="Arial" w:hAnsi="Arial" w:cs="Arial"/>
                <w:sz w:val="20"/>
                <w:szCs w:val="20"/>
              </w:rPr>
            </w:pPr>
            <w:r>
              <w:rPr>
                <w:rFonts w:ascii="Arial" w:hAnsi="Arial" w:cs="Arial"/>
                <w:b/>
                <w:sz w:val="20"/>
                <w:szCs w:val="20"/>
              </w:rPr>
              <w:t>Практическое занятие №10.</w:t>
            </w:r>
            <w:r>
              <w:rPr>
                <w:rFonts w:ascii="Arial" w:hAnsi="Arial" w:cs="Arial"/>
                <w:sz w:val="20"/>
                <w:szCs w:val="20"/>
              </w:rPr>
              <w:t xml:space="preserve"> </w:t>
            </w:r>
            <w:r>
              <w:rPr>
                <w:rFonts w:ascii="Arial" w:hAnsi="Arial" w:cs="Arial"/>
                <w:iCs/>
                <w:sz w:val="20"/>
                <w:szCs w:val="20"/>
              </w:rPr>
              <w:t>Изготовление композиции с параллельной постановкой стеблей на неорганической основе</w:t>
            </w:r>
          </w:p>
        </w:tc>
        <w:tc>
          <w:tcPr>
            <w:tcW w:w="669" w:type="pct"/>
            <w:vMerge/>
            <w:vAlign w:val="center"/>
          </w:tcPr>
          <w:p w14:paraId="2CB318DC" w14:textId="77777777" w:rsidR="006E4810" w:rsidRDefault="006E4810">
            <w:pPr>
              <w:suppressAutoHyphens/>
              <w:jc w:val="center"/>
              <w:rPr>
                <w:rFonts w:ascii="Arial" w:hAnsi="Arial" w:cs="Arial"/>
                <w:sz w:val="20"/>
                <w:szCs w:val="20"/>
              </w:rPr>
            </w:pPr>
          </w:p>
        </w:tc>
      </w:tr>
      <w:tr w:rsidR="006E4810" w14:paraId="761B94D5" w14:textId="77777777">
        <w:tc>
          <w:tcPr>
            <w:tcW w:w="1032" w:type="pct"/>
            <w:vMerge/>
          </w:tcPr>
          <w:p w14:paraId="013EEE9C" w14:textId="77777777" w:rsidR="006E4810" w:rsidRDefault="006E4810">
            <w:pPr>
              <w:rPr>
                <w:rFonts w:ascii="Arial" w:hAnsi="Arial" w:cs="Arial"/>
                <w:b/>
                <w:bCs/>
                <w:sz w:val="20"/>
                <w:szCs w:val="20"/>
              </w:rPr>
            </w:pPr>
          </w:p>
        </w:tc>
        <w:tc>
          <w:tcPr>
            <w:tcW w:w="3299" w:type="pct"/>
          </w:tcPr>
          <w:p w14:paraId="66549349"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11.</w:t>
            </w:r>
            <w:r>
              <w:rPr>
                <w:rFonts w:ascii="Arial" w:hAnsi="Arial" w:cs="Arial"/>
                <w:sz w:val="20"/>
                <w:szCs w:val="20"/>
                <w:shd w:val="clear" w:color="auto" w:fill="FFFFFF"/>
              </w:rPr>
              <w:t xml:space="preserve">  </w:t>
            </w:r>
            <w:r>
              <w:rPr>
                <w:rFonts w:ascii="Arial" w:hAnsi="Arial" w:cs="Arial"/>
                <w:iCs/>
                <w:sz w:val="20"/>
                <w:szCs w:val="20"/>
              </w:rPr>
              <w:t>Изготовление настольной полусферической композиции в декоративном стиле на неорганической основе</w:t>
            </w:r>
          </w:p>
        </w:tc>
        <w:tc>
          <w:tcPr>
            <w:tcW w:w="669" w:type="pct"/>
            <w:vAlign w:val="center"/>
          </w:tcPr>
          <w:p w14:paraId="55A355B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45C1A25" w14:textId="77777777">
        <w:tc>
          <w:tcPr>
            <w:tcW w:w="1032" w:type="pct"/>
            <w:vMerge/>
          </w:tcPr>
          <w:p w14:paraId="1B29A34C" w14:textId="77777777" w:rsidR="006E4810" w:rsidRDefault="006E4810">
            <w:pPr>
              <w:rPr>
                <w:rFonts w:ascii="Arial" w:hAnsi="Arial" w:cs="Arial"/>
                <w:b/>
                <w:bCs/>
                <w:sz w:val="20"/>
                <w:szCs w:val="20"/>
              </w:rPr>
            </w:pPr>
          </w:p>
        </w:tc>
        <w:tc>
          <w:tcPr>
            <w:tcW w:w="3299" w:type="pct"/>
          </w:tcPr>
          <w:p w14:paraId="276A4E16"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12</w:t>
            </w:r>
            <w:r>
              <w:rPr>
                <w:rFonts w:ascii="Arial" w:hAnsi="Arial" w:cs="Arial"/>
                <w:sz w:val="20"/>
                <w:szCs w:val="20"/>
              </w:rPr>
              <w:t>.</w:t>
            </w:r>
            <w:r>
              <w:rPr>
                <w:rFonts w:ascii="Arial" w:hAnsi="Arial" w:cs="Arial"/>
                <w:sz w:val="20"/>
                <w:szCs w:val="20"/>
                <w:shd w:val="clear" w:color="auto" w:fill="FFFFFF"/>
              </w:rPr>
              <w:t xml:space="preserve">  </w:t>
            </w:r>
            <w:r>
              <w:rPr>
                <w:rFonts w:ascii="Arial" w:hAnsi="Arial" w:cs="Arial"/>
                <w:iCs/>
                <w:sz w:val="20"/>
                <w:szCs w:val="20"/>
              </w:rPr>
              <w:t>Изготовление композиции с использованием трансформированного флористического материала</w:t>
            </w:r>
          </w:p>
        </w:tc>
        <w:tc>
          <w:tcPr>
            <w:tcW w:w="669" w:type="pct"/>
            <w:vAlign w:val="center"/>
          </w:tcPr>
          <w:p w14:paraId="344273A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E14888A" w14:textId="77777777">
        <w:tc>
          <w:tcPr>
            <w:tcW w:w="1032" w:type="pct"/>
            <w:vMerge w:val="restart"/>
          </w:tcPr>
          <w:p w14:paraId="0C63F209" w14:textId="77777777" w:rsidR="006E4810" w:rsidRDefault="00372FD7">
            <w:pPr>
              <w:pStyle w:val="a6"/>
              <w:rPr>
                <w:rFonts w:ascii="Arial" w:hAnsi="Arial" w:cs="Arial"/>
                <w:b/>
                <w:bCs/>
                <w:sz w:val="20"/>
                <w:szCs w:val="20"/>
              </w:rPr>
            </w:pPr>
            <w:r>
              <w:rPr>
                <w:rFonts w:ascii="Arial" w:hAnsi="Arial" w:cs="Arial"/>
                <w:b/>
                <w:bCs/>
                <w:sz w:val="20"/>
                <w:szCs w:val="20"/>
              </w:rPr>
              <w:t>Тема 1.8 Виды флористических изделий на особые случаи</w:t>
            </w:r>
          </w:p>
        </w:tc>
        <w:tc>
          <w:tcPr>
            <w:tcW w:w="3299" w:type="pct"/>
          </w:tcPr>
          <w:p w14:paraId="7148E8A8"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1512676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03D963F" w14:textId="77777777">
        <w:tc>
          <w:tcPr>
            <w:tcW w:w="1032" w:type="pct"/>
            <w:vMerge/>
          </w:tcPr>
          <w:p w14:paraId="74C71EF3" w14:textId="77777777" w:rsidR="006E4810" w:rsidRDefault="006E4810">
            <w:pPr>
              <w:pStyle w:val="a6"/>
              <w:jc w:val="both"/>
              <w:rPr>
                <w:rFonts w:ascii="Arial" w:hAnsi="Arial" w:cs="Arial"/>
                <w:b/>
                <w:bCs/>
                <w:sz w:val="20"/>
                <w:szCs w:val="20"/>
              </w:rPr>
            </w:pPr>
          </w:p>
        </w:tc>
        <w:tc>
          <w:tcPr>
            <w:tcW w:w="3299" w:type="pct"/>
          </w:tcPr>
          <w:p w14:paraId="15FB4432" w14:textId="77777777" w:rsidR="006E4810" w:rsidRDefault="00372FD7">
            <w:pPr>
              <w:pStyle w:val="a5"/>
              <w:numPr>
                <w:ilvl w:val="0"/>
                <w:numId w:val="20"/>
              </w:numPr>
              <w:ind w:right="57"/>
              <w:rPr>
                <w:rFonts w:ascii="Arial" w:hAnsi="Arial" w:cs="Arial"/>
                <w:bCs/>
                <w:sz w:val="20"/>
                <w:szCs w:val="20"/>
              </w:rPr>
            </w:pPr>
            <w:r>
              <w:rPr>
                <w:rFonts w:ascii="Arial" w:hAnsi="Arial" w:cs="Arial"/>
                <w:sz w:val="20"/>
                <w:szCs w:val="20"/>
              </w:rPr>
              <w:t>Оформление подарочных предметов и их упаковка: материалы, технические и композиционные основы.</w:t>
            </w:r>
          </w:p>
        </w:tc>
        <w:tc>
          <w:tcPr>
            <w:tcW w:w="669" w:type="pct"/>
            <w:vMerge/>
            <w:vAlign w:val="center"/>
          </w:tcPr>
          <w:p w14:paraId="6373E5A3" w14:textId="77777777" w:rsidR="006E4810" w:rsidRDefault="006E4810">
            <w:pPr>
              <w:suppressAutoHyphens/>
              <w:jc w:val="center"/>
              <w:rPr>
                <w:rFonts w:ascii="Arial" w:hAnsi="Arial" w:cs="Arial"/>
                <w:sz w:val="20"/>
                <w:szCs w:val="20"/>
              </w:rPr>
            </w:pPr>
          </w:p>
        </w:tc>
      </w:tr>
      <w:tr w:rsidR="006E4810" w14:paraId="340A67B9" w14:textId="77777777">
        <w:tc>
          <w:tcPr>
            <w:tcW w:w="1032" w:type="pct"/>
            <w:vMerge/>
          </w:tcPr>
          <w:p w14:paraId="05B9EEA5" w14:textId="77777777" w:rsidR="006E4810" w:rsidRDefault="006E4810">
            <w:pPr>
              <w:pStyle w:val="a6"/>
              <w:jc w:val="both"/>
              <w:rPr>
                <w:rFonts w:ascii="Arial" w:hAnsi="Arial" w:cs="Arial"/>
                <w:b/>
                <w:bCs/>
                <w:sz w:val="20"/>
                <w:szCs w:val="20"/>
              </w:rPr>
            </w:pPr>
          </w:p>
        </w:tc>
        <w:tc>
          <w:tcPr>
            <w:tcW w:w="3299" w:type="pct"/>
          </w:tcPr>
          <w:p w14:paraId="4904D7E1" w14:textId="77777777" w:rsidR="006E4810" w:rsidRDefault="00372FD7">
            <w:pPr>
              <w:pStyle w:val="a5"/>
              <w:numPr>
                <w:ilvl w:val="0"/>
                <w:numId w:val="20"/>
              </w:numPr>
              <w:ind w:right="57"/>
              <w:rPr>
                <w:rFonts w:ascii="Arial" w:hAnsi="Arial" w:cs="Arial"/>
                <w:sz w:val="20"/>
                <w:szCs w:val="20"/>
              </w:rPr>
            </w:pPr>
            <w:r>
              <w:rPr>
                <w:rFonts w:ascii="Arial" w:hAnsi="Arial" w:cs="Arial"/>
                <w:sz w:val="20"/>
                <w:szCs w:val="20"/>
              </w:rPr>
              <w:t>Венок для украшения помещения: технические и композиционные основы</w:t>
            </w:r>
          </w:p>
        </w:tc>
        <w:tc>
          <w:tcPr>
            <w:tcW w:w="669" w:type="pct"/>
            <w:vMerge/>
            <w:vAlign w:val="center"/>
          </w:tcPr>
          <w:p w14:paraId="59DAA575" w14:textId="77777777" w:rsidR="006E4810" w:rsidRDefault="006E4810">
            <w:pPr>
              <w:suppressAutoHyphens/>
              <w:jc w:val="center"/>
              <w:rPr>
                <w:rFonts w:ascii="Arial" w:hAnsi="Arial" w:cs="Arial"/>
                <w:sz w:val="20"/>
                <w:szCs w:val="20"/>
              </w:rPr>
            </w:pPr>
          </w:p>
        </w:tc>
      </w:tr>
      <w:tr w:rsidR="006E4810" w14:paraId="262F95E9" w14:textId="77777777">
        <w:tc>
          <w:tcPr>
            <w:tcW w:w="1032" w:type="pct"/>
            <w:vMerge w:val="restart"/>
          </w:tcPr>
          <w:p w14:paraId="0E3A0578" w14:textId="77777777" w:rsidR="006E4810" w:rsidRDefault="00372FD7">
            <w:pPr>
              <w:pStyle w:val="a6"/>
              <w:rPr>
                <w:rFonts w:ascii="Arial" w:hAnsi="Arial" w:cs="Arial"/>
                <w:b/>
                <w:bCs/>
                <w:sz w:val="20"/>
                <w:szCs w:val="20"/>
              </w:rPr>
            </w:pPr>
            <w:r>
              <w:rPr>
                <w:rFonts w:ascii="Arial" w:hAnsi="Arial" w:cs="Arial"/>
                <w:b/>
                <w:bCs/>
                <w:sz w:val="20"/>
                <w:szCs w:val="20"/>
              </w:rPr>
              <w:t>Тема 1.9 Свадебный букет</w:t>
            </w:r>
          </w:p>
        </w:tc>
        <w:tc>
          <w:tcPr>
            <w:tcW w:w="3299" w:type="pct"/>
          </w:tcPr>
          <w:p w14:paraId="62F0773A" w14:textId="77777777" w:rsidR="006E4810" w:rsidRDefault="00372FD7">
            <w:pPr>
              <w:ind w:right="57"/>
              <w:jc w:val="both"/>
              <w:rPr>
                <w:rFonts w:ascii="Arial" w:hAnsi="Arial" w:cs="Arial"/>
                <w:b/>
                <w:bCs/>
                <w:sz w:val="20"/>
                <w:szCs w:val="20"/>
              </w:rPr>
            </w:pPr>
            <w:r>
              <w:rPr>
                <w:rFonts w:ascii="Arial" w:hAnsi="Arial" w:cs="Arial"/>
                <w:b/>
                <w:bCs/>
                <w:sz w:val="20"/>
                <w:szCs w:val="20"/>
              </w:rPr>
              <w:t>Содержание учебного материала</w:t>
            </w:r>
          </w:p>
        </w:tc>
        <w:tc>
          <w:tcPr>
            <w:tcW w:w="669" w:type="pct"/>
            <w:vMerge w:val="restart"/>
            <w:vAlign w:val="center"/>
          </w:tcPr>
          <w:p w14:paraId="3E1AD379"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32797C7" w14:textId="77777777">
        <w:tc>
          <w:tcPr>
            <w:tcW w:w="1032" w:type="pct"/>
            <w:vMerge/>
          </w:tcPr>
          <w:p w14:paraId="0A96D407" w14:textId="77777777" w:rsidR="006E4810" w:rsidRDefault="006E4810">
            <w:pPr>
              <w:pStyle w:val="a6"/>
              <w:jc w:val="both"/>
              <w:rPr>
                <w:rFonts w:ascii="Arial" w:hAnsi="Arial" w:cs="Arial"/>
                <w:b/>
                <w:bCs/>
                <w:sz w:val="20"/>
                <w:szCs w:val="20"/>
              </w:rPr>
            </w:pPr>
          </w:p>
        </w:tc>
        <w:tc>
          <w:tcPr>
            <w:tcW w:w="3299" w:type="pct"/>
          </w:tcPr>
          <w:p w14:paraId="5750D5DA" w14:textId="77777777" w:rsidR="006E4810" w:rsidRDefault="00372FD7">
            <w:pPr>
              <w:pStyle w:val="a5"/>
              <w:numPr>
                <w:ilvl w:val="0"/>
                <w:numId w:val="21"/>
              </w:numPr>
              <w:ind w:right="57"/>
              <w:rPr>
                <w:rFonts w:ascii="Arial" w:hAnsi="Arial" w:cs="Arial"/>
                <w:sz w:val="20"/>
                <w:szCs w:val="20"/>
              </w:rPr>
            </w:pPr>
            <w:r>
              <w:rPr>
                <w:rFonts w:ascii="Arial" w:hAnsi="Arial" w:cs="Arial"/>
                <w:sz w:val="20"/>
                <w:szCs w:val="20"/>
              </w:rPr>
              <w:t>Свадебный букет. Подбор материалов для свадебного букета. Требования к свадебному букету.</w:t>
            </w:r>
          </w:p>
        </w:tc>
        <w:tc>
          <w:tcPr>
            <w:tcW w:w="669" w:type="pct"/>
            <w:vMerge/>
            <w:vAlign w:val="center"/>
          </w:tcPr>
          <w:p w14:paraId="5328E6B5" w14:textId="77777777" w:rsidR="006E4810" w:rsidRDefault="006E4810">
            <w:pPr>
              <w:suppressAutoHyphens/>
              <w:jc w:val="center"/>
              <w:rPr>
                <w:rFonts w:ascii="Arial" w:hAnsi="Arial" w:cs="Arial"/>
                <w:b/>
                <w:sz w:val="20"/>
                <w:szCs w:val="20"/>
              </w:rPr>
            </w:pPr>
          </w:p>
        </w:tc>
      </w:tr>
      <w:tr w:rsidR="006E4810" w14:paraId="11DDED00" w14:textId="77777777">
        <w:tc>
          <w:tcPr>
            <w:tcW w:w="1032" w:type="pct"/>
            <w:vMerge/>
          </w:tcPr>
          <w:p w14:paraId="00F687F6" w14:textId="77777777" w:rsidR="006E4810" w:rsidRDefault="006E4810">
            <w:pPr>
              <w:rPr>
                <w:rFonts w:ascii="Arial" w:hAnsi="Arial" w:cs="Arial"/>
                <w:b/>
                <w:bCs/>
                <w:sz w:val="20"/>
                <w:szCs w:val="20"/>
              </w:rPr>
            </w:pPr>
          </w:p>
        </w:tc>
        <w:tc>
          <w:tcPr>
            <w:tcW w:w="3299" w:type="pct"/>
          </w:tcPr>
          <w:p w14:paraId="0CCA939B" w14:textId="77777777" w:rsidR="006E4810" w:rsidRDefault="00372FD7">
            <w:pPr>
              <w:pStyle w:val="a6"/>
              <w:numPr>
                <w:ilvl w:val="0"/>
                <w:numId w:val="21"/>
              </w:numPr>
              <w:jc w:val="both"/>
              <w:rPr>
                <w:rFonts w:ascii="Arial" w:hAnsi="Arial" w:cs="Arial"/>
                <w:sz w:val="20"/>
                <w:szCs w:val="20"/>
              </w:rPr>
            </w:pPr>
            <w:r>
              <w:rPr>
                <w:rFonts w:ascii="Arial" w:hAnsi="Arial" w:cs="Arial"/>
                <w:sz w:val="20"/>
                <w:szCs w:val="20"/>
              </w:rPr>
              <w:t>Украшение для невесты на портбукете. Особенности работы с портбукетом и его модификация. Разновидности украшения для невесты на портбукете.</w:t>
            </w:r>
          </w:p>
        </w:tc>
        <w:tc>
          <w:tcPr>
            <w:tcW w:w="669" w:type="pct"/>
            <w:vMerge/>
            <w:vAlign w:val="center"/>
          </w:tcPr>
          <w:p w14:paraId="528D4D5E" w14:textId="77777777" w:rsidR="006E4810" w:rsidRDefault="006E4810">
            <w:pPr>
              <w:suppressAutoHyphens/>
              <w:jc w:val="center"/>
              <w:rPr>
                <w:rFonts w:ascii="Arial" w:hAnsi="Arial" w:cs="Arial"/>
                <w:sz w:val="20"/>
                <w:szCs w:val="20"/>
              </w:rPr>
            </w:pPr>
          </w:p>
        </w:tc>
      </w:tr>
      <w:tr w:rsidR="006E4810" w14:paraId="79A07A97" w14:textId="77777777">
        <w:tc>
          <w:tcPr>
            <w:tcW w:w="1032" w:type="pct"/>
            <w:vMerge/>
          </w:tcPr>
          <w:p w14:paraId="09D9CCB4" w14:textId="77777777" w:rsidR="006E4810" w:rsidRDefault="006E4810">
            <w:pPr>
              <w:rPr>
                <w:rFonts w:ascii="Arial" w:hAnsi="Arial" w:cs="Arial"/>
                <w:b/>
                <w:bCs/>
                <w:sz w:val="20"/>
                <w:szCs w:val="20"/>
              </w:rPr>
            </w:pPr>
          </w:p>
        </w:tc>
        <w:tc>
          <w:tcPr>
            <w:tcW w:w="3299" w:type="pct"/>
          </w:tcPr>
          <w:p w14:paraId="038ED59C" w14:textId="77777777" w:rsidR="006E4810" w:rsidRDefault="00372FD7">
            <w:pPr>
              <w:pStyle w:val="a6"/>
              <w:numPr>
                <w:ilvl w:val="0"/>
                <w:numId w:val="21"/>
              </w:numPr>
              <w:jc w:val="both"/>
              <w:rPr>
                <w:rFonts w:ascii="Arial" w:hAnsi="Arial" w:cs="Arial"/>
                <w:sz w:val="20"/>
                <w:szCs w:val="20"/>
              </w:rPr>
            </w:pPr>
            <w:r>
              <w:rPr>
                <w:rFonts w:ascii="Arial" w:hAnsi="Arial" w:cs="Arial"/>
                <w:sz w:val="20"/>
                <w:szCs w:val="20"/>
              </w:rPr>
              <w:t>Украшение для жениха – бутоньерка.</w:t>
            </w:r>
          </w:p>
        </w:tc>
        <w:tc>
          <w:tcPr>
            <w:tcW w:w="669" w:type="pct"/>
            <w:vMerge/>
            <w:vAlign w:val="center"/>
          </w:tcPr>
          <w:p w14:paraId="19A56856" w14:textId="77777777" w:rsidR="006E4810" w:rsidRDefault="006E4810">
            <w:pPr>
              <w:suppressAutoHyphens/>
              <w:jc w:val="center"/>
              <w:rPr>
                <w:rFonts w:ascii="Arial" w:hAnsi="Arial" w:cs="Arial"/>
                <w:sz w:val="20"/>
                <w:szCs w:val="20"/>
              </w:rPr>
            </w:pPr>
          </w:p>
        </w:tc>
      </w:tr>
      <w:tr w:rsidR="006E4810" w14:paraId="63A373F6" w14:textId="77777777">
        <w:tc>
          <w:tcPr>
            <w:tcW w:w="1032" w:type="pct"/>
            <w:vMerge/>
          </w:tcPr>
          <w:p w14:paraId="1C8BDA69" w14:textId="77777777" w:rsidR="006E4810" w:rsidRDefault="006E4810">
            <w:pPr>
              <w:rPr>
                <w:rFonts w:ascii="Arial" w:hAnsi="Arial" w:cs="Arial"/>
                <w:b/>
                <w:bCs/>
                <w:sz w:val="20"/>
                <w:szCs w:val="20"/>
              </w:rPr>
            </w:pPr>
          </w:p>
        </w:tc>
        <w:tc>
          <w:tcPr>
            <w:tcW w:w="3299" w:type="pct"/>
          </w:tcPr>
          <w:p w14:paraId="3C46A2D2" w14:textId="77777777" w:rsidR="006E4810" w:rsidRDefault="00372FD7">
            <w:pPr>
              <w:pStyle w:val="a6"/>
              <w:numPr>
                <w:ilvl w:val="0"/>
                <w:numId w:val="21"/>
              </w:numPr>
              <w:jc w:val="both"/>
              <w:rPr>
                <w:rFonts w:ascii="Arial" w:hAnsi="Arial" w:cs="Arial"/>
                <w:sz w:val="20"/>
                <w:szCs w:val="20"/>
              </w:rPr>
            </w:pPr>
            <w:r>
              <w:rPr>
                <w:rFonts w:ascii="Arial" w:hAnsi="Arial" w:cs="Arial"/>
                <w:sz w:val="20"/>
                <w:szCs w:val="20"/>
              </w:rPr>
              <w:t>Украшение на голову и руку для невесты.</w:t>
            </w:r>
          </w:p>
        </w:tc>
        <w:tc>
          <w:tcPr>
            <w:tcW w:w="669" w:type="pct"/>
            <w:vMerge/>
            <w:vAlign w:val="center"/>
          </w:tcPr>
          <w:p w14:paraId="7CE1205C" w14:textId="77777777" w:rsidR="006E4810" w:rsidRDefault="006E4810">
            <w:pPr>
              <w:suppressAutoHyphens/>
              <w:jc w:val="center"/>
              <w:rPr>
                <w:rFonts w:ascii="Arial" w:hAnsi="Arial" w:cs="Arial"/>
                <w:sz w:val="20"/>
                <w:szCs w:val="20"/>
              </w:rPr>
            </w:pPr>
          </w:p>
        </w:tc>
      </w:tr>
      <w:tr w:rsidR="006E4810" w14:paraId="523D5372" w14:textId="77777777">
        <w:tc>
          <w:tcPr>
            <w:tcW w:w="1032" w:type="pct"/>
            <w:vMerge/>
          </w:tcPr>
          <w:p w14:paraId="10A49F07" w14:textId="77777777" w:rsidR="006E4810" w:rsidRDefault="006E4810">
            <w:pPr>
              <w:rPr>
                <w:rFonts w:ascii="Arial" w:hAnsi="Arial" w:cs="Arial"/>
                <w:b/>
                <w:bCs/>
                <w:sz w:val="20"/>
                <w:szCs w:val="20"/>
              </w:rPr>
            </w:pPr>
          </w:p>
        </w:tc>
        <w:tc>
          <w:tcPr>
            <w:tcW w:w="3299" w:type="pct"/>
          </w:tcPr>
          <w:p w14:paraId="16759049" w14:textId="77777777" w:rsidR="006E4810" w:rsidRDefault="00372FD7">
            <w:pPr>
              <w:pStyle w:val="a6"/>
              <w:ind w:left="51"/>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372CF199" w14:textId="77777777" w:rsidR="006E4810" w:rsidRDefault="00372FD7">
            <w:pPr>
              <w:suppressAutoHyphens/>
              <w:jc w:val="center"/>
              <w:rPr>
                <w:rFonts w:ascii="Arial" w:hAnsi="Arial" w:cs="Arial"/>
                <w:b/>
                <w:sz w:val="20"/>
                <w:szCs w:val="20"/>
              </w:rPr>
            </w:pPr>
            <w:r>
              <w:rPr>
                <w:rFonts w:ascii="Arial" w:hAnsi="Arial" w:cs="Arial"/>
                <w:sz w:val="20"/>
                <w:szCs w:val="20"/>
              </w:rPr>
              <w:t>2</w:t>
            </w:r>
          </w:p>
        </w:tc>
      </w:tr>
      <w:tr w:rsidR="006E4810" w14:paraId="7EB2BF12" w14:textId="77777777">
        <w:tc>
          <w:tcPr>
            <w:tcW w:w="1032" w:type="pct"/>
            <w:vMerge/>
          </w:tcPr>
          <w:p w14:paraId="15B72697" w14:textId="77777777" w:rsidR="006E4810" w:rsidRDefault="006E4810">
            <w:pPr>
              <w:rPr>
                <w:rFonts w:ascii="Arial" w:hAnsi="Arial" w:cs="Arial"/>
                <w:b/>
                <w:bCs/>
                <w:sz w:val="20"/>
                <w:szCs w:val="20"/>
              </w:rPr>
            </w:pPr>
          </w:p>
        </w:tc>
        <w:tc>
          <w:tcPr>
            <w:tcW w:w="3299" w:type="pct"/>
          </w:tcPr>
          <w:p w14:paraId="2E503118" w14:textId="77777777" w:rsidR="006E4810" w:rsidRDefault="00372FD7">
            <w:pPr>
              <w:pStyle w:val="a6"/>
              <w:ind w:left="51"/>
              <w:jc w:val="both"/>
              <w:rPr>
                <w:rFonts w:ascii="Arial" w:hAnsi="Arial" w:cs="Arial"/>
                <w:sz w:val="20"/>
                <w:szCs w:val="20"/>
              </w:rPr>
            </w:pPr>
            <w:r>
              <w:rPr>
                <w:rFonts w:ascii="Arial" w:hAnsi="Arial" w:cs="Arial"/>
                <w:b/>
                <w:sz w:val="20"/>
                <w:szCs w:val="20"/>
              </w:rPr>
              <w:t>Практическое занятие № 13.</w:t>
            </w:r>
            <w:r>
              <w:rPr>
                <w:rFonts w:ascii="Arial" w:hAnsi="Arial" w:cs="Arial"/>
                <w:sz w:val="20"/>
                <w:szCs w:val="20"/>
                <w:shd w:val="clear" w:color="auto" w:fill="FFFFFF"/>
              </w:rPr>
              <w:t xml:space="preserve">  </w:t>
            </w:r>
            <w:r>
              <w:rPr>
                <w:rFonts w:ascii="Arial" w:hAnsi="Arial" w:cs="Arial"/>
                <w:iCs/>
                <w:sz w:val="20"/>
                <w:szCs w:val="20"/>
              </w:rPr>
              <w:t>Оформление прямоугольного подарка с цветочным украшением</w:t>
            </w:r>
          </w:p>
        </w:tc>
        <w:tc>
          <w:tcPr>
            <w:tcW w:w="669" w:type="pct"/>
            <w:vMerge/>
            <w:vAlign w:val="center"/>
          </w:tcPr>
          <w:p w14:paraId="55782F13" w14:textId="77777777" w:rsidR="006E4810" w:rsidRDefault="006E4810">
            <w:pPr>
              <w:suppressAutoHyphens/>
              <w:jc w:val="center"/>
              <w:rPr>
                <w:rFonts w:ascii="Arial" w:hAnsi="Arial" w:cs="Arial"/>
                <w:sz w:val="20"/>
                <w:szCs w:val="20"/>
              </w:rPr>
            </w:pPr>
          </w:p>
        </w:tc>
      </w:tr>
      <w:tr w:rsidR="006E4810" w14:paraId="04F2BADE" w14:textId="77777777">
        <w:tc>
          <w:tcPr>
            <w:tcW w:w="1032" w:type="pct"/>
            <w:vMerge/>
          </w:tcPr>
          <w:p w14:paraId="2A590735" w14:textId="77777777" w:rsidR="006E4810" w:rsidRDefault="006E4810">
            <w:pPr>
              <w:rPr>
                <w:rFonts w:ascii="Arial" w:hAnsi="Arial" w:cs="Arial"/>
                <w:b/>
                <w:bCs/>
                <w:sz w:val="20"/>
                <w:szCs w:val="20"/>
              </w:rPr>
            </w:pPr>
          </w:p>
        </w:tc>
        <w:tc>
          <w:tcPr>
            <w:tcW w:w="3299" w:type="pct"/>
          </w:tcPr>
          <w:p w14:paraId="347644DC" w14:textId="77777777" w:rsidR="006E4810" w:rsidRDefault="00372FD7">
            <w:pPr>
              <w:pStyle w:val="a6"/>
              <w:ind w:left="51"/>
              <w:jc w:val="both"/>
              <w:rPr>
                <w:rFonts w:ascii="Arial" w:hAnsi="Arial" w:cs="Arial"/>
                <w:iCs/>
                <w:sz w:val="20"/>
                <w:szCs w:val="20"/>
              </w:rPr>
            </w:pPr>
            <w:r>
              <w:rPr>
                <w:rFonts w:ascii="Arial" w:hAnsi="Arial" w:cs="Arial"/>
                <w:b/>
                <w:sz w:val="20"/>
                <w:szCs w:val="20"/>
              </w:rPr>
              <w:t>Практическое занятие № 14.</w:t>
            </w:r>
            <w:r>
              <w:rPr>
                <w:rFonts w:ascii="Arial" w:hAnsi="Arial" w:cs="Arial"/>
                <w:sz w:val="20"/>
                <w:szCs w:val="20"/>
                <w:shd w:val="clear" w:color="auto" w:fill="FFFFFF"/>
              </w:rPr>
              <w:t xml:space="preserve">  </w:t>
            </w:r>
            <w:r>
              <w:rPr>
                <w:rFonts w:ascii="Arial" w:hAnsi="Arial" w:cs="Arial"/>
                <w:iCs/>
                <w:sz w:val="20"/>
                <w:szCs w:val="20"/>
              </w:rPr>
              <w:t>Изготовление полусферического украшения для невесты на портбукете</w:t>
            </w:r>
          </w:p>
        </w:tc>
        <w:tc>
          <w:tcPr>
            <w:tcW w:w="669" w:type="pct"/>
            <w:vAlign w:val="center"/>
          </w:tcPr>
          <w:p w14:paraId="383C862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72B2CF0" w14:textId="77777777">
        <w:tc>
          <w:tcPr>
            <w:tcW w:w="1032" w:type="pct"/>
            <w:vMerge/>
          </w:tcPr>
          <w:p w14:paraId="6EF79B6E" w14:textId="77777777" w:rsidR="006E4810" w:rsidRDefault="006E4810">
            <w:pPr>
              <w:rPr>
                <w:rFonts w:ascii="Arial" w:hAnsi="Arial" w:cs="Arial"/>
                <w:b/>
                <w:bCs/>
                <w:sz w:val="20"/>
                <w:szCs w:val="20"/>
              </w:rPr>
            </w:pPr>
          </w:p>
        </w:tc>
        <w:tc>
          <w:tcPr>
            <w:tcW w:w="3299" w:type="pct"/>
          </w:tcPr>
          <w:p w14:paraId="2C12C16D" w14:textId="77777777" w:rsidR="006E4810" w:rsidRDefault="00372FD7">
            <w:pPr>
              <w:pStyle w:val="a6"/>
              <w:ind w:left="51"/>
              <w:jc w:val="both"/>
              <w:rPr>
                <w:rFonts w:ascii="Arial" w:hAnsi="Arial" w:cs="Arial"/>
                <w:sz w:val="20"/>
                <w:szCs w:val="20"/>
              </w:rPr>
            </w:pPr>
            <w:r>
              <w:rPr>
                <w:rFonts w:ascii="Arial" w:hAnsi="Arial" w:cs="Arial"/>
                <w:b/>
                <w:sz w:val="20"/>
                <w:szCs w:val="20"/>
              </w:rPr>
              <w:t>Практическое занятие № 15.</w:t>
            </w:r>
            <w:r>
              <w:rPr>
                <w:rFonts w:ascii="Arial" w:hAnsi="Arial" w:cs="Arial"/>
                <w:sz w:val="20"/>
                <w:szCs w:val="20"/>
              </w:rPr>
              <w:t xml:space="preserve"> </w:t>
            </w:r>
            <w:r>
              <w:rPr>
                <w:rFonts w:ascii="Arial" w:hAnsi="Arial" w:cs="Arial"/>
                <w:iCs/>
                <w:sz w:val="20"/>
                <w:szCs w:val="20"/>
              </w:rPr>
              <w:t>Изготовление венка для украшения помещения на неорганической основе</w:t>
            </w:r>
          </w:p>
        </w:tc>
        <w:tc>
          <w:tcPr>
            <w:tcW w:w="669" w:type="pct"/>
            <w:vAlign w:val="center"/>
          </w:tcPr>
          <w:p w14:paraId="66932CD1"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B69AE2D" w14:textId="77777777">
        <w:trPr>
          <w:trHeight w:val="226"/>
        </w:trPr>
        <w:tc>
          <w:tcPr>
            <w:tcW w:w="1032" w:type="pct"/>
            <w:vMerge w:val="restart"/>
          </w:tcPr>
          <w:p w14:paraId="0E67B2F4" w14:textId="77777777" w:rsidR="006E4810" w:rsidRDefault="00372FD7">
            <w:pPr>
              <w:pStyle w:val="a6"/>
              <w:rPr>
                <w:rFonts w:ascii="Arial" w:hAnsi="Arial" w:cs="Arial"/>
                <w:b/>
                <w:bCs/>
                <w:sz w:val="20"/>
                <w:szCs w:val="20"/>
              </w:rPr>
            </w:pPr>
            <w:r>
              <w:rPr>
                <w:rFonts w:ascii="Arial" w:hAnsi="Arial" w:cs="Arial"/>
                <w:b/>
                <w:bCs/>
                <w:sz w:val="20"/>
                <w:szCs w:val="20"/>
              </w:rPr>
              <w:t>Тема 1.10 Флористические изделия из сухих растений и других материалов</w:t>
            </w:r>
          </w:p>
        </w:tc>
        <w:tc>
          <w:tcPr>
            <w:tcW w:w="3299" w:type="pct"/>
          </w:tcPr>
          <w:p w14:paraId="3B490439" w14:textId="77777777" w:rsidR="006E4810" w:rsidRDefault="00372FD7">
            <w:pPr>
              <w:ind w:left="51" w:right="57"/>
              <w:jc w:val="both"/>
              <w:rPr>
                <w:rFonts w:ascii="Arial" w:hAnsi="Arial" w:cs="Arial"/>
                <w:sz w:val="20"/>
                <w:szCs w:val="20"/>
              </w:rPr>
            </w:pPr>
            <w:r>
              <w:rPr>
                <w:rFonts w:ascii="Arial" w:hAnsi="Arial" w:cs="Arial"/>
                <w:b/>
                <w:bCs/>
                <w:sz w:val="20"/>
                <w:szCs w:val="20"/>
              </w:rPr>
              <w:t>Содержание учебного материала</w:t>
            </w:r>
          </w:p>
        </w:tc>
        <w:tc>
          <w:tcPr>
            <w:tcW w:w="669" w:type="pct"/>
            <w:vMerge w:val="restart"/>
            <w:vAlign w:val="center"/>
          </w:tcPr>
          <w:p w14:paraId="7B33C06A" w14:textId="77777777" w:rsidR="006E4810" w:rsidRDefault="00372FD7">
            <w:pPr>
              <w:suppressAutoHyphens/>
              <w:jc w:val="center"/>
              <w:rPr>
                <w:rFonts w:ascii="Arial" w:hAnsi="Arial" w:cs="Arial"/>
                <w:bCs/>
                <w:sz w:val="20"/>
                <w:szCs w:val="20"/>
              </w:rPr>
            </w:pPr>
            <w:r>
              <w:rPr>
                <w:rFonts w:ascii="Arial" w:hAnsi="Arial" w:cs="Arial"/>
                <w:bCs/>
                <w:sz w:val="20"/>
                <w:szCs w:val="20"/>
              </w:rPr>
              <w:t>2</w:t>
            </w:r>
          </w:p>
        </w:tc>
      </w:tr>
      <w:tr w:rsidR="006E4810" w14:paraId="29EFD67C" w14:textId="77777777">
        <w:trPr>
          <w:trHeight w:val="226"/>
        </w:trPr>
        <w:tc>
          <w:tcPr>
            <w:tcW w:w="1032" w:type="pct"/>
            <w:vMerge/>
          </w:tcPr>
          <w:p w14:paraId="704BBE00" w14:textId="77777777" w:rsidR="006E4810" w:rsidRDefault="006E4810">
            <w:pPr>
              <w:pStyle w:val="a6"/>
              <w:jc w:val="both"/>
              <w:rPr>
                <w:rFonts w:ascii="Arial" w:hAnsi="Arial" w:cs="Arial"/>
                <w:b/>
                <w:bCs/>
                <w:sz w:val="20"/>
                <w:szCs w:val="20"/>
              </w:rPr>
            </w:pPr>
          </w:p>
        </w:tc>
        <w:tc>
          <w:tcPr>
            <w:tcW w:w="3299" w:type="pct"/>
          </w:tcPr>
          <w:p w14:paraId="24C4F50C" w14:textId="77777777" w:rsidR="006E4810" w:rsidRDefault="00372FD7">
            <w:pPr>
              <w:pStyle w:val="a5"/>
              <w:numPr>
                <w:ilvl w:val="0"/>
                <w:numId w:val="22"/>
              </w:numPr>
              <w:ind w:right="57"/>
              <w:rPr>
                <w:rFonts w:ascii="Arial" w:hAnsi="Arial" w:cs="Arial"/>
                <w:bCs/>
                <w:sz w:val="20"/>
                <w:szCs w:val="20"/>
              </w:rPr>
            </w:pPr>
            <w:r>
              <w:rPr>
                <w:rFonts w:ascii="Arial" w:hAnsi="Arial" w:cs="Arial"/>
                <w:sz w:val="20"/>
                <w:szCs w:val="20"/>
              </w:rPr>
              <w:t xml:space="preserve">Высушенные материалы и искусственные аналоги растений: их свойства, достоинства и недостатки. </w:t>
            </w:r>
          </w:p>
        </w:tc>
        <w:tc>
          <w:tcPr>
            <w:tcW w:w="669" w:type="pct"/>
            <w:vMerge/>
            <w:vAlign w:val="center"/>
          </w:tcPr>
          <w:p w14:paraId="32F98854" w14:textId="77777777" w:rsidR="006E4810" w:rsidRDefault="006E4810">
            <w:pPr>
              <w:suppressAutoHyphens/>
              <w:jc w:val="center"/>
              <w:rPr>
                <w:rFonts w:ascii="Arial" w:hAnsi="Arial" w:cs="Arial"/>
                <w:b/>
                <w:sz w:val="20"/>
                <w:szCs w:val="20"/>
              </w:rPr>
            </w:pPr>
          </w:p>
        </w:tc>
      </w:tr>
      <w:tr w:rsidR="006E4810" w14:paraId="785B85C3" w14:textId="77777777">
        <w:trPr>
          <w:trHeight w:val="226"/>
        </w:trPr>
        <w:tc>
          <w:tcPr>
            <w:tcW w:w="1032" w:type="pct"/>
            <w:vMerge/>
          </w:tcPr>
          <w:p w14:paraId="71040FF6" w14:textId="77777777" w:rsidR="006E4810" w:rsidRDefault="006E4810">
            <w:pPr>
              <w:pStyle w:val="a6"/>
              <w:jc w:val="both"/>
              <w:rPr>
                <w:rFonts w:ascii="Arial" w:hAnsi="Arial" w:cs="Arial"/>
                <w:b/>
                <w:bCs/>
                <w:sz w:val="20"/>
                <w:szCs w:val="20"/>
              </w:rPr>
            </w:pPr>
          </w:p>
        </w:tc>
        <w:tc>
          <w:tcPr>
            <w:tcW w:w="3299" w:type="pct"/>
          </w:tcPr>
          <w:p w14:paraId="43E5440E" w14:textId="77777777" w:rsidR="006E4810" w:rsidRDefault="00372FD7">
            <w:pPr>
              <w:pStyle w:val="a5"/>
              <w:numPr>
                <w:ilvl w:val="0"/>
                <w:numId w:val="22"/>
              </w:numPr>
              <w:ind w:right="57"/>
              <w:rPr>
                <w:rFonts w:ascii="Arial" w:hAnsi="Arial" w:cs="Arial"/>
                <w:bCs/>
                <w:sz w:val="20"/>
                <w:szCs w:val="20"/>
              </w:rPr>
            </w:pPr>
            <w:r>
              <w:rPr>
                <w:rFonts w:ascii="Arial" w:hAnsi="Arial" w:cs="Arial"/>
                <w:sz w:val="20"/>
                <w:szCs w:val="20"/>
              </w:rPr>
              <w:t>Технические и композиционные основы изготовления флористических изделий из высушенных материалов и искусственных аналогов растений</w:t>
            </w:r>
          </w:p>
        </w:tc>
        <w:tc>
          <w:tcPr>
            <w:tcW w:w="669" w:type="pct"/>
            <w:vMerge/>
            <w:vAlign w:val="center"/>
          </w:tcPr>
          <w:p w14:paraId="4D70B84F" w14:textId="77777777" w:rsidR="006E4810" w:rsidRDefault="006E4810">
            <w:pPr>
              <w:suppressAutoHyphens/>
              <w:jc w:val="center"/>
              <w:rPr>
                <w:rFonts w:ascii="Arial" w:hAnsi="Arial" w:cs="Arial"/>
                <w:b/>
                <w:sz w:val="20"/>
                <w:szCs w:val="20"/>
              </w:rPr>
            </w:pPr>
          </w:p>
        </w:tc>
      </w:tr>
      <w:tr w:rsidR="006E4810" w14:paraId="70068F86" w14:textId="77777777">
        <w:trPr>
          <w:trHeight w:val="226"/>
        </w:trPr>
        <w:tc>
          <w:tcPr>
            <w:tcW w:w="1032" w:type="pct"/>
            <w:vMerge w:val="restart"/>
          </w:tcPr>
          <w:p w14:paraId="6A278C96" w14:textId="77777777" w:rsidR="006E4810" w:rsidRDefault="00372FD7">
            <w:pPr>
              <w:pStyle w:val="a6"/>
              <w:rPr>
                <w:rFonts w:ascii="Arial" w:hAnsi="Arial" w:cs="Arial"/>
                <w:b/>
                <w:bCs/>
                <w:sz w:val="20"/>
                <w:szCs w:val="20"/>
              </w:rPr>
            </w:pPr>
            <w:r>
              <w:rPr>
                <w:rFonts w:ascii="Arial" w:hAnsi="Arial" w:cs="Arial"/>
                <w:b/>
                <w:bCs/>
                <w:sz w:val="20"/>
                <w:szCs w:val="20"/>
              </w:rPr>
              <w:t>Тема 1.11 Виды флористических изделий</w:t>
            </w:r>
            <w:r>
              <w:rPr>
                <w:rFonts w:ascii="Arial" w:hAnsi="Arial" w:cs="Arial"/>
                <w:sz w:val="20"/>
                <w:szCs w:val="20"/>
              </w:rPr>
              <w:t xml:space="preserve"> </w:t>
            </w:r>
            <w:r>
              <w:rPr>
                <w:rFonts w:ascii="Arial" w:hAnsi="Arial" w:cs="Arial"/>
                <w:b/>
                <w:bCs/>
                <w:sz w:val="20"/>
                <w:szCs w:val="20"/>
              </w:rPr>
              <w:t>из сухих растений и других материалов</w:t>
            </w:r>
          </w:p>
          <w:p w14:paraId="0A495559" w14:textId="77777777" w:rsidR="006E4810" w:rsidRDefault="006E4810">
            <w:pPr>
              <w:rPr>
                <w:rFonts w:ascii="Arial" w:hAnsi="Arial" w:cs="Arial"/>
                <w:b/>
                <w:bCs/>
                <w:sz w:val="20"/>
                <w:szCs w:val="20"/>
              </w:rPr>
            </w:pPr>
          </w:p>
        </w:tc>
        <w:tc>
          <w:tcPr>
            <w:tcW w:w="3299" w:type="pct"/>
          </w:tcPr>
          <w:p w14:paraId="3A5BFEAA" w14:textId="77777777" w:rsidR="006E4810" w:rsidRDefault="00372FD7">
            <w:pPr>
              <w:ind w:left="51" w:right="57"/>
              <w:jc w:val="both"/>
              <w:rPr>
                <w:rFonts w:ascii="Arial" w:hAnsi="Arial" w:cs="Arial"/>
                <w:sz w:val="20"/>
                <w:szCs w:val="20"/>
              </w:rPr>
            </w:pPr>
            <w:r>
              <w:rPr>
                <w:rFonts w:ascii="Arial" w:hAnsi="Arial" w:cs="Arial"/>
                <w:b/>
                <w:bCs/>
                <w:sz w:val="20"/>
                <w:szCs w:val="20"/>
              </w:rPr>
              <w:t>Содержание учебного материала</w:t>
            </w:r>
          </w:p>
        </w:tc>
        <w:tc>
          <w:tcPr>
            <w:tcW w:w="669" w:type="pct"/>
            <w:vMerge w:val="restart"/>
            <w:vAlign w:val="center"/>
          </w:tcPr>
          <w:p w14:paraId="76459699" w14:textId="77777777" w:rsidR="006E4810" w:rsidRDefault="006E4810">
            <w:pPr>
              <w:suppressAutoHyphens/>
              <w:jc w:val="center"/>
              <w:rPr>
                <w:rFonts w:ascii="Arial" w:hAnsi="Arial" w:cs="Arial"/>
                <w:sz w:val="20"/>
                <w:szCs w:val="20"/>
              </w:rPr>
            </w:pPr>
          </w:p>
          <w:p w14:paraId="66AF596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C78D488" w14:textId="77777777">
        <w:tc>
          <w:tcPr>
            <w:tcW w:w="1032" w:type="pct"/>
            <w:vMerge/>
          </w:tcPr>
          <w:p w14:paraId="46BCFB38" w14:textId="77777777" w:rsidR="006E4810" w:rsidRDefault="006E4810">
            <w:pPr>
              <w:rPr>
                <w:rFonts w:ascii="Arial" w:hAnsi="Arial" w:cs="Arial"/>
                <w:b/>
                <w:bCs/>
                <w:sz w:val="20"/>
                <w:szCs w:val="20"/>
              </w:rPr>
            </w:pPr>
          </w:p>
        </w:tc>
        <w:tc>
          <w:tcPr>
            <w:tcW w:w="3299" w:type="pct"/>
          </w:tcPr>
          <w:p w14:paraId="5AFE70C7" w14:textId="77777777" w:rsidR="006E4810" w:rsidRDefault="00372FD7">
            <w:pPr>
              <w:pStyle w:val="a6"/>
              <w:numPr>
                <w:ilvl w:val="0"/>
                <w:numId w:val="23"/>
              </w:numPr>
              <w:jc w:val="both"/>
              <w:rPr>
                <w:rFonts w:ascii="Arial" w:hAnsi="Arial" w:cs="Arial"/>
                <w:sz w:val="20"/>
                <w:szCs w:val="20"/>
              </w:rPr>
            </w:pPr>
            <w:r>
              <w:rPr>
                <w:rFonts w:ascii="Arial" w:hAnsi="Arial" w:cs="Arial"/>
                <w:sz w:val="20"/>
                <w:szCs w:val="20"/>
              </w:rPr>
              <w:t>Виды флористических изделий, выполненных из высушенных растительных материалов.</w:t>
            </w:r>
          </w:p>
        </w:tc>
        <w:tc>
          <w:tcPr>
            <w:tcW w:w="669" w:type="pct"/>
            <w:vMerge/>
            <w:vAlign w:val="center"/>
          </w:tcPr>
          <w:p w14:paraId="6E396F89" w14:textId="77777777" w:rsidR="006E4810" w:rsidRDefault="006E4810">
            <w:pPr>
              <w:suppressAutoHyphens/>
              <w:jc w:val="center"/>
              <w:rPr>
                <w:rFonts w:ascii="Arial" w:hAnsi="Arial" w:cs="Arial"/>
                <w:sz w:val="20"/>
                <w:szCs w:val="20"/>
              </w:rPr>
            </w:pPr>
          </w:p>
        </w:tc>
      </w:tr>
      <w:tr w:rsidR="006E4810" w14:paraId="0BFD3975" w14:textId="77777777">
        <w:tc>
          <w:tcPr>
            <w:tcW w:w="1032" w:type="pct"/>
            <w:vMerge/>
          </w:tcPr>
          <w:p w14:paraId="327E1F54" w14:textId="77777777" w:rsidR="006E4810" w:rsidRDefault="006E4810">
            <w:pPr>
              <w:rPr>
                <w:rFonts w:ascii="Arial" w:hAnsi="Arial" w:cs="Arial"/>
                <w:b/>
                <w:bCs/>
                <w:sz w:val="20"/>
                <w:szCs w:val="20"/>
              </w:rPr>
            </w:pPr>
          </w:p>
        </w:tc>
        <w:tc>
          <w:tcPr>
            <w:tcW w:w="3299" w:type="pct"/>
          </w:tcPr>
          <w:p w14:paraId="2B849CA7" w14:textId="77777777" w:rsidR="006E4810" w:rsidRDefault="00372FD7">
            <w:pPr>
              <w:pStyle w:val="a6"/>
              <w:numPr>
                <w:ilvl w:val="0"/>
                <w:numId w:val="23"/>
              </w:numPr>
              <w:jc w:val="both"/>
              <w:rPr>
                <w:rFonts w:ascii="Arial" w:hAnsi="Arial" w:cs="Arial"/>
                <w:sz w:val="20"/>
                <w:szCs w:val="20"/>
              </w:rPr>
            </w:pPr>
            <w:r>
              <w:rPr>
                <w:rFonts w:ascii="Arial" w:hAnsi="Arial" w:cs="Arial"/>
                <w:sz w:val="20"/>
                <w:szCs w:val="20"/>
              </w:rPr>
              <w:t>Плоскостные работы из высушенных растений: технические и композиционные основы</w:t>
            </w:r>
          </w:p>
        </w:tc>
        <w:tc>
          <w:tcPr>
            <w:tcW w:w="669" w:type="pct"/>
            <w:vMerge/>
            <w:vAlign w:val="center"/>
          </w:tcPr>
          <w:p w14:paraId="197A82EB" w14:textId="77777777" w:rsidR="006E4810" w:rsidRDefault="006E4810">
            <w:pPr>
              <w:suppressAutoHyphens/>
              <w:jc w:val="center"/>
              <w:rPr>
                <w:rFonts w:ascii="Arial" w:hAnsi="Arial" w:cs="Arial"/>
                <w:sz w:val="20"/>
                <w:szCs w:val="20"/>
              </w:rPr>
            </w:pPr>
          </w:p>
        </w:tc>
      </w:tr>
      <w:tr w:rsidR="006E4810" w14:paraId="423A0D55" w14:textId="77777777">
        <w:tc>
          <w:tcPr>
            <w:tcW w:w="1032" w:type="pct"/>
            <w:vMerge/>
          </w:tcPr>
          <w:p w14:paraId="0C91E6F1" w14:textId="77777777" w:rsidR="006E4810" w:rsidRDefault="006E4810">
            <w:pPr>
              <w:rPr>
                <w:rFonts w:ascii="Arial" w:hAnsi="Arial" w:cs="Arial"/>
                <w:b/>
                <w:bCs/>
                <w:sz w:val="20"/>
                <w:szCs w:val="20"/>
              </w:rPr>
            </w:pPr>
          </w:p>
        </w:tc>
        <w:tc>
          <w:tcPr>
            <w:tcW w:w="3299" w:type="pct"/>
          </w:tcPr>
          <w:p w14:paraId="5455702F" w14:textId="77777777" w:rsidR="006E4810" w:rsidRDefault="00372FD7">
            <w:pPr>
              <w:ind w:left="51" w:right="57"/>
              <w:jc w:val="both"/>
              <w:rPr>
                <w:rFonts w:ascii="Arial" w:hAnsi="Arial" w:cs="Arial"/>
                <w:sz w:val="20"/>
                <w:szCs w:val="20"/>
              </w:rPr>
            </w:pPr>
            <w:r>
              <w:rPr>
                <w:rFonts w:ascii="Arial" w:hAnsi="Arial" w:cs="Arial"/>
                <w:b/>
                <w:bCs/>
                <w:sz w:val="20"/>
                <w:szCs w:val="20"/>
              </w:rPr>
              <w:t>Тематика практических занятий:</w:t>
            </w:r>
          </w:p>
        </w:tc>
        <w:tc>
          <w:tcPr>
            <w:tcW w:w="669" w:type="pct"/>
            <w:vMerge w:val="restart"/>
            <w:vAlign w:val="center"/>
          </w:tcPr>
          <w:p w14:paraId="6CBDA399"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82A83B4" w14:textId="77777777">
        <w:tc>
          <w:tcPr>
            <w:tcW w:w="1032" w:type="pct"/>
            <w:vMerge/>
          </w:tcPr>
          <w:p w14:paraId="481E4D52" w14:textId="77777777" w:rsidR="006E4810" w:rsidRDefault="006E4810">
            <w:pPr>
              <w:rPr>
                <w:rFonts w:ascii="Arial" w:hAnsi="Arial" w:cs="Arial"/>
                <w:b/>
                <w:bCs/>
                <w:sz w:val="20"/>
                <w:szCs w:val="20"/>
              </w:rPr>
            </w:pPr>
          </w:p>
        </w:tc>
        <w:tc>
          <w:tcPr>
            <w:tcW w:w="3299" w:type="pct"/>
          </w:tcPr>
          <w:p w14:paraId="4D891BA7" w14:textId="77777777" w:rsidR="006E4810" w:rsidRDefault="00372FD7">
            <w:pPr>
              <w:pStyle w:val="a6"/>
              <w:ind w:left="51"/>
              <w:jc w:val="both"/>
              <w:rPr>
                <w:rFonts w:ascii="Arial" w:hAnsi="Arial" w:cs="Arial"/>
                <w:sz w:val="20"/>
                <w:szCs w:val="20"/>
              </w:rPr>
            </w:pPr>
            <w:r>
              <w:rPr>
                <w:rFonts w:ascii="Arial" w:hAnsi="Arial" w:cs="Arial"/>
                <w:b/>
                <w:sz w:val="20"/>
                <w:szCs w:val="20"/>
              </w:rPr>
              <w:t>Практическое занятие № 16.</w:t>
            </w:r>
            <w:r>
              <w:rPr>
                <w:rFonts w:ascii="Arial" w:hAnsi="Arial" w:cs="Arial"/>
                <w:sz w:val="20"/>
                <w:szCs w:val="20"/>
                <w:shd w:val="clear" w:color="auto" w:fill="FFFFFF"/>
              </w:rPr>
              <w:t xml:space="preserve">  </w:t>
            </w:r>
            <w:r>
              <w:rPr>
                <w:rFonts w:ascii="Arial" w:hAnsi="Arial" w:cs="Arial"/>
                <w:iCs/>
                <w:sz w:val="20"/>
                <w:szCs w:val="20"/>
              </w:rPr>
              <w:t xml:space="preserve">Изготовление миниатюрной работы из высушенных растений в декоративном стиле </w:t>
            </w:r>
          </w:p>
        </w:tc>
        <w:tc>
          <w:tcPr>
            <w:tcW w:w="669" w:type="pct"/>
            <w:vMerge/>
            <w:vAlign w:val="center"/>
          </w:tcPr>
          <w:p w14:paraId="1FF6BFD8" w14:textId="77777777" w:rsidR="006E4810" w:rsidRDefault="006E4810">
            <w:pPr>
              <w:suppressAutoHyphens/>
              <w:jc w:val="center"/>
              <w:rPr>
                <w:rFonts w:ascii="Arial" w:hAnsi="Arial" w:cs="Arial"/>
                <w:sz w:val="20"/>
                <w:szCs w:val="20"/>
              </w:rPr>
            </w:pPr>
          </w:p>
        </w:tc>
      </w:tr>
      <w:tr w:rsidR="006E4810" w14:paraId="7F8E4C6B" w14:textId="77777777">
        <w:tc>
          <w:tcPr>
            <w:tcW w:w="4331" w:type="pct"/>
            <w:gridSpan w:val="2"/>
          </w:tcPr>
          <w:p w14:paraId="720B801B" w14:textId="77777777" w:rsidR="006E4810" w:rsidRDefault="00372FD7">
            <w:pPr>
              <w:pStyle w:val="a6"/>
              <w:ind w:left="51"/>
              <w:jc w:val="both"/>
              <w:rPr>
                <w:rFonts w:ascii="Arial" w:hAnsi="Arial" w:cs="Arial"/>
                <w:b/>
                <w:sz w:val="20"/>
                <w:szCs w:val="20"/>
              </w:rPr>
            </w:pPr>
            <w:r>
              <w:rPr>
                <w:rFonts w:ascii="Arial" w:eastAsia="Calibri" w:hAnsi="Arial" w:cs="Arial"/>
                <w:b/>
                <w:sz w:val="20"/>
                <w:szCs w:val="20"/>
              </w:rPr>
              <w:t>Промежуточная аттестация в виде экзамена</w:t>
            </w:r>
          </w:p>
        </w:tc>
        <w:tc>
          <w:tcPr>
            <w:tcW w:w="669" w:type="pct"/>
            <w:vAlign w:val="center"/>
          </w:tcPr>
          <w:p w14:paraId="3E3E8558"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E4D5275" w14:textId="77777777">
        <w:tc>
          <w:tcPr>
            <w:tcW w:w="4331" w:type="pct"/>
            <w:gridSpan w:val="2"/>
          </w:tcPr>
          <w:p w14:paraId="1116A1B4" w14:textId="77777777" w:rsidR="006E4810" w:rsidRDefault="00372FD7">
            <w:pPr>
              <w:pStyle w:val="a6"/>
              <w:ind w:left="51"/>
              <w:jc w:val="both"/>
              <w:rPr>
                <w:rFonts w:ascii="Arial" w:eastAsia="Calibri" w:hAnsi="Arial" w:cs="Arial"/>
                <w:b/>
                <w:sz w:val="20"/>
                <w:szCs w:val="20"/>
              </w:rPr>
            </w:pPr>
            <w:r>
              <w:rPr>
                <w:rFonts w:ascii="Arial" w:eastAsia="Calibri" w:hAnsi="Arial" w:cs="Arial"/>
                <w:b/>
                <w:sz w:val="20"/>
                <w:szCs w:val="20"/>
              </w:rPr>
              <w:t>ИТОГО</w:t>
            </w:r>
          </w:p>
        </w:tc>
        <w:tc>
          <w:tcPr>
            <w:tcW w:w="669" w:type="pct"/>
            <w:vAlign w:val="center"/>
          </w:tcPr>
          <w:p w14:paraId="2C46418C" w14:textId="77777777" w:rsidR="006E4810" w:rsidRDefault="00372FD7">
            <w:pPr>
              <w:suppressAutoHyphens/>
              <w:jc w:val="center"/>
              <w:rPr>
                <w:rFonts w:ascii="Arial" w:hAnsi="Arial" w:cs="Arial"/>
                <w:b/>
                <w:bCs/>
                <w:sz w:val="20"/>
                <w:szCs w:val="20"/>
              </w:rPr>
            </w:pPr>
            <w:r>
              <w:rPr>
                <w:rFonts w:ascii="Arial" w:hAnsi="Arial" w:cs="Arial"/>
                <w:b/>
                <w:bCs/>
                <w:sz w:val="20"/>
                <w:szCs w:val="20"/>
              </w:rPr>
              <w:t>56</w:t>
            </w:r>
          </w:p>
        </w:tc>
      </w:tr>
      <w:tr w:rsidR="006E4810" w14:paraId="48AFCE77" w14:textId="77777777">
        <w:tc>
          <w:tcPr>
            <w:tcW w:w="4331" w:type="pct"/>
            <w:gridSpan w:val="2"/>
            <w:shd w:val="clear" w:color="auto" w:fill="D9D9D9" w:themeFill="background1" w:themeFillShade="D9"/>
          </w:tcPr>
          <w:p w14:paraId="176107A2"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lastRenderedPageBreak/>
              <w:t>МДК.01.03. Флористика в интерьере и экстерьере</w:t>
            </w:r>
          </w:p>
        </w:tc>
        <w:tc>
          <w:tcPr>
            <w:tcW w:w="669" w:type="pct"/>
            <w:shd w:val="clear" w:color="auto" w:fill="D9D9D9" w:themeFill="background1" w:themeFillShade="D9"/>
            <w:vAlign w:val="center"/>
          </w:tcPr>
          <w:p w14:paraId="006E7D04" w14:textId="77777777" w:rsidR="006E4810" w:rsidRDefault="00372FD7">
            <w:pPr>
              <w:suppressAutoHyphens/>
              <w:jc w:val="center"/>
              <w:rPr>
                <w:rFonts w:ascii="Arial" w:hAnsi="Arial" w:cs="Arial"/>
                <w:b/>
                <w:sz w:val="20"/>
                <w:szCs w:val="20"/>
              </w:rPr>
            </w:pPr>
            <w:r>
              <w:rPr>
                <w:rFonts w:ascii="Arial" w:hAnsi="Arial" w:cs="Arial"/>
                <w:b/>
                <w:sz w:val="20"/>
                <w:szCs w:val="20"/>
              </w:rPr>
              <w:t xml:space="preserve">Л-36 ч., </w:t>
            </w:r>
          </w:p>
          <w:p w14:paraId="29BEA78B" w14:textId="77777777" w:rsidR="006E4810" w:rsidRDefault="00372FD7">
            <w:pPr>
              <w:suppressAutoHyphens/>
              <w:jc w:val="center"/>
              <w:rPr>
                <w:rFonts w:ascii="Arial" w:hAnsi="Arial" w:cs="Arial"/>
                <w:b/>
                <w:sz w:val="20"/>
                <w:szCs w:val="20"/>
              </w:rPr>
            </w:pPr>
            <w:r>
              <w:rPr>
                <w:rFonts w:ascii="Arial" w:hAnsi="Arial" w:cs="Arial"/>
                <w:b/>
                <w:sz w:val="20"/>
                <w:szCs w:val="20"/>
              </w:rPr>
              <w:t xml:space="preserve">ПЗ-54 ч., </w:t>
            </w:r>
          </w:p>
          <w:p w14:paraId="122E55F8" w14:textId="77777777" w:rsidR="006E4810" w:rsidRDefault="00372FD7">
            <w:pPr>
              <w:suppressAutoHyphens/>
              <w:jc w:val="center"/>
              <w:rPr>
                <w:rFonts w:ascii="Arial" w:hAnsi="Arial" w:cs="Arial"/>
                <w:b/>
                <w:sz w:val="20"/>
                <w:szCs w:val="20"/>
              </w:rPr>
            </w:pPr>
            <w:r>
              <w:rPr>
                <w:rFonts w:ascii="Arial" w:hAnsi="Arial" w:cs="Arial"/>
                <w:b/>
                <w:sz w:val="20"/>
                <w:szCs w:val="20"/>
              </w:rPr>
              <w:t xml:space="preserve">СР-12 ч., </w:t>
            </w:r>
          </w:p>
          <w:p w14:paraId="16A4BB3D" w14:textId="77777777" w:rsidR="006E4810" w:rsidRDefault="00372FD7">
            <w:pPr>
              <w:suppressAutoHyphens/>
              <w:jc w:val="center"/>
              <w:rPr>
                <w:rFonts w:ascii="Arial" w:hAnsi="Arial" w:cs="Arial"/>
                <w:b/>
                <w:sz w:val="20"/>
                <w:szCs w:val="20"/>
              </w:rPr>
            </w:pPr>
            <w:r>
              <w:rPr>
                <w:rFonts w:ascii="Arial" w:hAnsi="Arial" w:cs="Arial"/>
                <w:b/>
                <w:sz w:val="20"/>
                <w:szCs w:val="20"/>
              </w:rPr>
              <w:t>ПА-2 ч.</w:t>
            </w:r>
          </w:p>
        </w:tc>
      </w:tr>
      <w:tr w:rsidR="006E4810" w14:paraId="09CCA1E9" w14:textId="77777777">
        <w:tc>
          <w:tcPr>
            <w:tcW w:w="4331" w:type="pct"/>
            <w:gridSpan w:val="2"/>
          </w:tcPr>
          <w:p w14:paraId="1B908F60"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Раздел 1. Фитодизайн интерьера</w:t>
            </w:r>
          </w:p>
        </w:tc>
        <w:tc>
          <w:tcPr>
            <w:tcW w:w="669" w:type="pct"/>
            <w:vAlign w:val="center"/>
          </w:tcPr>
          <w:p w14:paraId="13D91378" w14:textId="77777777" w:rsidR="006E4810" w:rsidRDefault="006E4810">
            <w:pPr>
              <w:suppressAutoHyphens/>
              <w:jc w:val="center"/>
              <w:rPr>
                <w:rFonts w:ascii="Arial" w:hAnsi="Arial" w:cs="Arial"/>
                <w:sz w:val="20"/>
                <w:szCs w:val="20"/>
              </w:rPr>
            </w:pPr>
          </w:p>
        </w:tc>
      </w:tr>
      <w:tr w:rsidR="006E4810" w14:paraId="7D749C0F" w14:textId="77777777">
        <w:tc>
          <w:tcPr>
            <w:tcW w:w="1032" w:type="pct"/>
            <w:vMerge w:val="restart"/>
          </w:tcPr>
          <w:p w14:paraId="0A6C2DC8"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1.1</w:t>
            </w:r>
          </w:p>
          <w:p w14:paraId="732505BB" w14:textId="77777777" w:rsidR="006E4810" w:rsidRPr="007F6CCA" w:rsidRDefault="00372FD7">
            <w:pPr>
              <w:rPr>
                <w:rFonts w:ascii="Arial" w:hAnsi="Arial" w:cs="Arial"/>
                <w:b/>
                <w:bCs/>
                <w:i/>
                <w:sz w:val="20"/>
                <w:szCs w:val="20"/>
              </w:rPr>
            </w:pPr>
            <w:r w:rsidRPr="007F6CCA">
              <w:rPr>
                <w:rFonts w:ascii="Arial" w:hAnsi="Arial" w:cs="Arial"/>
                <w:b/>
                <w:bCs/>
                <w:i/>
                <w:sz w:val="20"/>
                <w:szCs w:val="20"/>
              </w:rPr>
              <w:t>Понятие об основных видах</w:t>
            </w:r>
          </w:p>
          <w:p w14:paraId="6E59B9FC" w14:textId="77777777" w:rsidR="006E4810" w:rsidRPr="007F6CCA" w:rsidRDefault="00372FD7">
            <w:pPr>
              <w:rPr>
                <w:rFonts w:ascii="Arial" w:hAnsi="Arial" w:cs="Arial"/>
                <w:b/>
                <w:bCs/>
                <w:i/>
                <w:sz w:val="20"/>
                <w:szCs w:val="20"/>
              </w:rPr>
            </w:pPr>
            <w:r w:rsidRPr="007F6CCA">
              <w:rPr>
                <w:rFonts w:ascii="Arial" w:hAnsi="Arial" w:cs="Arial"/>
                <w:b/>
                <w:bCs/>
                <w:i/>
                <w:sz w:val="20"/>
                <w:szCs w:val="20"/>
              </w:rPr>
              <w:t>флористических работ, их назначении</w:t>
            </w:r>
          </w:p>
        </w:tc>
        <w:tc>
          <w:tcPr>
            <w:tcW w:w="3299" w:type="pct"/>
          </w:tcPr>
          <w:p w14:paraId="0340FDD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6F5726B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30A689E" w14:textId="77777777">
        <w:tc>
          <w:tcPr>
            <w:tcW w:w="1032" w:type="pct"/>
            <w:vMerge/>
          </w:tcPr>
          <w:p w14:paraId="7D93E61A" w14:textId="77777777" w:rsidR="006E4810" w:rsidRPr="007F6CCA" w:rsidRDefault="006E4810">
            <w:pPr>
              <w:rPr>
                <w:rFonts w:ascii="Arial" w:hAnsi="Arial" w:cs="Arial"/>
                <w:b/>
                <w:bCs/>
                <w:i/>
                <w:sz w:val="20"/>
                <w:szCs w:val="20"/>
              </w:rPr>
            </w:pPr>
          </w:p>
        </w:tc>
        <w:tc>
          <w:tcPr>
            <w:tcW w:w="3299" w:type="pct"/>
          </w:tcPr>
          <w:p w14:paraId="2DEF80FC" w14:textId="77777777" w:rsidR="006E4810" w:rsidRPr="007F6CCA" w:rsidRDefault="00372FD7" w:rsidP="00AD000B">
            <w:pPr>
              <w:pStyle w:val="a6"/>
              <w:numPr>
                <w:ilvl w:val="0"/>
                <w:numId w:val="25"/>
              </w:numPr>
              <w:jc w:val="both"/>
              <w:rPr>
                <w:rFonts w:ascii="Arial" w:hAnsi="Arial" w:cs="Arial"/>
                <w:bCs/>
                <w:i/>
                <w:sz w:val="20"/>
                <w:szCs w:val="20"/>
              </w:rPr>
            </w:pPr>
            <w:r w:rsidRPr="007F6CCA">
              <w:rPr>
                <w:rFonts w:ascii="Arial" w:hAnsi="Arial" w:cs="Arial"/>
                <w:bCs/>
                <w:i/>
                <w:sz w:val="20"/>
                <w:szCs w:val="20"/>
              </w:rPr>
              <w:t>Понятие об основных видах флористических работ, их назначении</w:t>
            </w:r>
          </w:p>
        </w:tc>
        <w:tc>
          <w:tcPr>
            <w:tcW w:w="669" w:type="pct"/>
            <w:vMerge/>
            <w:vAlign w:val="center"/>
          </w:tcPr>
          <w:p w14:paraId="58342208" w14:textId="77777777" w:rsidR="006E4810" w:rsidRDefault="006E4810">
            <w:pPr>
              <w:suppressAutoHyphens/>
              <w:jc w:val="center"/>
              <w:rPr>
                <w:rFonts w:ascii="Arial" w:hAnsi="Arial" w:cs="Arial"/>
                <w:sz w:val="20"/>
                <w:szCs w:val="20"/>
              </w:rPr>
            </w:pPr>
          </w:p>
        </w:tc>
      </w:tr>
      <w:tr w:rsidR="006E4810" w14:paraId="703E11EE" w14:textId="77777777">
        <w:tc>
          <w:tcPr>
            <w:tcW w:w="1032" w:type="pct"/>
            <w:vMerge/>
          </w:tcPr>
          <w:p w14:paraId="215C5BD4" w14:textId="77777777" w:rsidR="006E4810" w:rsidRPr="007F6CCA" w:rsidRDefault="006E4810">
            <w:pPr>
              <w:rPr>
                <w:rFonts w:ascii="Arial" w:hAnsi="Arial" w:cs="Arial"/>
                <w:b/>
                <w:bCs/>
                <w:i/>
                <w:sz w:val="20"/>
                <w:szCs w:val="20"/>
              </w:rPr>
            </w:pPr>
          </w:p>
        </w:tc>
        <w:tc>
          <w:tcPr>
            <w:tcW w:w="3299" w:type="pct"/>
          </w:tcPr>
          <w:p w14:paraId="6F3B931A" w14:textId="77777777" w:rsidR="006E4810" w:rsidRPr="007F6CCA" w:rsidRDefault="00372FD7" w:rsidP="00AD000B">
            <w:pPr>
              <w:pStyle w:val="a6"/>
              <w:numPr>
                <w:ilvl w:val="0"/>
                <w:numId w:val="25"/>
              </w:numPr>
              <w:jc w:val="both"/>
              <w:rPr>
                <w:rFonts w:ascii="Arial" w:hAnsi="Arial" w:cs="Arial"/>
                <w:bCs/>
                <w:i/>
                <w:sz w:val="20"/>
                <w:szCs w:val="20"/>
              </w:rPr>
            </w:pPr>
            <w:r w:rsidRPr="007F6CCA">
              <w:rPr>
                <w:rFonts w:ascii="Arial" w:hAnsi="Arial" w:cs="Arial"/>
                <w:bCs/>
                <w:i/>
                <w:sz w:val="20"/>
                <w:szCs w:val="20"/>
              </w:rPr>
              <w:t>Приемы и методы флористического оформления</w:t>
            </w:r>
          </w:p>
        </w:tc>
        <w:tc>
          <w:tcPr>
            <w:tcW w:w="669" w:type="pct"/>
            <w:vMerge/>
            <w:vAlign w:val="center"/>
          </w:tcPr>
          <w:p w14:paraId="5B874A66" w14:textId="77777777" w:rsidR="006E4810" w:rsidRDefault="006E4810">
            <w:pPr>
              <w:suppressAutoHyphens/>
              <w:jc w:val="center"/>
              <w:rPr>
                <w:rFonts w:ascii="Arial" w:hAnsi="Arial" w:cs="Arial"/>
                <w:sz w:val="20"/>
                <w:szCs w:val="20"/>
              </w:rPr>
            </w:pPr>
          </w:p>
        </w:tc>
      </w:tr>
      <w:tr w:rsidR="006E4810" w14:paraId="3F60D2DC" w14:textId="77777777">
        <w:tc>
          <w:tcPr>
            <w:tcW w:w="1032" w:type="pct"/>
            <w:vMerge/>
          </w:tcPr>
          <w:p w14:paraId="1842C05D" w14:textId="77777777" w:rsidR="006E4810" w:rsidRPr="007F6CCA" w:rsidRDefault="006E4810">
            <w:pPr>
              <w:rPr>
                <w:rFonts w:ascii="Arial" w:hAnsi="Arial" w:cs="Arial"/>
                <w:b/>
                <w:bCs/>
                <w:i/>
                <w:sz w:val="20"/>
                <w:szCs w:val="20"/>
              </w:rPr>
            </w:pPr>
          </w:p>
        </w:tc>
        <w:tc>
          <w:tcPr>
            <w:tcW w:w="3299" w:type="pct"/>
          </w:tcPr>
          <w:p w14:paraId="53DA6EA6" w14:textId="77777777" w:rsidR="006E4810" w:rsidRPr="007F6CCA" w:rsidRDefault="00372FD7" w:rsidP="00AD000B">
            <w:pPr>
              <w:pStyle w:val="a6"/>
              <w:numPr>
                <w:ilvl w:val="0"/>
                <w:numId w:val="25"/>
              </w:numPr>
              <w:jc w:val="both"/>
              <w:rPr>
                <w:rFonts w:ascii="Arial" w:hAnsi="Arial" w:cs="Arial"/>
                <w:b/>
                <w:i/>
                <w:sz w:val="20"/>
                <w:szCs w:val="20"/>
              </w:rPr>
            </w:pPr>
            <w:r w:rsidRPr="007F6CCA">
              <w:rPr>
                <w:rFonts w:ascii="Arial" w:hAnsi="Arial" w:cs="Arial"/>
                <w:bCs/>
                <w:i/>
                <w:sz w:val="20"/>
                <w:szCs w:val="20"/>
              </w:rPr>
              <w:t>Варианты композиционно-стилевых моделей во флористическом оформлении</w:t>
            </w:r>
          </w:p>
        </w:tc>
        <w:tc>
          <w:tcPr>
            <w:tcW w:w="669" w:type="pct"/>
            <w:vMerge/>
            <w:vAlign w:val="center"/>
          </w:tcPr>
          <w:p w14:paraId="7DD3BF5A" w14:textId="77777777" w:rsidR="006E4810" w:rsidRDefault="006E4810">
            <w:pPr>
              <w:suppressAutoHyphens/>
              <w:jc w:val="center"/>
              <w:rPr>
                <w:rFonts w:ascii="Arial" w:hAnsi="Arial" w:cs="Arial"/>
                <w:sz w:val="20"/>
                <w:szCs w:val="20"/>
              </w:rPr>
            </w:pPr>
          </w:p>
        </w:tc>
      </w:tr>
      <w:tr w:rsidR="006E4810" w14:paraId="5A3A9CF8" w14:textId="77777777">
        <w:tc>
          <w:tcPr>
            <w:tcW w:w="1032" w:type="pct"/>
            <w:vMerge/>
          </w:tcPr>
          <w:p w14:paraId="008622CF" w14:textId="77777777" w:rsidR="006E4810" w:rsidRPr="007F6CCA" w:rsidRDefault="006E4810">
            <w:pPr>
              <w:rPr>
                <w:rFonts w:ascii="Arial" w:hAnsi="Arial" w:cs="Arial"/>
                <w:b/>
                <w:bCs/>
                <w:i/>
                <w:sz w:val="20"/>
                <w:szCs w:val="20"/>
              </w:rPr>
            </w:pPr>
          </w:p>
        </w:tc>
        <w:tc>
          <w:tcPr>
            <w:tcW w:w="3299" w:type="pct"/>
          </w:tcPr>
          <w:p w14:paraId="34F20D5B" w14:textId="77777777" w:rsidR="006E4810" w:rsidRPr="007F6CCA" w:rsidRDefault="00372FD7" w:rsidP="00AD000B">
            <w:pPr>
              <w:pStyle w:val="a6"/>
              <w:numPr>
                <w:ilvl w:val="0"/>
                <w:numId w:val="25"/>
              </w:numPr>
              <w:jc w:val="both"/>
              <w:rPr>
                <w:rFonts w:ascii="Arial" w:hAnsi="Arial" w:cs="Arial"/>
                <w:bCs/>
                <w:i/>
                <w:sz w:val="20"/>
                <w:szCs w:val="20"/>
              </w:rPr>
            </w:pPr>
            <w:r w:rsidRPr="007F6CCA">
              <w:rPr>
                <w:rFonts w:ascii="Arial" w:hAnsi="Arial" w:cs="Arial"/>
                <w:bCs/>
                <w:i/>
                <w:sz w:val="20"/>
                <w:szCs w:val="20"/>
              </w:rPr>
              <w:t xml:space="preserve">Дизайн–проект флористического оформления          </w:t>
            </w:r>
          </w:p>
        </w:tc>
        <w:tc>
          <w:tcPr>
            <w:tcW w:w="669" w:type="pct"/>
            <w:vMerge/>
            <w:vAlign w:val="center"/>
          </w:tcPr>
          <w:p w14:paraId="44F731B4" w14:textId="77777777" w:rsidR="006E4810" w:rsidRDefault="006E4810">
            <w:pPr>
              <w:suppressAutoHyphens/>
              <w:jc w:val="center"/>
              <w:rPr>
                <w:rFonts w:ascii="Arial" w:hAnsi="Arial" w:cs="Arial"/>
                <w:sz w:val="20"/>
                <w:szCs w:val="20"/>
              </w:rPr>
            </w:pPr>
          </w:p>
        </w:tc>
      </w:tr>
      <w:tr w:rsidR="006E4810" w14:paraId="2B8E1B5D" w14:textId="77777777">
        <w:tc>
          <w:tcPr>
            <w:tcW w:w="1032" w:type="pct"/>
            <w:vMerge/>
          </w:tcPr>
          <w:p w14:paraId="15A4BEB2" w14:textId="77777777" w:rsidR="006E4810" w:rsidRPr="007F6CCA" w:rsidRDefault="006E4810">
            <w:pPr>
              <w:rPr>
                <w:rFonts w:ascii="Arial" w:hAnsi="Arial" w:cs="Arial"/>
                <w:b/>
                <w:bCs/>
                <w:i/>
                <w:sz w:val="20"/>
                <w:szCs w:val="20"/>
              </w:rPr>
            </w:pPr>
          </w:p>
        </w:tc>
        <w:tc>
          <w:tcPr>
            <w:tcW w:w="3299" w:type="pct"/>
          </w:tcPr>
          <w:p w14:paraId="6C347C04" w14:textId="77777777" w:rsidR="006E4810" w:rsidRPr="007F6CCA" w:rsidRDefault="00372FD7" w:rsidP="00AD000B">
            <w:pPr>
              <w:pStyle w:val="a6"/>
              <w:numPr>
                <w:ilvl w:val="0"/>
                <w:numId w:val="25"/>
              </w:numPr>
              <w:jc w:val="both"/>
              <w:rPr>
                <w:rFonts w:ascii="Arial" w:hAnsi="Arial" w:cs="Arial"/>
                <w:bCs/>
                <w:i/>
                <w:sz w:val="20"/>
                <w:szCs w:val="20"/>
              </w:rPr>
            </w:pPr>
            <w:r w:rsidRPr="007F6CCA">
              <w:rPr>
                <w:rFonts w:ascii="Arial" w:hAnsi="Arial" w:cs="Arial"/>
                <w:bCs/>
                <w:i/>
                <w:sz w:val="20"/>
                <w:szCs w:val="20"/>
              </w:rPr>
              <w:t>Компьютерное моделирование во флористическом оформлении.</w:t>
            </w:r>
          </w:p>
        </w:tc>
        <w:tc>
          <w:tcPr>
            <w:tcW w:w="669" w:type="pct"/>
            <w:vMerge/>
            <w:vAlign w:val="center"/>
          </w:tcPr>
          <w:p w14:paraId="34869EFD" w14:textId="77777777" w:rsidR="006E4810" w:rsidRDefault="006E4810">
            <w:pPr>
              <w:suppressAutoHyphens/>
              <w:jc w:val="center"/>
              <w:rPr>
                <w:rFonts w:ascii="Arial" w:hAnsi="Arial" w:cs="Arial"/>
                <w:sz w:val="20"/>
                <w:szCs w:val="20"/>
              </w:rPr>
            </w:pPr>
          </w:p>
        </w:tc>
      </w:tr>
      <w:tr w:rsidR="006E4810" w14:paraId="018F1D9B" w14:textId="77777777">
        <w:tc>
          <w:tcPr>
            <w:tcW w:w="1032" w:type="pct"/>
            <w:vMerge/>
          </w:tcPr>
          <w:p w14:paraId="05BC9542" w14:textId="77777777" w:rsidR="006E4810" w:rsidRPr="007F6CCA" w:rsidRDefault="006E4810">
            <w:pPr>
              <w:rPr>
                <w:rFonts w:ascii="Arial" w:hAnsi="Arial" w:cs="Arial"/>
                <w:b/>
                <w:bCs/>
                <w:i/>
                <w:sz w:val="20"/>
                <w:szCs w:val="20"/>
              </w:rPr>
            </w:pPr>
          </w:p>
        </w:tc>
        <w:tc>
          <w:tcPr>
            <w:tcW w:w="3299" w:type="pct"/>
          </w:tcPr>
          <w:p w14:paraId="2EB6A99E" w14:textId="77777777" w:rsidR="006E4810" w:rsidRPr="007F6CCA" w:rsidRDefault="00372FD7" w:rsidP="00AD000B">
            <w:pPr>
              <w:pStyle w:val="a6"/>
              <w:numPr>
                <w:ilvl w:val="0"/>
                <w:numId w:val="25"/>
              </w:numPr>
              <w:jc w:val="both"/>
              <w:rPr>
                <w:rFonts w:ascii="Arial" w:hAnsi="Arial" w:cs="Arial"/>
                <w:bCs/>
                <w:i/>
                <w:sz w:val="20"/>
                <w:szCs w:val="20"/>
              </w:rPr>
            </w:pPr>
            <w:r w:rsidRPr="007F6CCA">
              <w:rPr>
                <w:rFonts w:ascii="Arial" w:hAnsi="Arial" w:cs="Arial"/>
                <w:bCs/>
                <w:i/>
                <w:sz w:val="20"/>
                <w:szCs w:val="20"/>
              </w:rPr>
              <w:t>Различные виды оформления в помещениях. Различные стили оформления в помещениях</w:t>
            </w:r>
          </w:p>
        </w:tc>
        <w:tc>
          <w:tcPr>
            <w:tcW w:w="669" w:type="pct"/>
            <w:vMerge/>
            <w:vAlign w:val="center"/>
          </w:tcPr>
          <w:p w14:paraId="3095E56C" w14:textId="77777777" w:rsidR="006E4810" w:rsidRDefault="006E4810">
            <w:pPr>
              <w:suppressAutoHyphens/>
              <w:jc w:val="center"/>
              <w:rPr>
                <w:rFonts w:ascii="Arial" w:hAnsi="Arial" w:cs="Arial"/>
                <w:sz w:val="20"/>
                <w:szCs w:val="20"/>
              </w:rPr>
            </w:pPr>
          </w:p>
        </w:tc>
      </w:tr>
      <w:tr w:rsidR="006E4810" w14:paraId="45787934" w14:textId="77777777">
        <w:tc>
          <w:tcPr>
            <w:tcW w:w="1032" w:type="pct"/>
            <w:vMerge/>
          </w:tcPr>
          <w:p w14:paraId="6A6F6DB7" w14:textId="77777777" w:rsidR="006E4810" w:rsidRPr="007F6CCA" w:rsidRDefault="006E4810">
            <w:pPr>
              <w:rPr>
                <w:rFonts w:ascii="Arial" w:hAnsi="Arial" w:cs="Arial"/>
                <w:b/>
                <w:bCs/>
                <w:i/>
                <w:sz w:val="20"/>
                <w:szCs w:val="20"/>
              </w:rPr>
            </w:pPr>
          </w:p>
        </w:tc>
        <w:tc>
          <w:tcPr>
            <w:tcW w:w="3299" w:type="pct"/>
          </w:tcPr>
          <w:p w14:paraId="4FD0FE57" w14:textId="77777777" w:rsidR="006E4810" w:rsidRPr="007F6CCA" w:rsidRDefault="00372FD7">
            <w:pPr>
              <w:pStyle w:val="a6"/>
              <w:ind w:left="51"/>
              <w:jc w:val="both"/>
              <w:rPr>
                <w:rFonts w:ascii="Arial" w:hAnsi="Arial" w:cs="Arial"/>
                <w:bCs/>
                <w:i/>
                <w:sz w:val="20"/>
                <w:szCs w:val="20"/>
              </w:rPr>
            </w:pPr>
            <w:r w:rsidRPr="007F6CCA">
              <w:rPr>
                <w:rFonts w:ascii="Arial" w:hAnsi="Arial" w:cs="Arial"/>
                <w:b/>
                <w:i/>
                <w:sz w:val="20"/>
                <w:szCs w:val="20"/>
              </w:rPr>
              <w:t>Самостоятельная работа обучающихся:</w:t>
            </w:r>
          </w:p>
        </w:tc>
        <w:tc>
          <w:tcPr>
            <w:tcW w:w="669" w:type="pct"/>
            <w:vMerge w:val="restart"/>
            <w:vAlign w:val="center"/>
          </w:tcPr>
          <w:p w14:paraId="1FBA346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AF233E2" w14:textId="77777777">
        <w:tc>
          <w:tcPr>
            <w:tcW w:w="1032" w:type="pct"/>
            <w:vMerge/>
          </w:tcPr>
          <w:p w14:paraId="39CEA56B" w14:textId="77777777" w:rsidR="006E4810" w:rsidRPr="007F6CCA" w:rsidRDefault="006E4810">
            <w:pPr>
              <w:rPr>
                <w:rFonts w:ascii="Arial" w:hAnsi="Arial" w:cs="Arial"/>
                <w:b/>
                <w:bCs/>
                <w:i/>
                <w:sz w:val="20"/>
                <w:szCs w:val="20"/>
              </w:rPr>
            </w:pPr>
          </w:p>
        </w:tc>
        <w:tc>
          <w:tcPr>
            <w:tcW w:w="3299" w:type="pct"/>
          </w:tcPr>
          <w:p w14:paraId="47ACD86E"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Самостоятельная работа № 1. </w:t>
            </w:r>
            <w:r w:rsidRPr="007F6CCA">
              <w:rPr>
                <w:rFonts w:ascii="Arial" w:hAnsi="Arial" w:cs="Arial"/>
                <w:bCs/>
                <w:i/>
                <w:sz w:val="20"/>
                <w:szCs w:val="20"/>
              </w:rPr>
              <w:t>Подготовка сообщения на тему «Популярные методы флористического оформления помещений в России».</w:t>
            </w:r>
          </w:p>
        </w:tc>
        <w:tc>
          <w:tcPr>
            <w:tcW w:w="669" w:type="pct"/>
            <w:vMerge/>
            <w:vAlign w:val="center"/>
          </w:tcPr>
          <w:p w14:paraId="4CF7D6A4" w14:textId="77777777" w:rsidR="006E4810" w:rsidRDefault="006E4810">
            <w:pPr>
              <w:suppressAutoHyphens/>
              <w:jc w:val="center"/>
              <w:rPr>
                <w:rFonts w:ascii="Arial" w:hAnsi="Arial" w:cs="Arial"/>
                <w:sz w:val="20"/>
                <w:szCs w:val="20"/>
              </w:rPr>
            </w:pPr>
          </w:p>
        </w:tc>
      </w:tr>
      <w:tr w:rsidR="006E4810" w14:paraId="6760DEBF" w14:textId="77777777">
        <w:tc>
          <w:tcPr>
            <w:tcW w:w="1032" w:type="pct"/>
            <w:vMerge w:val="restart"/>
          </w:tcPr>
          <w:p w14:paraId="18BD4AEF"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1.2 Тенденции и традиции флористического оформления в интерьере</w:t>
            </w:r>
          </w:p>
        </w:tc>
        <w:tc>
          <w:tcPr>
            <w:tcW w:w="3299" w:type="pct"/>
          </w:tcPr>
          <w:p w14:paraId="30F06088"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10B4139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32EC9F2" w14:textId="77777777">
        <w:trPr>
          <w:trHeight w:val="239"/>
        </w:trPr>
        <w:tc>
          <w:tcPr>
            <w:tcW w:w="1032" w:type="pct"/>
            <w:vMerge/>
          </w:tcPr>
          <w:p w14:paraId="0A4E437F" w14:textId="77777777" w:rsidR="006E4810" w:rsidRPr="007F6CCA" w:rsidRDefault="006E4810">
            <w:pPr>
              <w:rPr>
                <w:rFonts w:ascii="Arial" w:hAnsi="Arial" w:cs="Arial"/>
                <w:b/>
                <w:bCs/>
                <w:i/>
                <w:sz w:val="20"/>
                <w:szCs w:val="20"/>
              </w:rPr>
            </w:pPr>
          </w:p>
        </w:tc>
        <w:tc>
          <w:tcPr>
            <w:tcW w:w="3299" w:type="pct"/>
          </w:tcPr>
          <w:p w14:paraId="77800725" w14:textId="77777777" w:rsidR="006E4810" w:rsidRPr="007F6CCA" w:rsidRDefault="00372FD7" w:rsidP="00AD000B">
            <w:pPr>
              <w:pStyle w:val="a6"/>
              <w:numPr>
                <w:ilvl w:val="0"/>
                <w:numId w:val="26"/>
              </w:numPr>
              <w:jc w:val="both"/>
              <w:rPr>
                <w:rFonts w:ascii="Arial" w:hAnsi="Arial" w:cs="Arial"/>
                <w:b/>
                <w:i/>
                <w:sz w:val="20"/>
                <w:szCs w:val="20"/>
              </w:rPr>
            </w:pPr>
            <w:r w:rsidRPr="007F6CCA">
              <w:rPr>
                <w:rFonts w:ascii="Arial" w:hAnsi="Arial" w:cs="Arial"/>
                <w:bCs/>
                <w:i/>
                <w:sz w:val="20"/>
                <w:szCs w:val="20"/>
              </w:rPr>
              <w:t>История возникновения и развития флористического оформления помещений</w:t>
            </w:r>
          </w:p>
        </w:tc>
        <w:tc>
          <w:tcPr>
            <w:tcW w:w="669" w:type="pct"/>
            <w:vMerge/>
            <w:vAlign w:val="center"/>
          </w:tcPr>
          <w:p w14:paraId="059F167F" w14:textId="77777777" w:rsidR="006E4810" w:rsidRDefault="006E4810">
            <w:pPr>
              <w:suppressAutoHyphens/>
              <w:jc w:val="center"/>
              <w:rPr>
                <w:rFonts w:ascii="Arial" w:hAnsi="Arial" w:cs="Arial"/>
                <w:sz w:val="20"/>
                <w:szCs w:val="20"/>
              </w:rPr>
            </w:pPr>
          </w:p>
        </w:tc>
      </w:tr>
      <w:tr w:rsidR="006E4810" w14:paraId="25424930" w14:textId="77777777">
        <w:tc>
          <w:tcPr>
            <w:tcW w:w="1032" w:type="pct"/>
            <w:vMerge/>
          </w:tcPr>
          <w:p w14:paraId="75063183" w14:textId="77777777" w:rsidR="006E4810" w:rsidRPr="007F6CCA" w:rsidRDefault="006E4810">
            <w:pPr>
              <w:rPr>
                <w:rFonts w:ascii="Arial" w:hAnsi="Arial" w:cs="Arial"/>
                <w:b/>
                <w:bCs/>
                <w:i/>
                <w:sz w:val="20"/>
                <w:szCs w:val="20"/>
              </w:rPr>
            </w:pPr>
          </w:p>
        </w:tc>
        <w:tc>
          <w:tcPr>
            <w:tcW w:w="3299" w:type="pct"/>
          </w:tcPr>
          <w:p w14:paraId="09A65E50" w14:textId="77777777" w:rsidR="006E4810" w:rsidRPr="007F6CCA" w:rsidRDefault="00372FD7" w:rsidP="00AD000B">
            <w:pPr>
              <w:pStyle w:val="a6"/>
              <w:numPr>
                <w:ilvl w:val="0"/>
                <w:numId w:val="26"/>
              </w:numPr>
              <w:jc w:val="both"/>
              <w:rPr>
                <w:rFonts w:ascii="Arial" w:hAnsi="Arial" w:cs="Arial"/>
                <w:bCs/>
                <w:i/>
                <w:sz w:val="20"/>
                <w:szCs w:val="20"/>
              </w:rPr>
            </w:pPr>
            <w:r w:rsidRPr="007F6CCA">
              <w:rPr>
                <w:rFonts w:ascii="Arial" w:hAnsi="Arial" w:cs="Arial"/>
                <w:bCs/>
                <w:i/>
                <w:sz w:val="20"/>
                <w:szCs w:val="20"/>
              </w:rPr>
              <w:t>Флористические традиции в разных странах</w:t>
            </w:r>
          </w:p>
        </w:tc>
        <w:tc>
          <w:tcPr>
            <w:tcW w:w="669" w:type="pct"/>
            <w:vMerge/>
            <w:vAlign w:val="center"/>
          </w:tcPr>
          <w:p w14:paraId="4E7CCFF2" w14:textId="77777777" w:rsidR="006E4810" w:rsidRDefault="006E4810">
            <w:pPr>
              <w:suppressAutoHyphens/>
              <w:jc w:val="center"/>
              <w:rPr>
                <w:rFonts w:ascii="Arial" w:hAnsi="Arial" w:cs="Arial"/>
                <w:sz w:val="20"/>
                <w:szCs w:val="20"/>
              </w:rPr>
            </w:pPr>
          </w:p>
        </w:tc>
      </w:tr>
      <w:tr w:rsidR="006E4810" w14:paraId="2D20EAFF" w14:textId="77777777">
        <w:tc>
          <w:tcPr>
            <w:tcW w:w="1032" w:type="pct"/>
            <w:vMerge/>
          </w:tcPr>
          <w:p w14:paraId="7AFE7AD8" w14:textId="77777777" w:rsidR="006E4810" w:rsidRPr="007F6CCA" w:rsidRDefault="006E4810">
            <w:pPr>
              <w:rPr>
                <w:rFonts w:ascii="Arial" w:hAnsi="Arial" w:cs="Arial"/>
                <w:b/>
                <w:bCs/>
                <w:i/>
                <w:sz w:val="20"/>
                <w:szCs w:val="20"/>
              </w:rPr>
            </w:pPr>
          </w:p>
        </w:tc>
        <w:tc>
          <w:tcPr>
            <w:tcW w:w="3299" w:type="pct"/>
          </w:tcPr>
          <w:p w14:paraId="0FBBAA75" w14:textId="0CA330B3" w:rsidR="006E4810" w:rsidRPr="007F6CCA" w:rsidRDefault="00AD000B" w:rsidP="00AD000B">
            <w:pPr>
              <w:pStyle w:val="a6"/>
              <w:numPr>
                <w:ilvl w:val="0"/>
                <w:numId w:val="26"/>
              </w:numPr>
              <w:jc w:val="both"/>
              <w:rPr>
                <w:rFonts w:ascii="Arial" w:hAnsi="Arial" w:cs="Arial"/>
                <w:bCs/>
                <w:i/>
                <w:sz w:val="20"/>
                <w:szCs w:val="20"/>
              </w:rPr>
            </w:pPr>
            <w:r w:rsidRPr="007F6CCA">
              <w:rPr>
                <w:rFonts w:ascii="Arial" w:hAnsi="Arial" w:cs="Arial"/>
                <w:bCs/>
                <w:i/>
                <w:sz w:val="20"/>
                <w:szCs w:val="20"/>
              </w:rPr>
              <w:t>Современные тенденции в основных видах флористического оформления в интерьере</w:t>
            </w:r>
          </w:p>
        </w:tc>
        <w:tc>
          <w:tcPr>
            <w:tcW w:w="669" w:type="pct"/>
            <w:vMerge/>
            <w:vAlign w:val="center"/>
          </w:tcPr>
          <w:p w14:paraId="2D86F2E4" w14:textId="77777777" w:rsidR="006E4810" w:rsidRDefault="006E4810">
            <w:pPr>
              <w:suppressAutoHyphens/>
              <w:jc w:val="center"/>
              <w:rPr>
                <w:rFonts w:ascii="Arial" w:hAnsi="Arial" w:cs="Arial"/>
                <w:sz w:val="20"/>
                <w:szCs w:val="20"/>
              </w:rPr>
            </w:pPr>
          </w:p>
        </w:tc>
      </w:tr>
      <w:tr w:rsidR="006E4810" w14:paraId="2654BC39" w14:textId="77777777">
        <w:tc>
          <w:tcPr>
            <w:tcW w:w="1032" w:type="pct"/>
            <w:vMerge/>
          </w:tcPr>
          <w:p w14:paraId="62E40E21" w14:textId="77777777" w:rsidR="006E4810" w:rsidRPr="007F6CCA" w:rsidRDefault="006E4810">
            <w:pPr>
              <w:rPr>
                <w:rFonts w:ascii="Arial" w:hAnsi="Arial" w:cs="Arial"/>
                <w:b/>
                <w:bCs/>
                <w:i/>
                <w:sz w:val="20"/>
                <w:szCs w:val="20"/>
              </w:rPr>
            </w:pPr>
          </w:p>
        </w:tc>
        <w:tc>
          <w:tcPr>
            <w:tcW w:w="3299" w:type="pct"/>
          </w:tcPr>
          <w:p w14:paraId="61FEEB7E" w14:textId="45041603" w:rsidR="006E4810" w:rsidRPr="007F6CCA" w:rsidRDefault="00AD000B" w:rsidP="00AD000B">
            <w:pPr>
              <w:pStyle w:val="a6"/>
              <w:numPr>
                <w:ilvl w:val="0"/>
                <w:numId w:val="26"/>
              </w:numPr>
              <w:jc w:val="both"/>
              <w:rPr>
                <w:rFonts w:ascii="Arial" w:hAnsi="Arial" w:cs="Arial"/>
                <w:bCs/>
                <w:i/>
                <w:sz w:val="20"/>
                <w:szCs w:val="20"/>
              </w:rPr>
            </w:pPr>
            <w:r w:rsidRPr="007F6CCA">
              <w:rPr>
                <w:rFonts w:ascii="Arial" w:hAnsi="Arial" w:cs="Arial"/>
                <w:bCs/>
                <w:i/>
                <w:sz w:val="20"/>
                <w:szCs w:val="20"/>
              </w:rPr>
              <w:t>Понятие о</w:t>
            </w:r>
            <w:r w:rsidR="00372FD7" w:rsidRPr="007F6CCA">
              <w:rPr>
                <w:rFonts w:ascii="Arial" w:hAnsi="Arial" w:cs="Arial"/>
                <w:bCs/>
                <w:i/>
                <w:sz w:val="20"/>
                <w:szCs w:val="20"/>
              </w:rPr>
              <w:t xml:space="preserve"> «флористическом тренде»</w:t>
            </w:r>
          </w:p>
        </w:tc>
        <w:tc>
          <w:tcPr>
            <w:tcW w:w="669" w:type="pct"/>
            <w:vMerge/>
            <w:vAlign w:val="center"/>
          </w:tcPr>
          <w:p w14:paraId="0B9D2302" w14:textId="77777777" w:rsidR="006E4810" w:rsidRDefault="006E4810">
            <w:pPr>
              <w:suppressAutoHyphens/>
              <w:jc w:val="center"/>
              <w:rPr>
                <w:rFonts w:ascii="Arial" w:hAnsi="Arial" w:cs="Arial"/>
                <w:sz w:val="20"/>
                <w:szCs w:val="20"/>
              </w:rPr>
            </w:pPr>
          </w:p>
        </w:tc>
      </w:tr>
      <w:tr w:rsidR="006E4810" w14:paraId="1DCC29E0" w14:textId="77777777">
        <w:tc>
          <w:tcPr>
            <w:tcW w:w="1032" w:type="pct"/>
            <w:vMerge/>
          </w:tcPr>
          <w:p w14:paraId="1BC5AEE6" w14:textId="77777777" w:rsidR="006E4810" w:rsidRPr="007F6CCA" w:rsidRDefault="006E4810">
            <w:pPr>
              <w:rPr>
                <w:rFonts w:ascii="Arial" w:hAnsi="Arial" w:cs="Arial"/>
                <w:b/>
                <w:bCs/>
                <w:i/>
                <w:sz w:val="20"/>
                <w:szCs w:val="20"/>
              </w:rPr>
            </w:pPr>
          </w:p>
        </w:tc>
        <w:tc>
          <w:tcPr>
            <w:tcW w:w="3299" w:type="pct"/>
          </w:tcPr>
          <w:p w14:paraId="09D37F61"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11CA6D34"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14A0095" w14:textId="77777777">
        <w:tc>
          <w:tcPr>
            <w:tcW w:w="1032" w:type="pct"/>
            <w:vMerge/>
          </w:tcPr>
          <w:p w14:paraId="3C6F42E1" w14:textId="77777777" w:rsidR="006E4810" w:rsidRPr="007F6CCA" w:rsidRDefault="006E4810">
            <w:pPr>
              <w:rPr>
                <w:rFonts w:ascii="Arial" w:hAnsi="Arial" w:cs="Arial"/>
                <w:b/>
                <w:bCs/>
                <w:i/>
                <w:sz w:val="20"/>
                <w:szCs w:val="20"/>
              </w:rPr>
            </w:pPr>
          </w:p>
        </w:tc>
        <w:tc>
          <w:tcPr>
            <w:tcW w:w="3299" w:type="pct"/>
          </w:tcPr>
          <w:p w14:paraId="136576A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№1. </w:t>
            </w:r>
            <w:r w:rsidRPr="007F6CCA">
              <w:rPr>
                <w:rFonts w:ascii="Arial" w:hAnsi="Arial" w:cs="Arial"/>
                <w:bCs/>
                <w:i/>
                <w:sz w:val="20"/>
                <w:szCs w:val="20"/>
              </w:rPr>
              <w:t>Анализ современных способов флористического оформления интерьера с использованием разнообразных источников информации: научных статей, тематических подборок из журналов, фотоотчетов с профессиональных конкурсов по флористике различного уровня</w:t>
            </w:r>
          </w:p>
        </w:tc>
        <w:tc>
          <w:tcPr>
            <w:tcW w:w="669" w:type="pct"/>
            <w:vMerge/>
            <w:vAlign w:val="center"/>
          </w:tcPr>
          <w:p w14:paraId="36868285" w14:textId="77777777" w:rsidR="006E4810" w:rsidRDefault="006E4810">
            <w:pPr>
              <w:suppressAutoHyphens/>
              <w:jc w:val="center"/>
              <w:rPr>
                <w:rFonts w:ascii="Arial" w:hAnsi="Arial" w:cs="Arial"/>
                <w:sz w:val="20"/>
                <w:szCs w:val="20"/>
              </w:rPr>
            </w:pPr>
          </w:p>
        </w:tc>
      </w:tr>
      <w:tr w:rsidR="006E4810" w14:paraId="626C7E9A" w14:textId="77777777">
        <w:tc>
          <w:tcPr>
            <w:tcW w:w="1032" w:type="pct"/>
            <w:vMerge/>
          </w:tcPr>
          <w:p w14:paraId="6F052CEB" w14:textId="77777777" w:rsidR="006E4810" w:rsidRPr="007F6CCA" w:rsidRDefault="006E4810">
            <w:pPr>
              <w:rPr>
                <w:rFonts w:ascii="Arial" w:hAnsi="Arial" w:cs="Arial"/>
                <w:b/>
                <w:bCs/>
                <w:i/>
                <w:sz w:val="20"/>
                <w:szCs w:val="20"/>
              </w:rPr>
            </w:pPr>
          </w:p>
        </w:tc>
        <w:tc>
          <w:tcPr>
            <w:tcW w:w="3299" w:type="pct"/>
          </w:tcPr>
          <w:p w14:paraId="34991694"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Самостоятельная работа обучающихся:</w:t>
            </w:r>
          </w:p>
        </w:tc>
        <w:tc>
          <w:tcPr>
            <w:tcW w:w="669" w:type="pct"/>
            <w:vMerge w:val="restart"/>
            <w:vAlign w:val="center"/>
          </w:tcPr>
          <w:p w14:paraId="7003F21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E4F65F9" w14:textId="77777777">
        <w:tc>
          <w:tcPr>
            <w:tcW w:w="1032" w:type="pct"/>
            <w:vMerge/>
          </w:tcPr>
          <w:p w14:paraId="7741D726" w14:textId="77777777" w:rsidR="006E4810" w:rsidRPr="007F6CCA" w:rsidRDefault="006E4810">
            <w:pPr>
              <w:rPr>
                <w:rFonts w:ascii="Arial" w:hAnsi="Arial" w:cs="Arial"/>
                <w:b/>
                <w:bCs/>
                <w:i/>
                <w:sz w:val="20"/>
                <w:szCs w:val="20"/>
              </w:rPr>
            </w:pPr>
          </w:p>
        </w:tc>
        <w:tc>
          <w:tcPr>
            <w:tcW w:w="3299" w:type="pct"/>
          </w:tcPr>
          <w:p w14:paraId="33E7BAA7"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Самостоятельная работа № 2. </w:t>
            </w:r>
            <w:r w:rsidRPr="007F6CCA">
              <w:rPr>
                <w:rFonts w:ascii="Arial" w:hAnsi="Arial" w:cs="Arial"/>
                <w:bCs/>
                <w:i/>
                <w:sz w:val="20"/>
                <w:szCs w:val="20"/>
              </w:rPr>
              <w:t>Подготовка сообщения «Флористические традиции в разных странах»</w:t>
            </w:r>
          </w:p>
        </w:tc>
        <w:tc>
          <w:tcPr>
            <w:tcW w:w="669" w:type="pct"/>
            <w:vMerge/>
            <w:vAlign w:val="center"/>
          </w:tcPr>
          <w:p w14:paraId="5BF0573B" w14:textId="77777777" w:rsidR="006E4810" w:rsidRDefault="006E4810">
            <w:pPr>
              <w:suppressAutoHyphens/>
              <w:jc w:val="center"/>
              <w:rPr>
                <w:rFonts w:ascii="Arial" w:hAnsi="Arial" w:cs="Arial"/>
                <w:sz w:val="20"/>
                <w:szCs w:val="20"/>
              </w:rPr>
            </w:pPr>
          </w:p>
        </w:tc>
      </w:tr>
      <w:tr w:rsidR="006E4810" w14:paraId="17609EB9" w14:textId="77777777">
        <w:tc>
          <w:tcPr>
            <w:tcW w:w="1032" w:type="pct"/>
            <w:vMerge w:val="restart"/>
          </w:tcPr>
          <w:p w14:paraId="3707DEBE"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1.3</w:t>
            </w:r>
          </w:p>
          <w:p w14:paraId="43F8FE55" w14:textId="77777777" w:rsidR="006E4810" w:rsidRPr="007F6CCA" w:rsidRDefault="00372FD7">
            <w:pPr>
              <w:rPr>
                <w:rFonts w:ascii="Arial" w:hAnsi="Arial" w:cs="Arial"/>
                <w:b/>
                <w:bCs/>
                <w:i/>
                <w:sz w:val="20"/>
                <w:szCs w:val="20"/>
              </w:rPr>
            </w:pPr>
            <w:r w:rsidRPr="007F6CCA">
              <w:rPr>
                <w:rFonts w:ascii="Arial" w:hAnsi="Arial" w:cs="Arial"/>
                <w:b/>
                <w:bCs/>
                <w:i/>
                <w:sz w:val="20"/>
                <w:szCs w:val="20"/>
              </w:rPr>
              <w:t>Использование средств композиции в оформлении помещений</w:t>
            </w:r>
          </w:p>
        </w:tc>
        <w:tc>
          <w:tcPr>
            <w:tcW w:w="3299" w:type="pct"/>
          </w:tcPr>
          <w:p w14:paraId="4241DE84"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74024D69"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06D6A21" w14:textId="77777777">
        <w:tc>
          <w:tcPr>
            <w:tcW w:w="1032" w:type="pct"/>
            <w:vMerge/>
          </w:tcPr>
          <w:p w14:paraId="70B5D022" w14:textId="77777777" w:rsidR="006E4810" w:rsidRPr="007F6CCA" w:rsidRDefault="006E4810">
            <w:pPr>
              <w:rPr>
                <w:rFonts w:ascii="Arial" w:hAnsi="Arial" w:cs="Arial"/>
                <w:b/>
                <w:bCs/>
                <w:i/>
                <w:sz w:val="20"/>
                <w:szCs w:val="20"/>
              </w:rPr>
            </w:pPr>
          </w:p>
        </w:tc>
        <w:tc>
          <w:tcPr>
            <w:tcW w:w="3299" w:type="pct"/>
          </w:tcPr>
          <w:p w14:paraId="09FE99A6" w14:textId="77777777" w:rsidR="006E4810" w:rsidRPr="007F6CCA" w:rsidRDefault="00372FD7" w:rsidP="00AD000B">
            <w:pPr>
              <w:pStyle w:val="a6"/>
              <w:numPr>
                <w:ilvl w:val="0"/>
                <w:numId w:val="27"/>
              </w:numPr>
              <w:jc w:val="both"/>
              <w:rPr>
                <w:rFonts w:ascii="Arial" w:hAnsi="Arial" w:cs="Arial"/>
                <w:bCs/>
                <w:i/>
                <w:sz w:val="20"/>
                <w:szCs w:val="20"/>
              </w:rPr>
            </w:pPr>
            <w:r w:rsidRPr="007F6CCA">
              <w:rPr>
                <w:rFonts w:ascii="Arial" w:hAnsi="Arial" w:cs="Arial"/>
                <w:bCs/>
                <w:i/>
                <w:sz w:val="20"/>
                <w:szCs w:val="20"/>
              </w:rPr>
              <w:t>Принципы флористического оформления пространства. Дизайн пространства.</w:t>
            </w:r>
          </w:p>
        </w:tc>
        <w:tc>
          <w:tcPr>
            <w:tcW w:w="669" w:type="pct"/>
            <w:vMerge/>
            <w:vAlign w:val="center"/>
          </w:tcPr>
          <w:p w14:paraId="07591AFF" w14:textId="77777777" w:rsidR="006E4810" w:rsidRDefault="006E4810">
            <w:pPr>
              <w:suppressAutoHyphens/>
              <w:jc w:val="center"/>
              <w:rPr>
                <w:rFonts w:ascii="Arial" w:hAnsi="Arial" w:cs="Arial"/>
                <w:sz w:val="20"/>
                <w:szCs w:val="20"/>
              </w:rPr>
            </w:pPr>
          </w:p>
        </w:tc>
      </w:tr>
      <w:tr w:rsidR="006E4810" w14:paraId="1D02A490" w14:textId="77777777">
        <w:tc>
          <w:tcPr>
            <w:tcW w:w="1032" w:type="pct"/>
            <w:vMerge/>
          </w:tcPr>
          <w:p w14:paraId="008D1E07" w14:textId="77777777" w:rsidR="006E4810" w:rsidRPr="007F6CCA" w:rsidRDefault="006E4810">
            <w:pPr>
              <w:rPr>
                <w:rFonts w:ascii="Arial" w:hAnsi="Arial" w:cs="Arial"/>
                <w:b/>
                <w:bCs/>
                <w:i/>
                <w:sz w:val="20"/>
                <w:szCs w:val="20"/>
              </w:rPr>
            </w:pPr>
          </w:p>
        </w:tc>
        <w:tc>
          <w:tcPr>
            <w:tcW w:w="3299" w:type="pct"/>
          </w:tcPr>
          <w:p w14:paraId="40C5A233" w14:textId="77777777" w:rsidR="006E4810" w:rsidRPr="007F6CCA" w:rsidRDefault="00372FD7" w:rsidP="00AD000B">
            <w:pPr>
              <w:pStyle w:val="a6"/>
              <w:numPr>
                <w:ilvl w:val="0"/>
                <w:numId w:val="27"/>
              </w:numPr>
              <w:jc w:val="both"/>
              <w:rPr>
                <w:rFonts w:ascii="Arial" w:hAnsi="Arial" w:cs="Arial"/>
                <w:b/>
                <w:i/>
                <w:sz w:val="20"/>
                <w:szCs w:val="20"/>
              </w:rPr>
            </w:pPr>
            <w:r w:rsidRPr="007F6CCA">
              <w:rPr>
                <w:rFonts w:ascii="Arial" w:hAnsi="Arial" w:cs="Arial"/>
                <w:bCs/>
                <w:i/>
                <w:sz w:val="20"/>
                <w:szCs w:val="20"/>
              </w:rPr>
              <w:t>Колористика. Воздействие цвета и цветовых сочетаний на человека. Цветочное оформление. Правила сочетаемости цветов и растений, используемых в оформлении интерьеров.</w:t>
            </w:r>
          </w:p>
        </w:tc>
        <w:tc>
          <w:tcPr>
            <w:tcW w:w="669" w:type="pct"/>
            <w:vMerge/>
            <w:vAlign w:val="center"/>
          </w:tcPr>
          <w:p w14:paraId="78EC5194" w14:textId="77777777" w:rsidR="006E4810" w:rsidRDefault="006E4810">
            <w:pPr>
              <w:suppressAutoHyphens/>
              <w:jc w:val="center"/>
              <w:rPr>
                <w:rFonts w:ascii="Arial" w:hAnsi="Arial" w:cs="Arial"/>
                <w:sz w:val="20"/>
                <w:szCs w:val="20"/>
              </w:rPr>
            </w:pPr>
          </w:p>
        </w:tc>
      </w:tr>
      <w:tr w:rsidR="006E4810" w14:paraId="4A869A9A" w14:textId="77777777">
        <w:tc>
          <w:tcPr>
            <w:tcW w:w="1032" w:type="pct"/>
            <w:vMerge/>
          </w:tcPr>
          <w:p w14:paraId="096FDD4A" w14:textId="77777777" w:rsidR="006E4810" w:rsidRPr="007F6CCA" w:rsidRDefault="006E4810">
            <w:pPr>
              <w:rPr>
                <w:rFonts w:ascii="Arial" w:hAnsi="Arial" w:cs="Arial"/>
                <w:b/>
                <w:bCs/>
                <w:i/>
                <w:sz w:val="20"/>
                <w:szCs w:val="20"/>
              </w:rPr>
            </w:pPr>
          </w:p>
        </w:tc>
        <w:tc>
          <w:tcPr>
            <w:tcW w:w="3299" w:type="pct"/>
          </w:tcPr>
          <w:p w14:paraId="23892378" w14:textId="77777777" w:rsidR="006E4810" w:rsidRPr="007F6CCA" w:rsidRDefault="00372FD7" w:rsidP="00AD000B">
            <w:pPr>
              <w:pStyle w:val="a6"/>
              <w:numPr>
                <w:ilvl w:val="0"/>
                <w:numId w:val="27"/>
              </w:numPr>
              <w:jc w:val="both"/>
              <w:rPr>
                <w:rFonts w:ascii="Arial" w:hAnsi="Arial" w:cs="Arial"/>
                <w:b/>
                <w:i/>
                <w:sz w:val="20"/>
                <w:szCs w:val="20"/>
              </w:rPr>
            </w:pPr>
            <w:r w:rsidRPr="007F6CCA">
              <w:rPr>
                <w:rFonts w:ascii="Arial" w:hAnsi="Arial" w:cs="Arial"/>
                <w:bCs/>
                <w:i/>
                <w:sz w:val="20"/>
                <w:szCs w:val="20"/>
              </w:rPr>
              <w:t>Характеристики поверхностей и объектов, подлежащих оформлению при выполнении флористических работ. Контраст по фактуре и текстуре. Весовой контраст. Цветовой контраст. Ритм.</w:t>
            </w:r>
          </w:p>
        </w:tc>
        <w:tc>
          <w:tcPr>
            <w:tcW w:w="669" w:type="pct"/>
            <w:vMerge/>
            <w:vAlign w:val="center"/>
          </w:tcPr>
          <w:p w14:paraId="5F228649" w14:textId="77777777" w:rsidR="006E4810" w:rsidRDefault="006E4810">
            <w:pPr>
              <w:suppressAutoHyphens/>
              <w:jc w:val="center"/>
              <w:rPr>
                <w:rFonts w:ascii="Arial" w:hAnsi="Arial" w:cs="Arial"/>
                <w:sz w:val="20"/>
                <w:szCs w:val="20"/>
              </w:rPr>
            </w:pPr>
          </w:p>
        </w:tc>
      </w:tr>
      <w:tr w:rsidR="006E4810" w14:paraId="412A0D70" w14:textId="77777777">
        <w:tc>
          <w:tcPr>
            <w:tcW w:w="1032" w:type="pct"/>
            <w:vMerge/>
          </w:tcPr>
          <w:p w14:paraId="28E5D7FE" w14:textId="77777777" w:rsidR="006E4810" w:rsidRPr="007F6CCA" w:rsidRDefault="006E4810">
            <w:pPr>
              <w:rPr>
                <w:rFonts w:ascii="Arial" w:hAnsi="Arial" w:cs="Arial"/>
                <w:b/>
                <w:bCs/>
                <w:i/>
                <w:sz w:val="20"/>
                <w:szCs w:val="20"/>
              </w:rPr>
            </w:pPr>
          </w:p>
        </w:tc>
        <w:tc>
          <w:tcPr>
            <w:tcW w:w="3299" w:type="pct"/>
          </w:tcPr>
          <w:p w14:paraId="149C0125"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3FE4A21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BFC4FE4" w14:textId="77777777">
        <w:tc>
          <w:tcPr>
            <w:tcW w:w="1032" w:type="pct"/>
            <w:vMerge/>
          </w:tcPr>
          <w:p w14:paraId="0552626D" w14:textId="77777777" w:rsidR="006E4810" w:rsidRPr="007F6CCA" w:rsidRDefault="006E4810">
            <w:pPr>
              <w:rPr>
                <w:rFonts w:ascii="Arial" w:hAnsi="Arial" w:cs="Arial"/>
                <w:b/>
                <w:bCs/>
                <w:i/>
                <w:sz w:val="20"/>
                <w:szCs w:val="20"/>
              </w:rPr>
            </w:pPr>
          </w:p>
        </w:tc>
        <w:tc>
          <w:tcPr>
            <w:tcW w:w="3299" w:type="pct"/>
          </w:tcPr>
          <w:p w14:paraId="44968FD1"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2. </w:t>
            </w:r>
            <w:r w:rsidRPr="007F6CCA">
              <w:rPr>
                <w:rFonts w:ascii="Arial" w:hAnsi="Arial" w:cs="Arial"/>
                <w:bCs/>
                <w:i/>
                <w:sz w:val="20"/>
                <w:szCs w:val="20"/>
              </w:rPr>
              <w:t>Анализ и подбор примеров флористических оформлений на наличие максимального количества контрастов различного типа</w:t>
            </w:r>
          </w:p>
        </w:tc>
        <w:tc>
          <w:tcPr>
            <w:tcW w:w="669" w:type="pct"/>
            <w:vMerge/>
            <w:vAlign w:val="center"/>
          </w:tcPr>
          <w:p w14:paraId="5F1822CF" w14:textId="77777777" w:rsidR="006E4810" w:rsidRDefault="006E4810">
            <w:pPr>
              <w:suppressAutoHyphens/>
              <w:jc w:val="center"/>
              <w:rPr>
                <w:rFonts w:ascii="Arial" w:hAnsi="Arial" w:cs="Arial"/>
                <w:sz w:val="20"/>
                <w:szCs w:val="20"/>
              </w:rPr>
            </w:pPr>
          </w:p>
        </w:tc>
      </w:tr>
      <w:tr w:rsidR="006E4810" w14:paraId="10127D69" w14:textId="77777777">
        <w:tc>
          <w:tcPr>
            <w:tcW w:w="1032" w:type="pct"/>
            <w:vMerge/>
          </w:tcPr>
          <w:p w14:paraId="5991BEDC" w14:textId="77777777" w:rsidR="006E4810" w:rsidRPr="007F6CCA" w:rsidRDefault="006E4810">
            <w:pPr>
              <w:rPr>
                <w:rFonts w:ascii="Arial" w:hAnsi="Arial" w:cs="Arial"/>
                <w:b/>
                <w:bCs/>
                <w:i/>
                <w:sz w:val="20"/>
                <w:szCs w:val="20"/>
              </w:rPr>
            </w:pPr>
          </w:p>
        </w:tc>
        <w:tc>
          <w:tcPr>
            <w:tcW w:w="3299" w:type="pct"/>
          </w:tcPr>
          <w:p w14:paraId="4753E061"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3. </w:t>
            </w:r>
            <w:r w:rsidRPr="007F6CCA">
              <w:rPr>
                <w:rFonts w:ascii="Arial" w:hAnsi="Arial" w:cs="Arial"/>
                <w:bCs/>
                <w:i/>
                <w:sz w:val="20"/>
                <w:szCs w:val="20"/>
              </w:rPr>
              <w:t>Анализ и подбор примеров флористических оформлений на наличие вариантов цветовой гармонии (цветовые сочетания, вариации оттенков цветового тона) различного типа</w:t>
            </w:r>
          </w:p>
        </w:tc>
        <w:tc>
          <w:tcPr>
            <w:tcW w:w="669" w:type="pct"/>
            <w:vAlign w:val="center"/>
          </w:tcPr>
          <w:p w14:paraId="77D3B6A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95838D0" w14:textId="77777777">
        <w:tc>
          <w:tcPr>
            <w:tcW w:w="1032" w:type="pct"/>
            <w:vMerge w:val="restart"/>
          </w:tcPr>
          <w:p w14:paraId="3061D1BA" w14:textId="77777777" w:rsidR="006E4810" w:rsidRPr="007F6CCA" w:rsidRDefault="00372FD7">
            <w:pPr>
              <w:rPr>
                <w:rFonts w:ascii="Arial" w:hAnsi="Arial" w:cs="Arial"/>
                <w:b/>
                <w:bCs/>
                <w:i/>
                <w:sz w:val="20"/>
                <w:szCs w:val="20"/>
              </w:rPr>
            </w:pPr>
            <w:r w:rsidRPr="007F6CCA">
              <w:rPr>
                <w:rFonts w:ascii="Arial" w:hAnsi="Arial" w:cs="Arial"/>
                <w:b/>
                <w:bCs/>
                <w:i/>
                <w:sz w:val="20"/>
                <w:szCs w:val="20"/>
              </w:rPr>
              <w:lastRenderedPageBreak/>
              <w:t>Тема 1.4</w:t>
            </w:r>
          </w:p>
          <w:p w14:paraId="33B7A955" w14:textId="77777777" w:rsidR="006E4810" w:rsidRPr="007F6CCA" w:rsidRDefault="00372FD7">
            <w:pPr>
              <w:rPr>
                <w:rFonts w:ascii="Arial" w:hAnsi="Arial" w:cs="Arial"/>
                <w:b/>
                <w:bCs/>
                <w:i/>
                <w:sz w:val="20"/>
                <w:szCs w:val="20"/>
              </w:rPr>
            </w:pPr>
            <w:r w:rsidRPr="007F6CCA">
              <w:rPr>
                <w:rFonts w:ascii="Arial" w:hAnsi="Arial" w:cs="Arial"/>
                <w:b/>
                <w:bCs/>
                <w:i/>
                <w:sz w:val="20"/>
                <w:szCs w:val="20"/>
              </w:rPr>
              <w:t>Материалы и оборудование</w:t>
            </w:r>
          </w:p>
          <w:p w14:paraId="27E7F6C6" w14:textId="77777777" w:rsidR="006E4810" w:rsidRPr="007F6CCA" w:rsidRDefault="00372FD7">
            <w:pPr>
              <w:rPr>
                <w:rFonts w:ascii="Arial" w:hAnsi="Arial" w:cs="Arial"/>
                <w:b/>
                <w:bCs/>
                <w:i/>
                <w:sz w:val="20"/>
                <w:szCs w:val="20"/>
              </w:rPr>
            </w:pPr>
            <w:r w:rsidRPr="007F6CCA">
              <w:rPr>
                <w:rFonts w:ascii="Arial" w:hAnsi="Arial" w:cs="Arial"/>
                <w:b/>
                <w:bCs/>
                <w:i/>
                <w:sz w:val="20"/>
                <w:szCs w:val="20"/>
              </w:rPr>
              <w:t>флористических работ</w:t>
            </w:r>
          </w:p>
        </w:tc>
        <w:tc>
          <w:tcPr>
            <w:tcW w:w="3299" w:type="pct"/>
          </w:tcPr>
          <w:p w14:paraId="08F2DC0E"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67F0BB8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09B0693" w14:textId="77777777">
        <w:tc>
          <w:tcPr>
            <w:tcW w:w="1032" w:type="pct"/>
            <w:vMerge/>
          </w:tcPr>
          <w:p w14:paraId="68885190" w14:textId="77777777" w:rsidR="006E4810" w:rsidRPr="007F6CCA" w:rsidRDefault="006E4810">
            <w:pPr>
              <w:rPr>
                <w:rFonts w:ascii="Arial" w:hAnsi="Arial" w:cs="Arial"/>
                <w:b/>
                <w:bCs/>
                <w:i/>
                <w:sz w:val="20"/>
                <w:szCs w:val="20"/>
              </w:rPr>
            </w:pPr>
          </w:p>
        </w:tc>
        <w:tc>
          <w:tcPr>
            <w:tcW w:w="3299" w:type="pct"/>
          </w:tcPr>
          <w:p w14:paraId="50ADDE86" w14:textId="77777777" w:rsidR="006E4810" w:rsidRPr="007F6CCA" w:rsidRDefault="00372FD7" w:rsidP="00AD000B">
            <w:pPr>
              <w:pStyle w:val="a6"/>
              <w:numPr>
                <w:ilvl w:val="0"/>
                <w:numId w:val="28"/>
              </w:numPr>
              <w:jc w:val="both"/>
              <w:rPr>
                <w:rFonts w:ascii="Arial" w:hAnsi="Arial" w:cs="Arial"/>
                <w:bCs/>
                <w:i/>
                <w:sz w:val="20"/>
                <w:szCs w:val="20"/>
              </w:rPr>
            </w:pPr>
            <w:r w:rsidRPr="007F6CCA">
              <w:rPr>
                <w:rFonts w:ascii="Arial" w:hAnsi="Arial" w:cs="Arial"/>
                <w:bCs/>
                <w:i/>
                <w:sz w:val="20"/>
                <w:szCs w:val="20"/>
              </w:rPr>
              <w:t>Материалы и оборудование, используемые в интерьерном оформлении. Инструментарий флориста – декоратора</w:t>
            </w:r>
          </w:p>
        </w:tc>
        <w:tc>
          <w:tcPr>
            <w:tcW w:w="669" w:type="pct"/>
            <w:vMerge/>
            <w:vAlign w:val="center"/>
          </w:tcPr>
          <w:p w14:paraId="393E9305" w14:textId="77777777" w:rsidR="006E4810" w:rsidRDefault="006E4810">
            <w:pPr>
              <w:suppressAutoHyphens/>
              <w:jc w:val="center"/>
              <w:rPr>
                <w:rFonts w:ascii="Arial" w:hAnsi="Arial" w:cs="Arial"/>
                <w:sz w:val="20"/>
                <w:szCs w:val="20"/>
              </w:rPr>
            </w:pPr>
          </w:p>
        </w:tc>
      </w:tr>
      <w:tr w:rsidR="006E4810" w14:paraId="60C5E601" w14:textId="77777777">
        <w:tc>
          <w:tcPr>
            <w:tcW w:w="1032" w:type="pct"/>
            <w:vMerge/>
          </w:tcPr>
          <w:p w14:paraId="4658147C" w14:textId="77777777" w:rsidR="006E4810" w:rsidRPr="007F6CCA" w:rsidRDefault="006E4810">
            <w:pPr>
              <w:rPr>
                <w:rFonts w:ascii="Arial" w:hAnsi="Arial" w:cs="Arial"/>
                <w:b/>
                <w:bCs/>
                <w:i/>
                <w:sz w:val="20"/>
                <w:szCs w:val="20"/>
              </w:rPr>
            </w:pPr>
          </w:p>
        </w:tc>
        <w:tc>
          <w:tcPr>
            <w:tcW w:w="3299" w:type="pct"/>
          </w:tcPr>
          <w:p w14:paraId="3C16C625" w14:textId="77777777" w:rsidR="006E4810" w:rsidRPr="007F6CCA" w:rsidRDefault="00372FD7" w:rsidP="00AD000B">
            <w:pPr>
              <w:pStyle w:val="a6"/>
              <w:numPr>
                <w:ilvl w:val="0"/>
                <w:numId w:val="28"/>
              </w:numPr>
              <w:jc w:val="both"/>
              <w:rPr>
                <w:rFonts w:ascii="Arial" w:hAnsi="Arial" w:cs="Arial"/>
                <w:b/>
                <w:i/>
                <w:sz w:val="20"/>
                <w:szCs w:val="20"/>
              </w:rPr>
            </w:pPr>
            <w:r w:rsidRPr="007F6CCA">
              <w:rPr>
                <w:rFonts w:ascii="Arial" w:hAnsi="Arial" w:cs="Arial"/>
                <w:bCs/>
                <w:i/>
                <w:sz w:val="20"/>
                <w:szCs w:val="20"/>
              </w:rPr>
              <w:t>Природные и искусственные материалы для фитодизайна, специфические компоненты и аксессуары, используемые при основных видах флористических работ</w:t>
            </w:r>
          </w:p>
        </w:tc>
        <w:tc>
          <w:tcPr>
            <w:tcW w:w="669" w:type="pct"/>
            <w:vMerge/>
            <w:vAlign w:val="center"/>
          </w:tcPr>
          <w:p w14:paraId="50BC3EE6" w14:textId="77777777" w:rsidR="006E4810" w:rsidRDefault="006E4810">
            <w:pPr>
              <w:suppressAutoHyphens/>
              <w:jc w:val="center"/>
              <w:rPr>
                <w:rFonts w:ascii="Arial" w:hAnsi="Arial" w:cs="Arial"/>
                <w:sz w:val="20"/>
                <w:szCs w:val="20"/>
              </w:rPr>
            </w:pPr>
          </w:p>
        </w:tc>
      </w:tr>
      <w:tr w:rsidR="006E4810" w14:paraId="5F26D81C" w14:textId="77777777">
        <w:tc>
          <w:tcPr>
            <w:tcW w:w="1032" w:type="pct"/>
            <w:vMerge/>
          </w:tcPr>
          <w:p w14:paraId="23159626" w14:textId="77777777" w:rsidR="006E4810" w:rsidRPr="007F6CCA" w:rsidRDefault="006E4810">
            <w:pPr>
              <w:rPr>
                <w:rFonts w:ascii="Arial" w:hAnsi="Arial" w:cs="Arial"/>
                <w:b/>
                <w:bCs/>
                <w:i/>
                <w:sz w:val="20"/>
                <w:szCs w:val="20"/>
              </w:rPr>
            </w:pPr>
          </w:p>
        </w:tc>
        <w:tc>
          <w:tcPr>
            <w:tcW w:w="3299" w:type="pct"/>
          </w:tcPr>
          <w:p w14:paraId="0E2DE4DB" w14:textId="77777777" w:rsidR="006E4810" w:rsidRPr="007F6CCA" w:rsidRDefault="00372FD7" w:rsidP="00AD000B">
            <w:pPr>
              <w:pStyle w:val="a6"/>
              <w:numPr>
                <w:ilvl w:val="0"/>
                <w:numId w:val="28"/>
              </w:numPr>
              <w:jc w:val="both"/>
              <w:rPr>
                <w:rFonts w:ascii="Arial" w:hAnsi="Arial" w:cs="Arial"/>
                <w:b/>
                <w:i/>
                <w:sz w:val="20"/>
                <w:szCs w:val="20"/>
              </w:rPr>
            </w:pPr>
            <w:r w:rsidRPr="007F6CCA">
              <w:rPr>
                <w:rFonts w:ascii="Arial" w:hAnsi="Arial" w:cs="Arial"/>
                <w:bCs/>
                <w:i/>
                <w:sz w:val="20"/>
                <w:szCs w:val="20"/>
              </w:rPr>
              <w:t>Подбор материалов для оформления. Виды растительных материалов (живые цветы, сухоцветы), способы определения. Правила сочетаемости с учетом требований основ композиции при оформлении интерьеров</w:t>
            </w:r>
          </w:p>
        </w:tc>
        <w:tc>
          <w:tcPr>
            <w:tcW w:w="669" w:type="pct"/>
            <w:vMerge/>
            <w:vAlign w:val="center"/>
          </w:tcPr>
          <w:p w14:paraId="11B1701E" w14:textId="77777777" w:rsidR="006E4810" w:rsidRDefault="006E4810">
            <w:pPr>
              <w:suppressAutoHyphens/>
              <w:jc w:val="center"/>
              <w:rPr>
                <w:rFonts w:ascii="Arial" w:hAnsi="Arial" w:cs="Arial"/>
                <w:sz w:val="20"/>
                <w:szCs w:val="20"/>
              </w:rPr>
            </w:pPr>
          </w:p>
        </w:tc>
      </w:tr>
      <w:tr w:rsidR="006E4810" w14:paraId="64147D85" w14:textId="77777777">
        <w:tc>
          <w:tcPr>
            <w:tcW w:w="1032" w:type="pct"/>
            <w:vMerge/>
          </w:tcPr>
          <w:p w14:paraId="703D8043" w14:textId="77777777" w:rsidR="006E4810" w:rsidRPr="007F6CCA" w:rsidRDefault="006E4810">
            <w:pPr>
              <w:rPr>
                <w:rFonts w:ascii="Arial" w:hAnsi="Arial" w:cs="Arial"/>
                <w:b/>
                <w:bCs/>
                <w:i/>
                <w:sz w:val="20"/>
                <w:szCs w:val="20"/>
              </w:rPr>
            </w:pPr>
          </w:p>
        </w:tc>
        <w:tc>
          <w:tcPr>
            <w:tcW w:w="3299" w:type="pct"/>
          </w:tcPr>
          <w:p w14:paraId="026E7F3B"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6413BBB2"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2AD6236" w14:textId="77777777">
        <w:tc>
          <w:tcPr>
            <w:tcW w:w="1032" w:type="pct"/>
            <w:vMerge/>
          </w:tcPr>
          <w:p w14:paraId="012050B4" w14:textId="77777777" w:rsidR="006E4810" w:rsidRPr="007F6CCA" w:rsidRDefault="006E4810">
            <w:pPr>
              <w:rPr>
                <w:rFonts w:ascii="Arial" w:hAnsi="Arial" w:cs="Arial"/>
                <w:b/>
                <w:bCs/>
                <w:i/>
                <w:sz w:val="20"/>
                <w:szCs w:val="20"/>
              </w:rPr>
            </w:pPr>
          </w:p>
        </w:tc>
        <w:tc>
          <w:tcPr>
            <w:tcW w:w="3299" w:type="pct"/>
          </w:tcPr>
          <w:p w14:paraId="4FC4C6C2"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4. </w:t>
            </w:r>
            <w:r w:rsidRPr="007F6CCA">
              <w:rPr>
                <w:rFonts w:ascii="Arial" w:hAnsi="Arial" w:cs="Arial"/>
                <w:bCs/>
                <w:i/>
                <w:sz w:val="20"/>
                <w:szCs w:val="20"/>
              </w:rPr>
              <w:t>Подбор материалов для выполнения основных видов флористических работ при оформлении интерьеров и разработка рекомендаций по обеспечению необходимого периода сохранности флористического оформления</w:t>
            </w:r>
          </w:p>
        </w:tc>
        <w:tc>
          <w:tcPr>
            <w:tcW w:w="669" w:type="pct"/>
            <w:vMerge/>
            <w:vAlign w:val="center"/>
          </w:tcPr>
          <w:p w14:paraId="4B09D140" w14:textId="77777777" w:rsidR="006E4810" w:rsidRDefault="006E4810">
            <w:pPr>
              <w:suppressAutoHyphens/>
              <w:jc w:val="center"/>
              <w:rPr>
                <w:rFonts w:ascii="Arial" w:hAnsi="Arial" w:cs="Arial"/>
                <w:sz w:val="20"/>
                <w:szCs w:val="20"/>
              </w:rPr>
            </w:pPr>
          </w:p>
        </w:tc>
      </w:tr>
      <w:tr w:rsidR="006E4810" w14:paraId="43A7A5C5" w14:textId="77777777">
        <w:tc>
          <w:tcPr>
            <w:tcW w:w="1032" w:type="pct"/>
            <w:vMerge/>
          </w:tcPr>
          <w:p w14:paraId="609D82EA" w14:textId="77777777" w:rsidR="006E4810" w:rsidRPr="007F6CCA" w:rsidRDefault="006E4810">
            <w:pPr>
              <w:rPr>
                <w:rFonts w:ascii="Arial" w:hAnsi="Arial" w:cs="Arial"/>
                <w:b/>
                <w:bCs/>
                <w:i/>
                <w:sz w:val="20"/>
                <w:szCs w:val="20"/>
              </w:rPr>
            </w:pPr>
          </w:p>
        </w:tc>
        <w:tc>
          <w:tcPr>
            <w:tcW w:w="3299" w:type="pct"/>
          </w:tcPr>
          <w:p w14:paraId="15B427EC"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Самостоятельная работа обучающихся:</w:t>
            </w:r>
          </w:p>
        </w:tc>
        <w:tc>
          <w:tcPr>
            <w:tcW w:w="669" w:type="pct"/>
            <w:vMerge w:val="restart"/>
            <w:vAlign w:val="center"/>
          </w:tcPr>
          <w:p w14:paraId="3B6C4534"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F6AB7C4" w14:textId="77777777">
        <w:tc>
          <w:tcPr>
            <w:tcW w:w="1032" w:type="pct"/>
            <w:vMerge/>
          </w:tcPr>
          <w:p w14:paraId="118F5428" w14:textId="77777777" w:rsidR="006E4810" w:rsidRPr="007F6CCA" w:rsidRDefault="006E4810">
            <w:pPr>
              <w:rPr>
                <w:rFonts w:ascii="Arial" w:hAnsi="Arial" w:cs="Arial"/>
                <w:b/>
                <w:bCs/>
                <w:i/>
                <w:sz w:val="20"/>
                <w:szCs w:val="20"/>
              </w:rPr>
            </w:pPr>
          </w:p>
        </w:tc>
        <w:tc>
          <w:tcPr>
            <w:tcW w:w="3299" w:type="pct"/>
          </w:tcPr>
          <w:p w14:paraId="429C30F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Самостоятельная работа № 3. </w:t>
            </w:r>
            <w:r w:rsidRPr="007F6CCA">
              <w:rPr>
                <w:rFonts w:ascii="Arial" w:hAnsi="Arial" w:cs="Arial"/>
                <w:bCs/>
                <w:i/>
                <w:sz w:val="20"/>
                <w:szCs w:val="20"/>
              </w:rPr>
              <w:t>Выполнение реферата на тему «Правила подбора и сушки растений»</w:t>
            </w:r>
          </w:p>
        </w:tc>
        <w:tc>
          <w:tcPr>
            <w:tcW w:w="669" w:type="pct"/>
            <w:vMerge/>
            <w:vAlign w:val="center"/>
          </w:tcPr>
          <w:p w14:paraId="7D10250F" w14:textId="77777777" w:rsidR="006E4810" w:rsidRDefault="006E4810">
            <w:pPr>
              <w:suppressAutoHyphens/>
              <w:jc w:val="center"/>
              <w:rPr>
                <w:rFonts w:ascii="Arial" w:hAnsi="Arial" w:cs="Arial"/>
                <w:sz w:val="20"/>
                <w:szCs w:val="20"/>
              </w:rPr>
            </w:pPr>
          </w:p>
        </w:tc>
      </w:tr>
      <w:tr w:rsidR="006E4810" w14:paraId="3225608E" w14:textId="77777777">
        <w:tc>
          <w:tcPr>
            <w:tcW w:w="1032" w:type="pct"/>
            <w:vMerge w:val="restart"/>
          </w:tcPr>
          <w:p w14:paraId="6C18DC34"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1.5</w:t>
            </w:r>
          </w:p>
          <w:p w14:paraId="10C4966D"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Основные типы флористических изделий в интерьерном оформлении</w:t>
            </w:r>
          </w:p>
        </w:tc>
        <w:tc>
          <w:tcPr>
            <w:tcW w:w="3299" w:type="pct"/>
          </w:tcPr>
          <w:p w14:paraId="60CB9DDA"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7E738E41"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A422841" w14:textId="77777777">
        <w:tc>
          <w:tcPr>
            <w:tcW w:w="1032" w:type="pct"/>
            <w:vMerge/>
          </w:tcPr>
          <w:p w14:paraId="5EF5F4B0" w14:textId="77777777" w:rsidR="006E4810" w:rsidRPr="007F6CCA" w:rsidRDefault="006E4810">
            <w:pPr>
              <w:rPr>
                <w:rFonts w:ascii="Arial" w:hAnsi="Arial" w:cs="Arial"/>
                <w:b/>
                <w:bCs/>
                <w:i/>
                <w:sz w:val="20"/>
                <w:szCs w:val="20"/>
              </w:rPr>
            </w:pPr>
          </w:p>
        </w:tc>
        <w:tc>
          <w:tcPr>
            <w:tcW w:w="3299" w:type="pct"/>
          </w:tcPr>
          <w:p w14:paraId="1CB8DA42" w14:textId="77777777" w:rsidR="006E4810" w:rsidRPr="007F6CCA" w:rsidRDefault="00372FD7" w:rsidP="00AD000B">
            <w:pPr>
              <w:pStyle w:val="a6"/>
              <w:numPr>
                <w:ilvl w:val="0"/>
                <w:numId w:val="29"/>
              </w:numPr>
              <w:jc w:val="both"/>
              <w:rPr>
                <w:rFonts w:ascii="Arial" w:hAnsi="Arial" w:cs="Arial"/>
                <w:bCs/>
                <w:i/>
                <w:sz w:val="20"/>
                <w:szCs w:val="20"/>
              </w:rPr>
            </w:pPr>
            <w:r w:rsidRPr="007F6CCA">
              <w:rPr>
                <w:rFonts w:ascii="Arial" w:hAnsi="Arial" w:cs="Arial"/>
                <w:bCs/>
                <w:i/>
                <w:sz w:val="20"/>
                <w:szCs w:val="20"/>
              </w:rPr>
              <w:t xml:space="preserve">Типы изделий и конструкций, используемых при основных видах флористических работ. </w:t>
            </w:r>
          </w:p>
        </w:tc>
        <w:tc>
          <w:tcPr>
            <w:tcW w:w="669" w:type="pct"/>
            <w:vMerge/>
            <w:vAlign w:val="center"/>
          </w:tcPr>
          <w:p w14:paraId="7A99D30A" w14:textId="77777777" w:rsidR="006E4810" w:rsidRDefault="006E4810">
            <w:pPr>
              <w:suppressAutoHyphens/>
              <w:jc w:val="center"/>
              <w:rPr>
                <w:rFonts w:ascii="Arial" w:hAnsi="Arial" w:cs="Arial"/>
                <w:sz w:val="20"/>
                <w:szCs w:val="20"/>
              </w:rPr>
            </w:pPr>
          </w:p>
        </w:tc>
      </w:tr>
      <w:tr w:rsidR="006E4810" w14:paraId="568523B7" w14:textId="77777777">
        <w:tc>
          <w:tcPr>
            <w:tcW w:w="1032" w:type="pct"/>
            <w:vMerge/>
          </w:tcPr>
          <w:p w14:paraId="570F4F1B" w14:textId="77777777" w:rsidR="006E4810" w:rsidRPr="007F6CCA" w:rsidRDefault="006E4810">
            <w:pPr>
              <w:rPr>
                <w:rFonts w:ascii="Arial" w:hAnsi="Arial" w:cs="Arial"/>
                <w:b/>
                <w:bCs/>
                <w:i/>
                <w:sz w:val="20"/>
                <w:szCs w:val="20"/>
              </w:rPr>
            </w:pPr>
          </w:p>
        </w:tc>
        <w:tc>
          <w:tcPr>
            <w:tcW w:w="3299" w:type="pct"/>
          </w:tcPr>
          <w:p w14:paraId="015AA4A4" w14:textId="77777777" w:rsidR="006E4810" w:rsidRPr="007F6CCA" w:rsidRDefault="00372FD7" w:rsidP="00AD000B">
            <w:pPr>
              <w:pStyle w:val="a6"/>
              <w:numPr>
                <w:ilvl w:val="0"/>
                <w:numId w:val="29"/>
              </w:numPr>
              <w:jc w:val="both"/>
              <w:rPr>
                <w:rFonts w:ascii="Arial" w:hAnsi="Arial" w:cs="Arial"/>
                <w:bCs/>
                <w:i/>
                <w:sz w:val="20"/>
                <w:szCs w:val="20"/>
              </w:rPr>
            </w:pPr>
            <w:r w:rsidRPr="007F6CCA">
              <w:rPr>
                <w:rFonts w:ascii="Arial" w:hAnsi="Arial" w:cs="Arial"/>
                <w:bCs/>
                <w:i/>
                <w:sz w:val="20"/>
                <w:szCs w:val="20"/>
              </w:rPr>
              <w:t>Способы изготовления подвесных, настольных, настенных композиций, ширм, каркасов и других элементов оформления интерьера.</w:t>
            </w:r>
          </w:p>
        </w:tc>
        <w:tc>
          <w:tcPr>
            <w:tcW w:w="669" w:type="pct"/>
            <w:vMerge/>
            <w:vAlign w:val="center"/>
          </w:tcPr>
          <w:p w14:paraId="0D6AD54A" w14:textId="77777777" w:rsidR="006E4810" w:rsidRDefault="006E4810">
            <w:pPr>
              <w:suppressAutoHyphens/>
              <w:jc w:val="center"/>
              <w:rPr>
                <w:rFonts w:ascii="Arial" w:hAnsi="Arial" w:cs="Arial"/>
                <w:sz w:val="20"/>
                <w:szCs w:val="20"/>
              </w:rPr>
            </w:pPr>
          </w:p>
        </w:tc>
      </w:tr>
      <w:tr w:rsidR="006E4810" w14:paraId="7007CB59" w14:textId="77777777">
        <w:tc>
          <w:tcPr>
            <w:tcW w:w="1032" w:type="pct"/>
            <w:vMerge/>
          </w:tcPr>
          <w:p w14:paraId="4CB812C9" w14:textId="77777777" w:rsidR="006E4810" w:rsidRPr="007F6CCA" w:rsidRDefault="006E4810">
            <w:pPr>
              <w:rPr>
                <w:rFonts w:ascii="Arial" w:hAnsi="Arial" w:cs="Arial"/>
                <w:b/>
                <w:bCs/>
                <w:i/>
                <w:sz w:val="20"/>
                <w:szCs w:val="20"/>
              </w:rPr>
            </w:pPr>
          </w:p>
        </w:tc>
        <w:tc>
          <w:tcPr>
            <w:tcW w:w="3299" w:type="pct"/>
          </w:tcPr>
          <w:p w14:paraId="4CB58F5F" w14:textId="77777777" w:rsidR="006E4810" w:rsidRPr="007F6CCA" w:rsidRDefault="00372FD7" w:rsidP="00AD000B">
            <w:pPr>
              <w:pStyle w:val="a6"/>
              <w:numPr>
                <w:ilvl w:val="0"/>
                <w:numId w:val="29"/>
              </w:numPr>
              <w:jc w:val="both"/>
              <w:rPr>
                <w:rFonts w:ascii="Arial" w:hAnsi="Arial" w:cs="Arial"/>
                <w:bCs/>
                <w:i/>
                <w:sz w:val="20"/>
                <w:szCs w:val="20"/>
              </w:rPr>
            </w:pPr>
            <w:r w:rsidRPr="007F6CCA">
              <w:rPr>
                <w:rFonts w:ascii="Arial" w:hAnsi="Arial" w:cs="Arial"/>
                <w:bCs/>
                <w:i/>
                <w:sz w:val="20"/>
                <w:szCs w:val="20"/>
              </w:rPr>
              <w:t>Приемы и методы флористического оформления стола</w:t>
            </w:r>
          </w:p>
        </w:tc>
        <w:tc>
          <w:tcPr>
            <w:tcW w:w="669" w:type="pct"/>
            <w:vMerge/>
            <w:vAlign w:val="center"/>
          </w:tcPr>
          <w:p w14:paraId="6C4A0DFE" w14:textId="77777777" w:rsidR="006E4810" w:rsidRDefault="006E4810">
            <w:pPr>
              <w:suppressAutoHyphens/>
              <w:jc w:val="center"/>
              <w:rPr>
                <w:rFonts w:ascii="Arial" w:hAnsi="Arial" w:cs="Arial"/>
                <w:sz w:val="20"/>
                <w:szCs w:val="20"/>
              </w:rPr>
            </w:pPr>
          </w:p>
        </w:tc>
      </w:tr>
      <w:tr w:rsidR="006E4810" w14:paraId="28FE334A" w14:textId="77777777">
        <w:tc>
          <w:tcPr>
            <w:tcW w:w="1032" w:type="pct"/>
            <w:vMerge/>
          </w:tcPr>
          <w:p w14:paraId="7610FBC2" w14:textId="77777777" w:rsidR="006E4810" w:rsidRPr="007F6CCA" w:rsidRDefault="006E4810">
            <w:pPr>
              <w:rPr>
                <w:rFonts w:ascii="Arial" w:hAnsi="Arial" w:cs="Arial"/>
                <w:b/>
                <w:bCs/>
                <w:i/>
                <w:sz w:val="20"/>
                <w:szCs w:val="20"/>
              </w:rPr>
            </w:pPr>
          </w:p>
        </w:tc>
        <w:tc>
          <w:tcPr>
            <w:tcW w:w="3299" w:type="pct"/>
          </w:tcPr>
          <w:p w14:paraId="04972702"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35C0300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AE6DE28" w14:textId="77777777">
        <w:tc>
          <w:tcPr>
            <w:tcW w:w="1032" w:type="pct"/>
            <w:vMerge/>
          </w:tcPr>
          <w:p w14:paraId="3B0255B4" w14:textId="77777777" w:rsidR="006E4810" w:rsidRPr="007F6CCA" w:rsidRDefault="006E4810">
            <w:pPr>
              <w:rPr>
                <w:rFonts w:ascii="Arial" w:hAnsi="Arial" w:cs="Arial"/>
                <w:b/>
                <w:bCs/>
                <w:i/>
                <w:sz w:val="20"/>
                <w:szCs w:val="20"/>
              </w:rPr>
            </w:pPr>
          </w:p>
        </w:tc>
        <w:tc>
          <w:tcPr>
            <w:tcW w:w="3299" w:type="pct"/>
          </w:tcPr>
          <w:p w14:paraId="639EC097"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5. </w:t>
            </w:r>
            <w:r w:rsidRPr="007F6CCA">
              <w:rPr>
                <w:rFonts w:ascii="Arial" w:hAnsi="Arial" w:cs="Arial"/>
                <w:bCs/>
                <w:i/>
                <w:sz w:val="20"/>
                <w:szCs w:val="20"/>
              </w:rPr>
              <w:t>Изготовление каркаса для композиции, используя различные способы крепления и конструкции, обеспечивающие техническую устойчивость флористического оформления</w:t>
            </w:r>
          </w:p>
        </w:tc>
        <w:tc>
          <w:tcPr>
            <w:tcW w:w="669" w:type="pct"/>
            <w:vMerge/>
            <w:vAlign w:val="center"/>
          </w:tcPr>
          <w:p w14:paraId="5C4F57C4" w14:textId="77777777" w:rsidR="006E4810" w:rsidRDefault="006E4810">
            <w:pPr>
              <w:suppressAutoHyphens/>
              <w:jc w:val="center"/>
              <w:rPr>
                <w:rFonts w:ascii="Arial" w:hAnsi="Arial" w:cs="Arial"/>
                <w:sz w:val="20"/>
                <w:szCs w:val="20"/>
              </w:rPr>
            </w:pPr>
          </w:p>
        </w:tc>
      </w:tr>
      <w:tr w:rsidR="006E4810" w14:paraId="420FD562" w14:textId="77777777">
        <w:tc>
          <w:tcPr>
            <w:tcW w:w="1032" w:type="pct"/>
            <w:vMerge/>
          </w:tcPr>
          <w:p w14:paraId="35E58A36" w14:textId="77777777" w:rsidR="006E4810" w:rsidRPr="007F6CCA" w:rsidRDefault="006E4810">
            <w:pPr>
              <w:rPr>
                <w:rFonts w:ascii="Arial" w:hAnsi="Arial" w:cs="Arial"/>
                <w:b/>
                <w:bCs/>
                <w:i/>
                <w:sz w:val="20"/>
                <w:szCs w:val="20"/>
              </w:rPr>
            </w:pPr>
          </w:p>
        </w:tc>
        <w:tc>
          <w:tcPr>
            <w:tcW w:w="3299" w:type="pct"/>
          </w:tcPr>
          <w:p w14:paraId="41F3FFD3"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6. </w:t>
            </w:r>
            <w:r w:rsidRPr="007F6CCA">
              <w:rPr>
                <w:rFonts w:ascii="Arial" w:hAnsi="Arial" w:cs="Arial"/>
                <w:bCs/>
                <w:i/>
                <w:sz w:val="20"/>
                <w:szCs w:val="20"/>
              </w:rPr>
              <w:t>Изготовление настольной композиции в интерьере, с учетом приемов и методов оформления стола, правил подбора природных и искусственных материалов, используя природные и искусственные материалы (дерево, камень, металл, оргстекло)</w:t>
            </w:r>
          </w:p>
        </w:tc>
        <w:tc>
          <w:tcPr>
            <w:tcW w:w="669" w:type="pct"/>
            <w:vAlign w:val="center"/>
          </w:tcPr>
          <w:p w14:paraId="48AA230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BDBE5A4" w14:textId="77777777">
        <w:tc>
          <w:tcPr>
            <w:tcW w:w="1032" w:type="pct"/>
            <w:vMerge w:val="restart"/>
          </w:tcPr>
          <w:p w14:paraId="7479EFC2"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1.6</w:t>
            </w:r>
          </w:p>
          <w:p w14:paraId="04EFD98B"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Особенности и стили флористических</w:t>
            </w:r>
          </w:p>
          <w:p w14:paraId="00796AEA" w14:textId="77777777" w:rsidR="006E4810" w:rsidRPr="007F6CCA" w:rsidRDefault="00372FD7">
            <w:pPr>
              <w:rPr>
                <w:rFonts w:ascii="Arial" w:hAnsi="Arial" w:cs="Arial"/>
                <w:b/>
                <w:bCs/>
                <w:i/>
                <w:sz w:val="20"/>
                <w:szCs w:val="20"/>
              </w:rPr>
            </w:pPr>
            <w:r w:rsidRPr="007F6CCA">
              <w:rPr>
                <w:rFonts w:ascii="Arial" w:hAnsi="Arial" w:cs="Arial"/>
                <w:b/>
                <w:bCs/>
                <w:i/>
                <w:sz w:val="20"/>
                <w:szCs w:val="20"/>
              </w:rPr>
              <w:t>работ в оформлении помещений</w:t>
            </w:r>
          </w:p>
        </w:tc>
        <w:tc>
          <w:tcPr>
            <w:tcW w:w="3299" w:type="pct"/>
          </w:tcPr>
          <w:p w14:paraId="4D073613"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28B2510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499FFFC" w14:textId="77777777">
        <w:tc>
          <w:tcPr>
            <w:tcW w:w="1032" w:type="pct"/>
            <w:vMerge/>
          </w:tcPr>
          <w:p w14:paraId="1E05ABD5" w14:textId="77777777" w:rsidR="006E4810" w:rsidRPr="007F6CCA" w:rsidRDefault="006E4810">
            <w:pPr>
              <w:rPr>
                <w:rFonts w:ascii="Arial" w:hAnsi="Arial" w:cs="Arial"/>
                <w:b/>
                <w:bCs/>
                <w:i/>
                <w:sz w:val="20"/>
                <w:szCs w:val="20"/>
              </w:rPr>
            </w:pPr>
          </w:p>
        </w:tc>
        <w:tc>
          <w:tcPr>
            <w:tcW w:w="3299" w:type="pct"/>
          </w:tcPr>
          <w:p w14:paraId="5A9DC964" w14:textId="77777777" w:rsidR="006E4810" w:rsidRPr="007F6CCA" w:rsidRDefault="00372FD7" w:rsidP="00AD000B">
            <w:pPr>
              <w:pStyle w:val="a6"/>
              <w:numPr>
                <w:ilvl w:val="0"/>
                <w:numId w:val="30"/>
              </w:numPr>
              <w:jc w:val="both"/>
              <w:rPr>
                <w:rFonts w:ascii="Arial" w:hAnsi="Arial" w:cs="Arial"/>
                <w:bCs/>
                <w:i/>
                <w:sz w:val="20"/>
                <w:szCs w:val="20"/>
              </w:rPr>
            </w:pPr>
            <w:r w:rsidRPr="007F6CCA">
              <w:rPr>
                <w:rFonts w:ascii="Arial" w:hAnsi="Arial" w:cs="Arial"/>
                <w:bCs/>
                <w:i/>
                <w:sz w:val="20"/>
                <w:szCs w:val="20"/>
              </w:rPr>
              <w:t>Стили интерьера. Различные стили оформления в помещениях</w:t>
            </w:r>
          </w:p>
        </w:tc>
        <w:tc>
          <w:tcPr>
            <w:tcW w:w="669" w:type="pct"/>
            <w:vMerge/>
            <w:vAlign w:val="center"/>
          </w:tcPr>
          <w:p w14:paraId="7243F850" w14:textId="77777777" w:rsidR="006E4810" w:rsidRDefault="006E4810">
            <w:pPr>
              <w:suppressAutoHyphens/>
              <w:jc w:val="center"/>
              <w:rPr>
                <w:rFonts w:ascii="Arial" w:hAnsi="Arial" w:cs="Arial"/>
                <w:sz w:val="20"/>
                <w:szCs w:val="20"/>
              </w:rPr>
            </w:pPr>
          </w:p>
        </w:tc>
      </w:tr>
      <w:tr w:rsidR="006E4810" w14:paraId="640B6A9F" w14:textId="77777777">
        <w:tc>
          <w:tcPr>
            <w:tcW w:w="1032" w:type="pct"/>
            <w:vMerge/>
          </w:tcPr>
          <w:p w14:paraId="12FE482E" w14:textId="77777777" w:rsidR="006E4810" w:rsidRPr="007F6CCA" w:rsidRDefault="006E4810">
            <w:pPr>
              <w:rPr>
                <w:rFonts w:ascii="Arial" w:hAnsi="Arial" w:cs="Arial"/>
                <w:b/>
                <w:bCs/>
                <w:i/>
                <w:sz w:val="20"/>
                <w:szCs w:val="20"/>
              </w:rPr>
            </w:pPr>
          </w:p>
        </w:tc>
        <w:tc>
          <w:tcPr>
            <w:tcW w:w="3299" w:type="pct"/>
          </w:tcPr>
          <w:p w14:paraId="4023DA30" w14:textId="77777777" w:rsidR="006E4810" w:rsidRPr="007F6CCA" w:rsidRDefault="00372FD7" w:rsidP="00AD000B">
            <w:pPr>
              <w:pStyle w:val="a6"/>
              <w:numPr>
                <w:ilvl w:val="0"/>
                <w:numId w:val="30"/>
              </w:numPr>
              <w:jc w:val="both"/>
              <w:rPr>
                <w:rFonts w:ascii="Arial" w:hAnsi="Arial" w:cs="Arial"/>
                <w:bCs/>
                <w:i/>
                <w:sz w:val="20"/>
                <w:szCs w:val="20"/>
              </w:rPr>
            </w:pPr>
            <w:r w:rsidRPr="007F6CCA">
              <w:rPr>
                <w:rFonts w:ascii="Arial" w:hAnsi="Arial" w:cs="Arial"/>
                <w:bCs/>
                <w:i/>
                <w:sz w:val="20"/>
                <w:szCs w:val="20"/>
              </w:rPr>
              <w:t>Ампир. Английский стиль. Античный стиль. Ар-деко. Ар-нуво. Барокко. Винтаж. Готика. Кантри. Китч. Классический стиль. Конструктивизм. Лофт. Минимализм. Прованс и другие стили интерьера.</w:t>
            </w:r>
          </w:p>
        </w:tc>
        <w:tc>
          <w:tcPr>
            <w:tcW w:w="669" w:type="pct"/>
            <w:vMerge/>
            <w:vAlign w:val="center"/>
          </w:tcPr>
          <w:p w14:paraId="3A76363C" w14:textId="77777777" w:rsidR="006E4810" w:rsidRDefault="006E4810">
            <w:pPr>
              <w:suppressAutoHyphens/>
              <w:jc w:val="center"/>
              <w:rPr>
                <w:rFonts w:ascii="Arial" w:hAnsi="Arial" w:cs="Arial"/>
                <w:sz w:val="20"/>
                <w:szCs w:val="20"/>
              </w:rPr>
            </w:pPr>
          </w:p>
        </w:tc>
      </w:tr>
      <w:tr w:rsidR="006E4810" w14:paraId="6988429A" w14:textId="77777777">
        <w:tc>
          <w:tcPr>
            <w:tcW w:w="1032" w:type="pct"/>
            <w:vMerge/>
          </w:tcPr>
          <w:p w14:paraId="250632E6" w14:textId="77777777" w:rsidR="006E4810" w:rsidRPr="007F6CCA" w:rsidRDefault="006E4810">
            <w:pPr>
              <w:rPr>
                <w:rFonts w:ascii="Arial" w:hAnsi="Arial" w:cs="Arial"/>
                <w:b/>
                <w:bCs/>
                <w:i/>
                <w:sz w:val="20"/>
                <w:szCs w:val="20"/>
              </w:rPr>
            </w:pPr>
          </w:p>
        </w:tc>
        <w:tc>
          <w:tcPr>
            <w:tcW w:w="3299" w:type="pct"/>
          </w:tcPr>
          <w:p w14:paraId="79DB72EC" w14:textId="77777777" w:rsidR="006E4810" w:rsidRPr="007F6CCA" w:rsidRDefault="00372FD7" w:rsidP="00AD000B">
            <w:pPr>
              <w:pStyle w:val="a6"/>
              <w:numPr>
                <w:ilvl w:val="0"/>
                <w:numId w:val="30"/>
              </w:numPr>
              <w:jc w:val="both"/>
              <w:rPr>
                <w:rFonts w:ascii="Arial" w:hAnsi="Arial" w:cs="Arial"/>
                <w:bCs/>
                <w:i/>
                <w:sz w:val="20"/>
                <w:szCs w:val="20"/>
              </w:rPr>
            </w:pPr>
            <w:r w:rsidRPr="007F6CCA">
              <w:rPr>
                <w:rFonts w:ascii="Arial" w:hAnsi="Arial" w:cs="Arial"/>
                <w:bCs/>
                <w:i/>
                <w:sz w:val="20"/>
                <w:szCs w:val="20"/>
              </w:rPr>
              <w:t>Особенности помещений. Особенности: функциональные, стилевые и конструктивные</w:t>
            </w:r>
          </w:p>
        </w:tc>
        <w:tc>
          <w:tcPr>
            <w:tcW w:w="669" w:type="pct"/>
            <w:vMerge/>
            <w:vAlign w:val="center"/>
          </w:tcPr>
          <w:p w14:paraId="72D4D1F9" w14:textId="77777777" w:rsidR="006E4810" w:rsidRDefault="006E4810">
            <w:pPr>
              <w:suppressAutoHyphens/>
              <w:jc w:val="center"/>
              <w:rPr>
                <w:rFonts w:ascii="Arial" w:hAnsi="Arial" w:cs="Arial"/>
                <w:sz w:val="20"/>
                <w:szCs w:val="20"/>
              </w:rPr>
            </w:pPr>
          </w:p>
        </w:tc>
      </w:tr>
      <w:tr w:rsidR="006E4810" w14:paraId="33C17B3A" w14:textId="77777777">
        <w:tc>
          <w:tcPr>
            <w:tcW w:w="1032" w:type="pct"/>
            <w:vMerge/>
          </w:tcPr>
          <w:p w14:paraId="2B70059B" w14:textId="77777777" w:rsidR="006E4810" w:rsidRPr="007F6CCA" w:rsidRDefault="006E4810">
            <w:pPr>
              <w:rPr>
                <w:rFonts w:ascii="Arial" w:hAnsi="Arial" w:cs="Arial"/>
                <w:b/>
                <w:bCs/>
                <w:i/>
                <w:sz w:val="20"/>
                <w:szCs w:val="20"/>
              </w:rPr>
            </w:pPr>
          </w:p>
        </w:tc>
        <w:tc>
          <w:tcPr>
            <w:tcW w:w="3299" w:type="pct"/>
          </w:tcPr>
          <w:p w14:paraId="0393E839" w14:textId="77777777" w:rsidR="006E4810" w:rsidRPr="007F6CCA" w:rsidRDefault="00372FD7" w:rsidP="00AD000B">
            <w:pPr>
              <w:pStyle w:val="a6"/>
              <w:numPr>
                <w:ilvl w:val="0"/>
                <w:numId w:val="30"/>
              </w:numPr>
              <w:jc w:val="both"/>
              <w:rPr>
                <w:rFonts w:ascii="Arial" w:hAnsi="Arial" w:cs="Arial"/>
                <w:bCs/>
                <w:i/>
                <w:sz w:val="20"/>
                <w:szCs w:val="20"/>
              </w:rPr>
            </w:pPr>
            <w:r w:rsidRPr="007F6CCA">
              <w:rPr>
                <w:rFonts w:ascii="Arial" w:hAnsi="Arial" w:cs="Arial"/>
                <w:bCs/>
                <w:i/>
                <w:sz w:val="20"/>
                <w:szCs w:val="20"/>
              </w:rPr>
              <w:t>Характеристика основных функциональных, стилевых и конструктивных особенностей помещений для выполнения различных видов флористического оформления</w:t>
            </w:r>
          </w:p>
        </w:tc>
        <w:tc>
          <w:tcPr>
            <w:tcW w:w="669" w:type="pct"/>
            <w:vMerge/>
            <w:vAlign w:val="center"/>
          </w:tcPr>
          <w:p w14:paraId="5C408F2C" w14:textId="77777777" w:rsidR="006E4810" w:rsidRDefault="006E4810">
            <w:pPr>
              <w:suppressAutoHyphens/>
              <w:jc w:val="center"/>
              <w:rPr>
                <w:rFonts w:ascii="Arial" w:hAnsi="Arial" w:cs="Arial"/>
                <w:sz w:val="20"/>
                <w:szCs w:val="20"/>
              </w:rPr>
            </w:pPr>
          </w:p>
        </w:tc>
      </w:tr>
      <w:tr w:rsidR="006E4810" w14:paraId="3A840F4A" w14:textId="77777777">
        <w:tc>
          <w:tcPr>
            <w:tcW w:w="1032" w:type="pct"/>
            <w:vMerge/>
          </w:tcPr>
          <w:p w14:paraId="20A13DA8" w14:textId="77777777" w:rsidR="006E4810" w:rsidRPr="007F6CCA" w:rsidRDefault="006E4810">
            <w:pPr>
              <w:rPr>
                <w:rFonts w:ascii="Arial" w:hAnsi="Arial" w:cs="Arial"/>
                <w:b/>
                <w:bCs/>
                <w:i/>
                <w:sz w:val="20"/>
                <w:szCs w:val="20"/>
              </w:rPr>
            </w:pPr>
          </w:p>
        </w:tc>
        <w:tc>
          <w:tcPr>
            <w:tcW w:w="3299" w:type="pct"/>
          </w:tcPr>
          <w:p w14:paraId="64C72AD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47C3B859"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6989AAD" w14:textId="77777777">
        <w:tc>
          <w:tcPr>
            <w:tcW w:w="1032" w:type="pct"/>
            <w:vMerge/>
          </w:tcPr>
          <w:p w14:paraId="774B655E" w14:textId="77777777" w:rsidR="006E4810" w:rsidRPr="007F6CCA" w:rsidRDefault="006E4810">
            <w:pPr>
              <w:rPr>
                <w:rFonts w:ascii="Arial" w:hAnsi="Arial" w:cs="Arial"/>
                <w:b/>
                <w:bCs/>
                <w:i/>
                <w:sz w:val="20"/>
                <w:szCs w:val="20"/>
              </w:rPr>
            </w:pPr>
          </w:p>
        </w:tc>
        <w:tc>
          <w:tcPr>
            <w:tcW w:w="3299" w:type="pct"/>
          </w:tcPr>
          <w:p w14:paraId="227CBF0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7. </w:t>
            </w:r>
            <w:r w:rsidRPr="007F6CCA">
              <w:rPr>
                <w:rFonts w:ascii="Arial" w:hAnsi="Arial" w:cs="Arial"/>
                <w:bCs/>
                <w:i/>
                <w:sz w:val="20"/>
                <w:szCs w:val="20"/>
              </w:rPr>
              <w:t>Определение основных функциональных особенностей помещений для выполнения различных видов флористического оформления</w:t>
            </w:r>
          </w:p>
        </w:tc>
        <w:tc>
          <w:tcPr>
            <w:tcW w:w="669" w:type="pct"/>
            <w:vMerge/>
            <w:vAlign w:val="center"/>
          </w:tcPr>
          <w:p w14:paraId="26B987B9" w14:textId="77777777" w:rsidR="006E4810" w:rsidRDefault="006E4810">
            <w:pPr>
              <w:suppressAutoHyphens/>
              <w:jc w:val="center"/>
              <w:rPr>
                <w:rFonts w:ascii="Arial" w:hAnsi="Arial" w:cs="Arial"/>
                <w:sz w:val="20"/>
                <w:szCs w:val="20"/>
              </w:rPr>
            </w:pPr>
          </w:p>
        </w:tc>
      </w:tr>
      <w:tr w:rsidR="006E4810" w14:paraId="57BE4EE4" w14:textId="77777777">
        <w:tc>
          <w:tcPr>
            <w:tcW w:w="1032" w:type="pct"/>
            <w:vMerge/>
          </w:tcPr>
          <w:p w14:paraId="1772A9DB" w14:textId="77777777" w:rsidR="006E4810" w:rsidRPr="007F6CCA" w:rsidRDefault="006E4810">
            <w:pPr>
              <w:rPr>
                <w:rFonts w:ascii="Arial" w:hAnsi="Arial" w:cs="Arial"/>
                <w:b/>
                <w:bCs/>
                <w:i/>
                <w:sz w:val="20"/>
                <w:szCs w:val="20"/>
              </w:rPr>
            </w:pPr>
          </w:p>
        </w:tc>
        <w:tc>
          <w:tcPr>
            <w:tcW w:w="3299" w:type="pct"/>
          </w:tcPr>
          <w:p w14:paraId="24EAE338"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Практическая работа № 8. </w:t>
            </w:r>
            <w:r w:rsidRPr="007F6CCA">
              <w:rPr>
                <w:rFonts w:ascii="Arial" w:hAnsi="Arial" w:cs="Arial"/>
                <w:bCs/>
                <w:i/>
                <w:sz w:val="20"/>
                <w:szCs w:val="20"/>
              </w:rPr>
              <w:t>Определение основных конструктивных особенностей помещений для выполнения различных видов флористического оформления</w:t>
            </w:r>
          </w:p>
        </w:tc>
        <w:tc>
          <w:tcPr>
            <w:tcW w:w="669" w:type="pct"/>
            <w:vAlign w:val="center"/>
          </w:tcPr>
          <w:p w14:paraId="621B98B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737E512" w14:textId="77777777">
        <w:tc>
          <w:tcPr>
            <w:tcW w:w="1032" w:type="pct"/>
            <w:vMerge/>
          </w:tcPr>
          <w:p w14:paraId="3AE55353" w14:textId="77777777" w:rsidR="006E4810" w:rsidRPr="007F6CCA" w:rsidRDefault="006E4810">
            <w:pPr>
              <w:rPr>
                <w:rFonts w:ascii="Arial" w:hAnsi="Arial" w:cs="Arial"/>
                <w:b/>
                <w:bCs/>
                <w:i/>
                <w:sz w:val="20"/>
                <w:szCs w:val="20"/>
              </w:rPr>
            </w:pPr>
          </w:p>
        </w:tc>
        <w:tc>
          <w:tcPr>
            <w:tcW w:w="3299" w:type="pct"/>
          </w:tcPr>
          <w:p w14:paraId="0ABA7078"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Практическое занятие № 9. </w:t>
            </w:r>
            <w:r w:rsidRPr="007F6CCA">
              <w:rPr>
                <w:rFonts w:ascii="Arial" w:hAnsi="Arial" w:cs="Arial"/>
                <w:bCs/>
                <w:i/>
                <w:sz w:val="20"/>
                <w:szCs w:val="20"/>
              </w:rPr>
              <w:t>Определение</w:t>
            </w:r>
            <w:r w:rsidRPr="007F6CCA">
              <w:rPr>
                <w:rFonts w:ascii="Arial" w:hAnsi="Arial" w:cs="Arial"/>
                <w:bCs/>
                <w:i/>
                <w:sz w:val="20"/>
                <w:szCs w:val="20"/>
              </w:rPr>
              <w:tab/>
              <w:t>основных</w:t>
            </w:r>
            <w:r w:rsidRPr="007F6CCA">
              <w:rPr>
                <w:rFonts w:ascii="Arial" w:hAnsi="Arial" w:cs="Arial"/>
                <w:bCs/>
                <w:i/>
                <w:sz w:val="20"/>
                <w:szCs w:val="20"/>
              </w:rPr>
              <w:tab/>
              <w:t>стилевых особенностей помещений для выполнения различных видов флористического оформления</w:t>
            </w:r>
          </w:p>
        </w:tc>
        <w:tc>
          <w:tcPr>
            <w:tcW w:w="669" w:type="pct"/>
            <w:vAlign w:val="center"/>
          </w:tcPr>
          <w:p w14:paraId="2D7972D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23B2FF7" w14:textId="77777777">
        <w:tc>
          <w:tcPr>
            <w:tcW w:w="1032" w:type="pct"/>
            <w:vMerge/>
          </w:tcPr>
          <w:p w14:paraId="265BAF25" w14:textId="77777777" w:rsidR="006E4810" w:rsidRPr="007F6CCA" w:rsidRDefault="006E4810">
            <w:pPr>
              <w:rPr>
                <w:rFonts w:ascii="Arial" w:hAnsi="Arial" w:cs="Arial"/>
                <w:b/>
                <w:bCs/>
                <w:i/>
                <w:sz w:val="20"/>
                <w:szCs w:val="20"/>
              </w:rPr>
            </w:pPr>
          </w:p>
        </w:tc>
        <w:tc>
          <w:tcPr>
            <w:tcW w:w="3299" w:type="pct"/>
          </w:tcPr>
          <w:p w14:paraId="265ADC7C"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Практическое занятие №10. </w:t>
            </w:r>
            <w:r w:rsidRPr="007F6CCA">
              <w:rPr>
                <w:rFonts w:ascii="Arial" w:hAnsi="Arial" w:cs="Arial"/>
                <w:bCs/>
                <w:i/>
                <w:sz w:val="20"/>
                <w:szCs w:val="20"/>
              </w:rPr>
              <w:t>Анализ вариантов интерьерных букетов по основным средствам выразительности, с учетом функционала и назначения интерьера</w:t>
            </w:r>
          </w:p>
        </w:tc>
        <w:tc>
          <w:tcPr>
            <w:tcW w:w="669" w:type="pct"/>
            <w:vAlign w:val="center"/>
          </w:tcPr>
          <w:p w14:paraId="06C943D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FC57A15" w14:textId="77777777">
        <w:tc>
          <w:tcPr>
            <w:tcW w:w="1032" w:type="pct"/>
            <w:vMerge w:val="restart"/>
          </w:tcPr>
          <w:p w14:paraId="63AC19C7"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1.7</w:t>
            </w:r>
          </w:p>
          <w:p w14:paraId="5C65DBA8"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Основные направления в интерьерном флористическом</w:t>
            </w:r>
          </w:p>
          <w:p w14:paraId="4AA8993E"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оформлении. Тематическая флористика</w:t>
            </w:r>
          </w:p>
        </w:tc>
        <w:tc>
          <w:tcPr>
            <w:tcW w:w="3299" w:type="pct"/>
          </w:tcPr>
          <w:p w14:paraId="410BB7D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7999790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B91FF71" w14:textId="77777777">
        <w:tc>
          <w:tcPr>
            <w:tcW w:w="1032" w:type="pct"/>
            <w:vMerge/>
          </w:tcPr>
          <w:p w14:paraId="25E93E70" w14:textId="77777777" w:rsidR="006E4810" w:rsidRPr="007F6CCA" w:rsidRDefault="006E4810">
            <w:pPr>
              <w:rPr>
                <w:rFonts w:ascii="Arial" w:hAnsi="Arial" w:cs="Arial"/>
                <w:b/>
                <w:bCs/>
                <w:i/>
                <w:sz w:val="20"/>
                <w:szCs w:val="20"/>
              </w:rPr>
            </w:pPr>
          </w:p>
        </w:tc>
        <w:tc>
          <w:tcPr>
            <w:tcW w:w="3299" w:type="pct"/>
          </w:tcPr>
          <w:p w14:paraId="000D1B1E" w14:textId="77777777" w:rsidR="006E4810" w:rsidRPr="007F6CCA" w:rsidRDefault="00372FD7" w:rsidP="00AD000B">
            <w:pPr>
              <w:pStyle w:val="a6"/>
              <w:numPr>
                <w:ilvl w:val="0"/>
                <w:numId w:val="31"/>
              </w:numPr>
              <w:jc w:val="both"/>
              <w:rPr>
                <w:rFonts w:ascii="Arial" w:hAnsi="Arial" w:cs="Arial"/>
                <w:i/>
                <w:sz w:val="20"/>
                <w:szCs w:val="20"/>
              </w:rPr>
            </w:pPr>
            <w:r w:rsidRPr="007F6CCA">
              <w:rPr>
                <w:rFonts w:ascii="Arial" w:hAnsi="Arial" w:cs="Arial"/>
                <w:i/>
                <w:sz w:val="20"/>
                <w:szCs w:val="20"/>
              </w:rPr>
              <w:t xml:space="preserve">Тематическая флористика. Флористическое оформление витрин по тематическим дням. </w:t>
            </w:r>
          </w:p>
        </w:tc>
        <w:tc>
          <w:tcPr>
            <w:tcW w:w="669" w:type="pct"/>
            <w:vMerge/>
            <w:vAlign w:val="center"/>
          </w:tcPr>
          <w:p w14:paraId="11D60BDE" w14:textId="77777777" w:rsidR="006E4810" w:rsidRDefault="006E4810">
            <w:pPr>
              <w:suppressAutoHyphens/>
              <w:jc w:val="center"/>
              <w:rPr>
                <w:rFonts w:ascii="Arial" w:hAnsi="Arial" w:cs="Arial"/>
                <w:sz w:val="20"/>
                <w:szCs w:val="20"/>
              </w:rPr>
            </w:pPr>
          </w:p>
        </w:tc>
      </w:tr>
      <w:tr w:rsidR="006E4810" w14:paraId="4E2CD043" w14:textId="77777777">
        <w:tc>
          <w:tcPr>
            <w:tcW w:w="1032" w:type="pct"/>
            <w:vMerge/>
          </w:tcPr>
          <w:p w14:paraId="0B01779A" w14:textId="77777777" w:rsidR="006E4810" w:rsidRPr="007F6CCA" w:rsidRDefault="006E4810">
            <w:pPr>
              <w:rPr>
                <w:rFonts w:ascii="Arial" w:hAnsi="Arial" w:cs="Arial"/>
                <w:b/>
                <w:bCs/>
                <w:i/>
                <w:sz w:val="20"/>
                <w:szCs w:val="20"/>
              </w:rPr>
            </w:pPr>
          </w:p>
        </w:tc>
        <w:tc>
          <w:tcPr>
            <w:tcW w:w="3299" w:type="pct"/>
          </w:tcPr>
          <w:p w14:paraId="5255FF46" w14:textId="77777777" w:rsidR="006E4810" w:rsidRPr="007F6CCA" w:rsidRDefault="00372FD7" w:rsidP="00AD000B">
            <w:pPr>
              <w:pStyle w:val="a6"/>
              <w:numPr>
                <w:ilvl w:val="0"/>
                <w:numId w:val="31"/>
              </w:numPr>
              <w:jc w:val="both"/>
              <w:rPr>
                <w:rFonts w:ascii="Arial" w:hAnsi="Arial" w:cs="Arial"/>
                <w:i/>
                <w:sz w:val="20"/>
                <w:szCs w:val="20"/>
              </w:rPr>
            </w:pPr>
            <w:r w:rsidRPr="007F6CCA">
              <w:rPr>
                <w:rFonts w:ascii="Arial" w:hAnsi="Arial" w:cs="Arial"/>
                <w:i/>
                <w:sz w:val="20"/>
                <w:szCs w:val="20"/>
              </w:rPr>
              <w:t>Стилевые особенности праздничного (новогоднего, пасхального, на день влюбленных, День матери, 8 марта, 1 сентября и т.д.) флористического оформления витрины в магазине.</w:t>
            </w:r>
          </w:p>
        </w:tc>
        <w:tc>
          <w:tcPr>
            <w:tcW w:w="669" w:type="pct"/>
            <w:vMerge/>
            <w:vAlign w:val="center"/>
          </w:tcPr>
          <w:p w14:paraId="482F0056" w14:textId="77777777" w:rsidR="006E4810" w:rsidRDefault="006E4810">
            <w:pPr>
              <w:suppressAutoHyphens/>
              <w:jc w:val="center"/>
              <w:rPr>
                <w:rFonts w:ascii="Arial" w:hAnsi="Arial" w:cs="Arial"/>
                <w:sz w:val="20"/>
                <w:szCs w:val="20"/>
              </w:rPr>
            </w:pPr>
          </w:p>
        </w:tc>
      </w:tr>
      <w:tr w:rsidR="006E4810" w14:paraId="38E57E4F" w14:textId="77777777">
        <w:tc>
          <w:tcPr>
            <w:tcW w:w="1032" w:type="pct"/>
            <w:vMerge/>
          </w:tcPr>
          <w:p w14:paraId="283E7F32" w14:textId="77777777" w:rsidR="006E4810" w:rsidRPr="007F6CCA" w:rsidRDefault="006E4810">
            <w:pPr>
              <w:rPr>
                <w:rFonts w:ascii="Arial" w:hAnsi="Arial" w:cs="Arial"/>
                <w:b/>
                <w:bCs/>
                <w:i/>
                <w:sz w:val="20"/>
                <w:szCs w:val="20"/>
              </w:rPr>
            </w:pPr>
          </w:p>
        </w:tc>
        <w:tc>
          <w:tcPr>
            <w:tcW w:w="3299" w:type="pct"/>
          </w:tcPr>
          <w:p w14:paraId="00A26760" w14:textId="77777777" w:rsidR="006E4810" w:rsidRPr="00F361C5" w:rsidRDefault="00372FD7" w:rsidP="00AD000B">
            <w:pPr>
              <w:pStyle w:val="a6"/>
              <w:numPr>
                <w:ilvl w:val="0"/>
                <w:numId w:val="31"/>
              </w:numPr>
              <w:jc w:val="both"/>
              <w:rPr>
                <w:rFonts w:ascii="Arial" w:hAnsi="Arial" w:cs="Arial"/>
                <w:i/>
                <w:sz w:val="20"/>
                <w:szCs w:val="20"/>
              </w:rPr>
            </w:pPr>
            <w:r w:rsidRPr="00F361C5">
              <w:rPr>
                <w:rFonts w:ascii="Arial" w:hAnsi="Arial" w:cs="Arial"/>
                <w:i/>
                <w:sz w:val="20"/>
                <w:szCs w:val="20"/>
              </w:rPr>
              <w:t>Праздничная флористика. Стилевые особенности праздничного (день рождения, юбилей) флористического оформления. Стилевые особенности праздничного (новогоднего, день влюбленных, День матери, 8 марта, 1 сентября и т.д.) флористического оформления.</w:t>
            </w:r>
          </w:p>
        </w:tc>
        <w:tc>
          <w:tcPr>
            <w:tcW w:w="669" w:type="pct"/>
            <w:vMerge/>
            <w:vAlign w:val="center"/>
          </w:tcPr>
          <w:p w14:paraId="716488EA" w14:textId="77777777" w:rsidR="006E4810" w:rsidRDefault="006E4810">
            <w:pPr>
              <w:suppressAutoHyphens/>
              <w:jc w:val="center"/>
              <w:rPr>
                <w:rFonts w:ascii="Arial" w:hAnsi="Arial" w:cs="Arial"/>
                <w:sz w:val="20"/>
                <w:szCs w:val="20"/>
              </w:rPr>
            </w:pPr>
          </w:p>
        </w:tc>
      </w:tr>
      <w:tr w:rsidR="006E4810" w14:paraId="7B1EC24D" w14:textId="77777777">
        <w:tc>
          <w:tcPr>
            <w:tcW w:w="1032" w:type="pct"/>
            <w:vMerge/>
          </w:tcPr>
          <w:p w14:paraId="572B611C" w14:textId="77777777" w:rsidR="006E4810" w:rsidRPr="007F6CCA" w:rsidRDefault="006E4810">
            <w:pPr>
              <w:rPr>
                <w:rFonts w:ascii="Arial" w:hAnsi="Arial" w:cs="Arial"/>
                <w:b/>
                <w:bCs/>
                <w:i/>
                <w:sz w:val="20"/>
                <w:szCs w:val="20"/>
              </w:rPr>
            </w:pPr>
          </w:p>
        </w:tc>
        <w:tc>
          <w:tcPr>
            <w:tcW w:w="3299" w:type="pct"/>
          </w:tcPr>
          <w:p w14:paraId="363942CB" w14:textId="77777777" w:rsidR="006E4810" w:rsidRPr="00F361C5" w:rsidRDefault="00372FD7" w:rsidP="00AD000B">
            <w:pPr>
              <w:pStyle w:val="a6"/>
              <w:numPr>
                <w:ilvl w:val="0"/>
                <w:numId w:val="31"/>
              </w:numPr>
              <w:jc w:val="both"/>
              <w:rPr>
                <w:rFonts w:ascii="Arial" w:hAnsi="Arial" w:cs="Arial"/>
                <w:i/>
                <w:sz w:val="20"/>
                <w:szCs w:val="20"/>
              </w:rPr>
            </w:pPr>
            <w:r w:rsidRPr="00F361C5">
              <w:rPr>
                <w:rFonts w:ascii="Arial" w:hAnsi="Arial" w:cs="Arial"/>
                <w:i/>
                <w:sz w:val="20"/>
                <w:szCs w:val="20"/>
              </w:rPr>
              <w:t>Офисная флористика. Оформление интерьера для деловых встреч – протокольная флористика. Корпоративная флористика</w:t>
            </w:r>
          </w:p>
        </w:tc>
        <w:tc>
          <w:tcPr>
            <w:tcW w:w="669" w:type="pct"/>
            <w:vMerge/>
            <w:vAlign w:val="center"/>
          </w:tcPr>
          <w:p w14:paraId="4DC4347F" w14:textId="77777777" w:rsidR="006E4810" w:rsidRDefault="006E4810">
            <w:pPr>
              <w:suppressAutoHyphens/>
              <w:jc w:val="center"/>
              <w:rPr>
                <w:rFonts w:ascii="Arial" w:hAnsi="Arial" w:cs="Arial"/>
                <w:sz w:val="20"/>
                <w:szCs w:val="20"/>
              </w:rPr>
            </w:pPr>
          </w:p>
        </w:tc>
      </w:tr>
      <w:tr w:rsidR="006E4810" w14:paraId="5BD8B69C" w14:textId="77777777">
        <w:tc>
          <w:tcPr>
            <w:tcW w:w="1032" w:type="pct"/>
            <w:vMerge/>
          </w:tcPr>
          <w:p w14:paraId="6610FFD4" w14:textId="77777777" w:rsidR="006E4810" w:rsidRPr="007F6CCA" w:rsidRDefault="006E4810">
            <w:pPr>
              <w:rPr>
                <w:rFonts w:ascii="Arial" w:hAnsi="Arial" w:cs="Arial"/>
                <w:b/>
                <w:bCs/>
                <w:i/>
                <w:sz w:val="20"/>
                <w:szCs w:val="20"/>
              </w:rPr>
            </w:pPr>
          </w:p>
        </w:tc>
        <w:tc>
          <w:tcPr>
            <w:tcW w:w="3299" w:type="pct"/>
          </w:tcPr>
          <w:p w14:paraId="35334B99"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Тематика практических занятий:</w:t>
            </w:r>
          </w:p>
        </w:tc>
        <w:tc>
          <w:tcPr>
            <w:tcW w:w="669" w:type="pct"/>
            <w:vMerge w:val="restart"/>
            <w:vAlign w:val="center"/>
          </w:tcPr>
          <w:p w14:paraId="0BE7EF6C"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EA6FAB6" w14:textId="77777777">
        <w:tc>
          <w:tcPr>
            <w:tcW w:w="1032" w:type="pct"/>
            <w:vMerge/>
          </w:tcPr>
          <w:p w14:paraId="23E2573D" w14:textId="77777777" w:rsidR="006E4810" w:rsidRPr="007F6CCA" w:rsidRDefault="006E4810">
            <w:pPr>
              <w:rPr>
                <w:rFonts w:ascii="Arial" w:hAnsi="Arial" w:cs="Arial"/>
                <w:b/>
                <w:bCs/>
                <w:i/>
                <w:sz w:val="20"/>
                <w:szCs w:val="20"/>
              </w:rPr>
            </w:pPr>
          </w:p>
        </w:tc>
        <w:tc>
          <w:tcPr>
            <w:tcW w:w="3299" w:type="pct"/>
          </w:tcPr>
          <w:p w14:paraId="3D398D76"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Практическая работа № 11.</w:t>
            </w:r>
            <w:r w:rsidRPr="007F6CCA">
              <w:rPr>
                <w:rFonts w:ascii="Arial" w:hAnsi="Arial" w:cs="Arial"/>
                <w:i/>
                <w:sz w:val="20"/>
                <w:szCs w:val="20"/>
              </w:rPr>
              <w:t xml:space="preserve"> Создание композиции в протокольном стиле</w:t>
            </w:r>
          </w:p>
        </w:tc>
        <w:tc>
          <w:tcPr>
            <w:tcW w:w="669" w:type="pct"/>
            <w:vMerge/>
            <w:vAlign w:val="center"/>
          </w:tcPr>
          <w:p w14:paraId="63F4BA96" w14:textId="77777777" w:rsidR="006E4810" w:rsidRDefault="006E4810">
            <w:pPr>
              <w:suppressAutoHyphens/>
              <w:jc w:val="center"/>
              <w:rPr>
                <w:rFonts w:ascii="Arial" w:hAnsi="Arial" w:cs="Arial"/>
                <w:sz w:val="20"/>
                <w:szCs w:val="20"/>
              </w:rPr>
            </w:pPr>
          </w:p>
        </w:tc>
      </w:tr>
      <w:tr w:rsidR="006E4810" w14:paraId="65476175" w14:textId="77777777">
        <w:tc>
          <w:tcPr>
            <w:tcW w:w="1032" w:type="pct"/>
            <w:vMerge/>
          </w:tcPr>
          <w:p w14:paraId="26ECF960" w14:textId="77777777" w:rsidR="006E4810" w:rsidRPr="007F6CCA" w:rsidRDefault="006E4810">
            <w:pPr>
              <w:rPr>
                <w:rFonts w:ascii="Arial" w:hAnsi="Arial" w:cs="Arial"/>
                <w:b/>
                <w:bCs/>
                <w:i/>
                <w:sz w:val="20"/>
                <w:szCs w:val="20"/>
              </w:rPr>
            </w:pPr>
          </w:p>
        </w:tc>
        <w:tc>
          <w:tcPr>
            <w:tcW w:w="3299" w:type="pct"/>
          </w:tcPr>
          <w:p w14:paraId="6C27A8DF"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Практическая работа № 12.</w:t>
            </w:r>
            <w:r w:rsidRPr="007F6CCA">
              <w:rPr>
                <w:rFonts w:ascii="Arial" w:hAnsi="Arial" w:cs="Arial"/>
                <w:i/>
                <w:sz w:val="20"/>
                <w:szCs w:val="20"/>
              </w:rPr>
              <w:t xml:space="preserve"> Создание рукотворного элемента для интерьерного букета в различных техниках (жгуты из веток березы, каркас,элементы из чикен-сетки, дисковая основа из картона и т.д.).</w:t>
            </w:r>
          </w:p>
        </w:tc>
        <w:tc>
          <w:tcPr>
            <w:tcW w:w="669" w:type="pct"/>
            <w:vAlign w:val="center"/>
          </w:tcPr>
          <w:p w14:paraId="48865A6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89D60C2" w14:textId="77777777">
        <w:tc>
          <w:tcPr>
            <w:tcW w:w="1032" w:type="pct"/>
            <w:vMerge/>
          </w:tcPr>
          <w:p w14:paraId="7E72B43F" w14:textId="77777777" w:rsidR="006E4810" w:rsidRPr="007F6CCA" w:rsidRDefault="006E4810">
            <w:pPr>
              <w:rPr>
                <w:rFonts w:ascii="Arial" w:hAnsi="Arial" w:cs="Arial"/>
                <w:b/>
                <w:bCs/>
                <w:i/>
                <w:sz w:val="20"/>
                <w:szCs w:val="20"/>
              </w:rPr>
            </w:pPr>
          </w:p>
        </w:tc>
        <w:tc>
          <w:tcPr>
            <w:tcW w:w="3299" w:type="pct"/>
          </w:tcPr>
          <w:p w14:paraId="1179C090"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Практическое занятие № 13.</w:t>
            </w:r>
            <w:r w:rsidRPr="007F6CCA">
              <w:rPr>
                <w:rFonts w:ascii="Arial" w:hAnsi="Arial" w:cs="Arial"/>
                <w:i/>
                <w:sz w:val="20"/>
                <w:szCs w:val="20"/>
              </w:rPr>
              <w:t xml:space="preserve"> Создание макета витрины с праздничным флористическим оформлением</w:t>
            </w:r>
          </w:p>
        </w:tc>
        <w:tc>
          <w:tcPr>
            <w:tcW w:w="669" w:type="pct"/>
            <w:vAlign w:val="center"/>
          </w:tcPr>
          <w:p w14:paraId="06DD088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304DFD1" w14:textId="77777777">
        <w:tc>
          <w:tcPr>
            <w:tcW w:w="1032" w:type="pct"/>
            <w:vMerge/>
          </w:tcPr>
          <w:p w14:paraId="7895EF61" w14:textId="77777777" w:rsidR="006E4810" w:rsidRPr="007F6CCA" w:rsidRDefault="006E4810">
            <w:pPr>
              <w:rPr>
                <w:rFonts w:ascii="Arial" w:hAnsi="Arial" w:cs="Arial"/>
                <w:b/>
                <w:bCs/>
                <w:i/>
                <w:sz w:val="20"/>
                <w:szCs w:val="20"/>
              </w:rPr>
            </w:pPr>
          </w:p>
        </w:tc>
        <w:tc>
          <w:tcPr>
            <w:tcW w:w="3299" w:type="pct"/>
          </w:tcPr>
          <w:p w14:paraId="2B0D5493" w14:textId="77777777" w:rsidR="006E4810" w:rsidRPr="007F6CCA" w:rsidRDefault="00372FD7">
            <w:pPr>
              <w:pStyle w:val="a6"/>
              <w:ind w:left="51"/>
              <w:jc w:val="both"/>
              <w:rPr>
                <w:rFonts w:ascii="Arial" w:hAnsi="Arial" w:cs="Arial"/>
                <w:b/>
                <w:bCs/>
                <w:i/>
                <w:sz w:val="20"/>
                <w:szCs w:val="20"/>
              </w:rPr>
            </w:pPr>
            <w:r w:rsidRPr="007F6CCA">
              <w:rPr>
                <w:rFonts w:ascii="Arial" w:hAnsi="Arial" w:cs="Arial"/>
                <w:b/>
                <w:bCs/>
                <w:i/>
                <w:sz w:val="20"/>
                <w:szCs w:val="20"/>
              </w:rPr>
              <w:t>Самостоятельная работа обучающихся:</w:t>
            </w:r>
          </w:p>
        </w:tc>
        <w:tc>
          <w:tcPr>
            <w:tcW w:w="669" w:type="pct"/>
            <w:vMerge w:val="restart"/>
            <w:vAlign w:val="center"/>
          </w:tcPr>
          <w:p w14:paraId="39725A74"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181FEC4" w14:textId="77777777">
        <w:tc>
          <w:tcPr>
            <w:tcW w:w="1032" w:type="pct"/>
            <w:vMerge/>
          </w:tcPr>
          <w:p w14:paraId="1D0B404D" w14:textId="77777777" w:rsidR="006E4810" w:rsidRPr="007F6CCA" w:rsidRDefault="006E4810">
            <w:pPr>
              <w:rPr>
                <w:rFonts w:ascii="Arial" w:hAnsi="Arial" w:cs="Arial"/>
                <w:b/>
                <w:bCs/>
                <w:i/>
                <w:sz w:val="20"/>
                <w:szCs w:val="20"/>
              </w:rPr>
            </w:pPr>
          </w:p>
        </w:tc>
        <w:tc>
          <w:tcPr>
            <w:tcW w:w="3299" w:type="pct"/>
          </w:tcPr>
          <w:p w14:paraId="53AE88B0"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Самостоятельная работа № 4.</w:t>
            </w:r>
            <w:r w:rsidRPr="007F6CCA">
              <w:rPr>
                <w:rFonts w:ascii="Arial" w:hAnsi="Arial" w:cs="Arial"/>
                <w:i/>
                <w:sz w:val="20"/>
                <w:szCs w:val="20"/>
              </w:rPr>
              <w:t xml:space="preserve"> Составление схемы «Стили флористического оформления и их характеристики» .</w:t>
            </w:r>
          </w:p>
        </w:tc>
        <w:tc>
          <w:tcPr>
            <w:tcW w:w="669" w:type="pct"/>
            <w:vMerge/>
            <w:vAlign w:val="center"/>
          </w:tcPr>
          <w:p w14:paraId="69BEA30C" w14:textId="77777777" w:rsidR="006E4810" w:rsidRDefault="006E4810">
            <w:pPr>
              <w:suppressAutoHyphens/>
              <w:jc w:val="center"/>
              <w:rPr>
                <w:rFonts w:ascii="Arial" w:hAnsi="Arial" w:cs="Arial"/>
                <w:sz w:val="20"/>
                <w:szCs w:val="20"/>
              </w:rPr>
            </w:pPr>
          </w:p>
        </w:tc>
      </w:tr>
      <w:tr w:rsidR="006E4810" w14:paraId="3318BF9A" w14:textId="77777777">
        <w:tc>
          <w:tcPr>
            <w:tcW w:w="1032" w:type="pct"/>
            <w:vMerge w:val="restart"/>
          </w:tcPr>
          <w:p w14:paraId="03178544"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1.8</w:t>
            </w:r>
          </w:p>
          <w:p w14:paraId="38602FEF" w14:textId="77777777" w:rsidR="006E4810" w:rsidRPr="007F6CCA" w:rsidRDefault="00372FD7">
            <w:pPr>
              <w:rPr>
                <w:rFonts w:ascii="Arial" w:hAnsi="Arial" w:cs="Arial"/>
                <w:b/>
                <w:bCs/>
                <w:i/>
                <w:sz w:val="20"/>
                <w:szCs w:val="20"/>
              </w:rPr>
            </w:pPr>
            <w:r w:rsidRPr="007F6CCA">
              <w:rPr>
                <w:rFonts w:ascii="Arial" w:hAnsi="Arial" w:cs="Arial"/>
                <w:b/>
                <w:bCs/>
                <w:i/>
                <w:sz w:val="20"/>
                <w:szCs w:val="20"/>
              </w:rPr>
              <w:t>Церковная и траурная флористика</w:t>
            </w:r>
          </w:p>
        </w:tc>
        <w:tc>
          <w:tcPr>
            <w:tcW w:w="3299" w:type="pct"/>
          </w:tcPr>
          <w:p w14:paraId="5D1BC070"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0CB266A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B96AFD6" w14:textId="77777777">
        <w:tc>
          <w:tcPr>
            <w:tcW w:w="1032" w:type="pct"/>
            <w:vMerge/>
          </w:tcPr>
          <w:p w14:paraId="577B53DB" w14:textId="77777777" w:rsidR="006E4810" w:rsidRPr="007F6CCA" w:rsidRDefault="006E4810">
            <w:pPr>
              <w:rPr>
                <w:rFonts w:ascii="Arial" w:hAnsi="Arial" w:cs="Arial"/>
                <w:b/>
                <w:bCs/>
                <w:i/>
                <w:sz w:val="20"/>
                <w:szCs w:val="20"/>
              </w:rPr>
            </w:pPr>
          </w:p>
        </w:tc>
        <w:tc>
          <w:tcPr>
            <w:tcW w:w="3299" w:type="pct"/>
          </w:tcPr>
          <w:p w14:paraId="314CDB64" w14:textId="77777777" w:rsidR="006E4810" w:rsidRPr="007F6CCA" w:rsidRDefault="00372FD7" w:rsidP="00AD000B">
            <w:pPr>
              <w:pStyle w:val="a6"/>
              <w:numPr>
                <w:ilvl w:val="0"/>
                <w:numId w:val="32"/>
              </w:numPr>
              <w:jc w:val="both"/>
              <w:rPr>
                <w:rFonts w:ascii="Arial" w:hAnsi="Arial" w:cs="Arial"/>
                <w:i/>
                <w:sz w:val="20"/>
                <w:szCs w:val="20"/>
              </w:rPr>
            </w:pPr>
            <w:r w:rsidRPr="007F6CCA">
              <w:rPr>
                <w:rFonts w:ascii="Arial" w:hAnsi="Arial" w:cs="Arial"/>
                <w:i/>
                <w:sz w:val="20"/>
                <w:szCs w:val="20"/>
              </w:rPr>
              <w:t>Церковная флористика (пасхальная, рождественская и др.). Стилевые особенности церковного флористического оформления</w:t>
            </w:r>
          </w:p>
        </w:tc>
        <w:tc>
          <w:tcPr>
            <w:tcW w:w="669" w:type="pct"/>
            <w:vMerge/>
            <w:vAlign w:val="center"/>
          </w:tcPr>
          <w:p w14:paraId="6C895534" w14:textId="77777777" w:rsidR="006E4810" w:rsidRDefault="006E4810">
            <w:pPr>
              <w:suppressAutoHyphens/>
              <w:jc w:val="center"/>
              <w:rPr>
                <w:rFonts w:ascii="Arial" w:hAnsi="Arial" w:cs="Arial"/>
                <w:sz w:val="20"/>
                <w:szCs w:val="20"/>
              </w:rPr>
            </w:pPr>
          </w:p>
        </w:tc>
      </w:tr>
      <w:tr w:rsidR="006E4810" w14:paraId="219140D6" w14:textId="77777777">
        <w:tc>
          <w:tcPr>
            <w:tcW w:w="1032" w:type="pct"/>
            <w:vMerge/>
          </w:tcPr>
          <w:p w14:paraId="0EE4A001" w14:textId="77777777" w:rsidR="006E4810" w:rsidRPr="007F6CCA" w:rsidRDefault="006E4810">
            <w:pPr>
              <w:rPr>
                <w:rFonts w:ascii="Arial" w:hAnsi="Arial" w:cs="Arial"/>
                <w:b/>
                <w:bCs/>
                <w:i/>
                <w:sz w:val="20"/>
                <w:szCs w:val="20"/>
              </w:rPr>
            </w:pPr>
          </w:p>
        </w:tc>
        <w:tc>
          <w:tcPr>
            <w:tcW w:w="3299" w:type="pct"/>
          </w:tcPr>
          <w:p w14:paraId="73DAF232" w14:textId="77777777" w:rsidR="006E4810" w:rsidRPr="007F6CCA" w:rsidRDefault="00372FD7" w:rsidP="00AD000B">
            <w:pPr>
              <w:pStyle w:val="a6"/>
              <w:numPr>
                <w:ilvl w:val="0"/>
                <w:numId w:val="32"/>
              </w:numPr>
              <w:jc w:val="both"/>
              <w:rPr>
                <w:rFonts w:ascii="Arial" w:hAnsi="Arial" w:cs="Arial"/>
                <w:i/>
                <w:sz w:val="20"/>
                <w:szCs w:val="20"/>
              </w:rPr>
            </w:pPr>
            <w:r w:rsidRPr="007F6CCA">
              <w:rPr>
                <w:rFonts w:ascii="Arial" w:hAnsi="Arial" w:cs="Arial"/>
                <w:i/>
                <w:sz w:val="20"/>
                <w:szCs w:val="20"/>
              </w:rPr>
              <w:t>Траурная флористика. Стилевые особенности траурного флористического оформления. Траурный венок. Разнообразие венков. Формы и пропорции. Профили венка. Направление материала. Типы основы для венка. Способы декорирования венка</w:t>
            </w:r>
          </w:p>
        </w:tc>
        <w:tc>
          <w:tcPr>
            <w:tcW w:w="669" w:type="pct"/>
            <w:vMerge/>
            <w:vAlign w:val="center"/>
          </w:tcPr>
          <w:p w14:paraId="318A4BF8" w14:textId="77777777" w:rsidR="006E4810" w:rsidRDefault="006E4810">
            <w:pPr>
              <w:suppressAutoHyphens/>
              <w:jc w:val="center"/>
              <w:rPr>
                <w:rFonts w:ascii="Arial" w:hAnsi="Arial" w:cs="Arial"/>
                <w:sz w:val="20"/>
                <w:szCs w:val="20"/>
              </w:rPr>
            </w:pPr>
          </w:p>
        </w:tc>
      </w:tr>
      <w:tr w:rsidR="006E4810" w14:paraId="7DA28E7C" w14:textId="77777777">
        <w:tc>
          <w:tcPr>
            <w:tcW w:w="1032" w:type="pct"/>
            <w:vMerge/>
          </w:tcPr>
          <w:p w14:paraId="5C71201E" w14:textId="77777777" w:rsidR="006E4810" w:rsidRPr="007F6CCA" w:rsidRDefault="006E4810">
            <w:pPr>
              <w:rPr>
                <w:rFonts w:ascii="Arial" w:hAnsi="Arial" w:cs="Arial"/>
                <w:b/>
                <w:bCs/>
                <w:i/>
                <w:sz w:val="20"/>
                <w:szCs w:val="20"/>
              </w:rPr>
            </w:pPr>
          </w:p>
        </w:tc>
        <w:tc>
          <w:tcPr>
            <w:tcW w:w="3299" w:type="pct"/>
          </w:tcPr>
          <w:p w14:paraId="7AE9F896" w14:textId="77777777" w:rsidR="006E4810" w:rsidRPr="007F6CCA" w:rsidRDefault="00372FD7" w:rsidP="00AD000B">
            <w:pPr>
              <w:pStyle w:val="a6"/>
              <w:numPr>
                <w:ilvl w:val="0"/>
                <w:numId w:val="32"/>
              </w:numPr>
              <w:jc w:val="both"/>
              <w:rPr>
                <w:rFonts w:ascii="Arial" w:hAnsi="Arial" w:cs="Arial"/>
                <w:b/>
                <w:i/>
                <w:sz w:val="20"/>
                <w:szCs w:val="20"/>
              </w:rPr>
            </w:pPr>
            <w:r w:rsidRPr="007F6CCA">
              <w:rPr>
                <w:rFonts w:ascii="Arial" w:hAnsi="Arial" w:cs="Arial"/>
                <w:i/>
                <w:sz w:val="20"/>
                <w:szCs w:val="20"/>
              </w:rPr>
              <w:t>Флористическая траурная работа, стиль форма. Шар. Сердце. Подушечка. Крест. Книга. Объектоподобная работа. Букет-соболезнование</w:t>
            </w:r>
          </w:p>
        </w:tc>
        <w:tc>
          <w:tcPr>
            <w:tcW w:w="669" w:type="pct"/>
            <w:vMerge/>
            <w:vAlign w:val="center"/>
          </w:tcPr>
          <w:p w14:paraId="7CF27C96" w14:textId="77777777" w:rsidR="006E4810" w:rsidRDefault="006E4810">
            <w:pPr>
              <w:suppressAutoHyphens/>
              <w:jc w:val="center"/>
              <w:rPr>
                <w:rFonts w:ascii="Arial" w:hAnsi="Arial" w:cs="Arial"/>
                <w:sz w:val="20"/>
                <w:szCs w:val="20"/>
              </w:rPr>
            </w:pPr>
          </w:p>
        </w:tc>
      </w:tr>
      <w:tr w:rsidR="006E4810" w14:paraId="18601C7D" w14:textId="77777777">
        <w:tc>
          <w:tcPr>
            <w:tcW w:w="1032" w:type="pct"/>
            <w:vMerge/>
          </w:tcPr>
          <w:p w14:paraId="60411EF6" w14:textId="77777777" w:rsidR="006E4810" w:rsidRPr="007F6CCA" w:rsidRDefault="006E4810">
            <w:pPr>
              <w:rPr>
                <w:rFonts w:ascii="Arial" w:hAnsi="Arial" w:cs="Arial"/>
                <w:b/>
                <w:bCs/>
                <w:i/>
                <w:sz w:val="20"/>
                <w:szCs w:val="20"/>
              </w:rPr>
            </w:pPr>
          </w:p>
        </w:tc>
        <w:tc>
          <w:tcPr>
            <w:tcW w:w="3299" w:type="pct"/>
          </w:tcPr>
          <w:p w14:paraId="3D4D9D35" w14:textId="77777777" w:rsidR="006E4810" w:rsidRPr="007F6CCA" w:rsidRDefault="00372FD7">
            <w:pPr>
              <w:pStyle w:val="a6"/>
              <w:ind w:left="51"/>
              <w:jc w:val="both"/>
              <w:rPr>
                <w:rFonts w:ascii="Arial" w:hAnsi="Arial" w:cs="Arial"/>
                <w:b/>
                <w:i/>
                <w:sz w:val="20"/>
                <w:szCs w:val="20"/>
              </w:rPr>
            </w:pPr>
            <w:r w:rsidRPr="007F6CCA">
              <w:rPr>
                <w:rFonts w:ascii="Arial" w:hAnsi="Arial" w:cs="Arial"/>
                <w:b/>
                <w:bCs/>
                <w:i/>
                <w:sz w:val="20"/>
                <w:szCs w:val="20"/>
              </w:rPr>
              <w:t>Тематика практических занятий:</w:t>
            </w:r>
          </w:p>
        </w:tc>
        <w:tc>
          <w:tcPr>
            <w:tcW w:w="669" w:type="pct"/>
            <w:vMerge w:val="restart"/>
            <w:vAlign w:val="center"/>
          </w:tcPr>
          <w:p w14:paraId="6594CBEC"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0AB726C" w14:textId="77777777">
        <w:tc>
          <w:tcPr>
            <w:tcW w:w="1032" w:type="pct"/>
            <w:vMerge/>
          </w:tcPr>
          <w:p w14:paraId="3A31B5A3" w14:textId="77777777" w:rsidR="006E4810" w:rsidRPr="007F6CCA" w:rsidRDefault="006E4810">
            <w:pPr>
              <w:rPr>
                <w:rFonts w:ascii="Arial" w:hAnsi="Arial" w:cs="Arial"/>
                <w:b/>
                <w:bCs/>
                <w:i/>
                <w:sz w:val="20"/>
                <w:szCs w:val="20"/>
              </w:rPr>
            </w:pPr>
          </w:p>
        </w:tc>
        <w:tc>
          <w:tcPr>
            <w:tcW w:w="3299" w:type="pct"/>
          </w:tcPr>
          <w:p w14:paraId="2011F9F8"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Практическое занятие № 14. </w:t>
            </w:r>
            <w:r w:rsidRPr="007F6CCA">
              <w:rPr>
                <w:rFonts w:ascii="Arial" w:hAnsi="Arial" w:cs="Arial"/>
                <w:bCs/>
                <w:i/>
                <w:sz w:val="20"/>
                <w:szCs w:val="20"/>
              </w:rPr>
              <w:t xml:space="preserve">Создание эскизов объектов траурного флористического </w:t>
            </w:r>
            <w:r w:rsidRPr="007F6CCA">
              <w:rPr>
                <w:rFonts w:ascii="Arial" w:hAnsi="Arial" w:cs="Arial"/>
                <w:bCs/>
                <w:i/>
                <w:sz w:val="20"/>
                <w:szCs w:val="20"/>
              </w:rPr>
              <w:lastRenderedPageBreak/>
              <w:t>оформления</w:t>
            </w:r>
            <w:r w:rsidRPr="007F6CCA">
              <w:rPr>
                <w:rFonts w:ascii="Arial" w:hAnsi="Arial" w:cs="Arial"/>
                <w:bCs/>
                <w:i/>
                <w:sz w:val="20"/>
                <w:szCs w:val="20"/>
              </w:rPr>
              <w:tab/>
              <w:t>с учетом характеристик окружающего пространства</w:t>
            </w:r>
          </w:p>
        </w:tc>
        <w:tc>
          <w:tcPr>
            <w:tcW w:w="669" w:type="pct"/>
            <w:vMerge/>
            <w:vAlign w:val="center"/>
          </w:tcPr>
          <w:p w14:paraId="6CAF6B12" w14:textId="77777777" w:rsidR="006E4810" w:rsidRDefault="006E4810">
            <w:pPr>
              <w:suppressAutoHyphens/>
              <w:jc w:val="center"/>
              <w:rPr>
                <w:rFonts w:ascii="Arial" w:hAnsi="Arial" w:cs="Arial"/>
                <w:sz w:val="20"/>
                <w:szCs w:val="20"/>
              </w:rPr>
            </w:pPr>
          </w:p>
        </w:tc>
      </w:tr>
      <w:tr w:rsidR="006E4810" w14:paraId="6B7664C6" w14:textId="77777777">
        <w:tc>
          <w:tcPr>
            <w:tcW w:w="1032" w:type="pct"/>
            <w:vMerge/>
          </w:tcPr>
          <w:p w14:paraId="6C516DD3" w14:textId="77777777" w:rsidR="006E4810" w:rsidRPr="007F6CCA" w:rsidRDefault="006E4810">
            <w:pPr>
              <w:rPr>
                <w:rFonts w:ascii="Arial" w:hAnsi="Arial" w:cs="Arial"/>
                <w:b/>
                <w:bCs/>
                <w:i/>
                <w:sz w:val="20"/>
                <w:szCs w:val="20"/>
              </w:rPr>
            </w:pPr>
          </w:p>
        </w:tc>
        <w:tc>
          <w:tcPr>
            <w:tcW w:w="3299" w:type="pct"/>
          </w:tcPr>
          <w:p w14:paraId="0AEF3AA1" w14:textId="6BECD9C8"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Практическое занятие № 15. </w:t>
            </w:r>
            <w:r w:rsidRPr="007F6CCA">
              <w:rPr>
                <w:rFonts w:ascii="Arial" w:hAnsi="Arial" w:cs="Arial"/>
                <w:bCs/>
                <w:i/>
                <w:sz w:val="20"/>
                <w:szCs w:val="20"/>
              </w:rPr>
              <w:t>Создание</w:t>
            </w:r>
            <w:r w:rsidRPr="007F6CCA">
              <w:rPr>
                <w:rFonts w:ascii="Arial" w:hAnsi="Arial" w:cs="Arial"/>
                <w:bCs/>
                <w:i/>
                <w:sz w:val="20"/>
                <w:szCs w:val="20"/>
              </w:rPr>
              <w:tab/>
              <w:t>эскизов церковного (пасхального, рождественского и др.) флористического оформления</w:t>
            </w:r>
            <w:r w:rsidRPr="007F6CCA">
              <w:rPr>
                <w:rFonts w:ascii="Arial" w:hAnsi="Arial" w:cs="Arial"/>
                <w:bCs/>
                <w:i/>
                <w:sz w:val="20"/>
                <w:szCs w:val="20"/>
              </w:rPr>
              <w:tab/>
            </w:r>
            <w:r w:rsidR="00F361C5">
              <w:rPr>
                <w:rFonts w:ascii="Arial" w:hAnsi="Arial" w:cs="Arial"/>
                <w:bCs/>
                <w:i/>
                <w:sz w:val="20"/>
                <w:szCs w:val="20"/>
              </w:rPr>
              <w:t xml:space="preserve"> </w:t>
            </w:r>
            <w:r w:rsidRPr="007F6CCA">
              <w:rPr>
                <w:rFonts w:ascii="Arial" w:hAnsi="Arial" w:cs="Arial"/>
                <w:bCs/>
                <w:i/>
                <w:sz w:val="20"/>
                <w:szCs w:val="20"/>
              </w:rPr>
              <w:t>с</w:t>
            </w:r>
            <w:r w:rsidRPr="007F6CCA">
              <w:rPr>
                <w:rFonts w:ascii="Arial" w:hAnsi="Arial" w:cs="Arial"/>
                <w:bCs/>
                <w:i/>
                <w:sz w:val="20"/>
                <w:szCs w:val="20"/>
              </w:rPr>
              <w:tab/>
              <w:t>учетом характеристик окружающего пространства</w:t>
            </w:r>
          </w:p>
        </w:tc>
        <w:tc>
          <w:tcPr>
            <w:tcW w:w="669" w:type="pct"/>
            <w:vAlign w:val="center"/>
          </w:tcPr>
          <w:p w14:paraId="16A8F97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EDCA5BA" w14:textId="77777777">
        <w:tc>
          <w:tcPr>
            <w:tcW w:w="1032" w:type="pct"/>
            <w:vMerge w:val="restart"/>
          </w:tcPr>
          <w:p w14:paraId="38050261"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1.9</w:t>
            </w:r>
          </w:p>
          <w:p w14:paraId="33392638" w14:textId="77777777" w:rsidR="006E4810" w:rsidRPr="007F6CCA" w:rsidRDefault="00372FD7">
            <w:pPr>
              <w:rPr>
                <w:rFonts w:ascii="Arial" w:hAnsi="Arial" w:cs="Arial"/>
                <w:b/>
                <w:bCs/>
                <w:i/>
                <w:sz w:val="20"/>
                <w:szCs w:val="20"/>
              </w:rPr>
            </w:pPr>
            <w:r w:rsidRPr="007F6CCA">
              <w:rPr>
                <w:rFonts w:ascii="Arial" w:hAnsi="Arial" w:cs="Arial"/>
                <w:b/>
                <w:bCs/>
                <w:i/>
                <w:sz w:val="20"/>
                <w:szCs w:val="20"/>
              </w:rPr>
              <w:t>Свадебная флористика</w:t>
            </w:r>
          </w:p>
        </w:tc>
        <w:tc>
          <w:tcPr>
            <w:tcW w:w="3299" w:type="pct"/>
          </w:tcPr>
          <w:p w14:paraId="327C0A2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5B9E9C3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F578E8F" w14:textId="77777777">
        <w:tc>
          <w:tcPr>
            <w:tcW w:w="1032" w:type="pct"/>
            <w:vMerge/>
          </w:tcPr>
          <w:p w14:paraId="21CEBB0C" w14:textId="77777777" w:rsidR="006E4810" w:rsidRPr="007F6CCA" w:rsidRDefault="006E4810">
            <w:pPr>
              <w:rPr>
                <w:rFonts w:ascii="Arial" w:hAnsi="Arial" w:cs="Arial"/>
                <w:b/>
                <w:bCs/>
                <w:i/>
                <w:sz w:val="20"/>
                <w:szCs w:val="20"/>
              </w:rPr>
            </w:pPr>
          </w:p>
        </w:tc>
        <w:tc>
          <w:tcPr>
            <w:tcW w:w="3299" w:type="pct"/>
          </w:tcPr>
          <w:p w14:paraId="12EA732F" w14:textId="77777777" w:rsidR="006E4810" w:rsidRPr="007F6CCA" w:rsidRDefault="00372FD7" w:rsidP="00AD000B">
            <w:pPr>
              <w:pStyle w:val="a6"/>
              <w:numPr>
                <w:ilvl w:val="0"/>
                <w:numId w:val="33"/>
              </w:numPr>
              <w:jc w:val="both"/>
              <w:rPr>
                <w:rFonts w:ascii="Arial" w:hAnsi="Arial" w:cs="Arial"/>
                <w:i/>
                <w:sz w:val="20"/>
                <w:szCs w:val="20"/>
              </w:rPr>
            </w:pPr>
            <w:r w:rsidRPr="007F6CCA">
              <w:rPr>
                <w:rFonts w:ascii="Arial" w:hAnsi="Arial" w:cs="Arial"/>
                <w:i/>
                <w:sz w:val="20"/>
                <w:szCs w:val="20"/>
              </w:rPr>
              <w:t xml:space="preserve">Свадебная флористика. Стилевые особенности свадебного флористического оформления в заданном интерьере. </w:t>
            </w:r>
          </w:p>
        </w:tc>
        <w:tc>
          <w:tcPr>
            <w:tcW w:w="669" w:type="pct"/>
            <w:vMerge/>
            <w:vAlign w:val="center"/>
          </w:tcPr>
          <w:p w14:paraId="475191EA" w14:textId="77777777" w:rsidR="006E4810" w:rsidRDefault="006E4810">
            <w:pPr>
              <w:suppressAutoHyphens/>
              <w:jc w:val="center"/>
              <w:rPr>
                <w:rFonts w:ascii="Arial" w:hAnsi="Arial" w:cs="Arial"/>
                <w:sz w:val="20"/>
                <w:szCs w:val="20"/>
              </w:rPr>
            </w:pPr>
          </w:p>
        </w:tc>
      </w:tr>
      <w:tr w:rsidR="006E4810" w14:paraId="7EAA23F8" w14:textId="77777777">
        <w:tc>
          <w:tcPr>
            <w:tcW w:w="1032" w:type="pct"/>
            <w:vMerge/>
          </w:tcPr>
          <w:p w14:paraId="7D04C189" w14:textId="77777777" w:rsidR="006E4810" w:rsidRPr="007F6CCA" w:rsidRDefault="006E4810">
            <w:pPr>
              <w:rPr>
                <w:rFonts w:ascii="Arial" w:hAnsi="Arial" w:cs="Arial"/>
                <w:b/>
                <w:bCs/>
                <w:i/>
                <w:sz w:val="20"/>
                <w:szCs w:val="20"/>
              </w:rPr>
            </w:pPr>
          </w:p>
        </w:tc>
        <w:tc>
          <w:tcPr>
            <w:tcW w:w="3299" w:type="pct"/>
          </w:tcPr>
          <w:p w14:paraId="3A81B0D0" w14:textId="77777777" w:rsidR="006E4810" w:rsidRPr="007F6CCA" w:rsidRDefault="00372FD7" w:rsidP="00AD000B">
            <w:pPr>
              <w:pStyle w:val="a6"/>
              <w:numPr>
                <w:ilvl w:val="0"/>
                <w:numId w:val="33"/>
              </w:numPr>
              <w:tabs>
                <w:tab w:val="left" w:pos="1118"/>
              </w:tabs>
              <w:jc w:val="both"/>
              <w:rPr>
                <w:rFonts w:ascii="Arial" w:hAnsi="Arial" w:cs="Arial"/>
                <w:b/>
                <w:i/>
                <w:sz w:val="20"/>
                <w:szCs w:val="20"/>
              </w:rPr>
            </w:pPr>
            <w:r w:rsidRPr="007F6CCA">
              <w:rPr>
                <w:rFonts w:ascii="Arial" w:hAnsi="Arial" w:cs="Arial"/>
                <w:i/>
                <w:sz w:val="20"/>
                <w:szCs w:val="20"/>
              </w:rPr>
              <w:t xml:space="preserve">Оформление стола молодоженов и фона за ними. Оформление автомобиля. Композиция на гостевой стол. </w:t>
            </w:r>
          </w:p>
        </w:tc>
        <w:tc>
          <w:tcPr>
            <w:tcW w:w="669" w:type="pct"/>
            <w:vMerge/>
            <w:vAlign w:val="center"/>
          </w:tcPr>
          <w:p w14:paraId="1C68E1C6" w14:textId="77777777" w:rsidR="006E4810" w:rsidRDefault="006E4810">
            <w:pPr>
              <w:suppressAutoHyphens/>
              <w:jc w:val="center"/>
              <w:rPr>
                <w:rFonts w:ascii="Arial" w:hAnsi="Arial" w:cs="Arial"/>
                <w:sz w:val="20"/>
                <w:szCs w:val="20"/>
              </w:rPr>
            </w:pPr>
          </w:p>
        </w:tc>
      </w:tr>
      <w:tr w:rsidR="006E4810" w14:paraId="075EB9C4" w14:textId="77777777">
        <w:tc>
          <w:tcPr>
            <w:tcW w:w="1032" w:type="pct"/>
            <w:vMerge/>
          </w:tcPr>
          <w:p w14:paraId="6032E664" w14:textId="77777777" w:rsidR="006E4810" w:rsidRPr="007F6CCA" w:rsidRDefault="006E4810">
            <w:pPr>
              <w:rPr>
                <w:rFonts w:ascii="Arial" w:hAnsi="Arial" w:cs="Arial"/>
                <w:b/>
                <w:bCs/>
                <w:i/>
                <w:sz w:val="20"/>
                <w:szCs w:val="20"/>
              </w:rPr>
            </w:pPr>
          </w:p>
        </w:tc>
        <w:tc>
          <w:tcPr>
            <w:tcW w:w="3299" w:type="pct"/>
          </w:tcPr>
          <w:p w14:paraId="1BBD6991" w14:textId="77777777" w:rsidR="006E4810" w:rsidRPr="007F6CCA" w:rsidRDefault="00372FD7" w:rsidP="00AD000B">
            <w:pPr>
              <w:pStyle w:val="a6"/>
              <w:numPr>
                <w:ilvl w:val="0"/>
                <w:numId w:val="33"/>
              </w:numPr>
              <w:jc w:val="both"/>
              <w:rPr>
                <w:rFonts w:ascii="Arial" w:hAnsi="Arial" w:cs="Arial"/>
                <w:b/>
                <w:i/>
                <w:sz w:val="20"/>
                <w:szCs w:val="20"/>
              </w:rPr>
            </w:pPr>
            <w:r w:rsidRPr="007F6CCA">
              <w:rPr>
                <w:rFonts w:ascii="Arial" w:hAnsi="Arial" w:cs="Arial"/>
                <w:i/>
                <w:sz w:val="20"/>
                <w:szCs w:val="20"/>
              </w:rPr>
              <w:t>Welcome зона. Оформление свадебной фотозоны. Свадебные аксессуары</w:t>
            </w:r>
          </w:p>
        </w:tc>
        <w:tc>
          <w:tcPr>
            <w:tcW w:w="669" w:type="pct"/>
            <w:vMerge/>
            <w:vAlign w:val="center"/>
          </w:tcPr>
          <w:p w14:paraId="4C878DFB" w14:textId="77777777" w:rsidR="006E4810" w:rsidRDefault="006E4810">
            <w:pPr>
              <w:suppressAutoHyphens/>
              <w:jc w:val="center"/>
              <w:rPr>
                <w:rFonts w:ascii="Arial" w:hAnsi="Arial" w:cs="Arial"/>
                <w:sz w:val="20"/>
                <w:szCs w:val="20"/>
              </w:rPr>
            </w:pPr>
          </w:p>
        </w:tc>
      </w:tr>
      <w:tr w:rsidR="006E4810" w14:paraId="2EE1CBB8" w14:textId="77777777">
        <w:tc>
          <w:tcPr>
            <w:tcW w:w="1032" w:type="pct"/>
            <w:vMerge/>
          </w:tcPr>
          <w:p w14:paraId="5809570A" w14:textId="77777777" w:rsidR="006E4810" w:rsidRPr="007F6CCA" w:rsidRDefault="006E4810">
            <w:pPr>
              <w:rPr>
                <w:rFonts w:ascii="Arial" w:hAnsi="Arial" w:cs="Arial"/>
                <w:b/>
                <w:bCs/>
                <w:i/>
                <w:sz w:val="20"/>
                <w:szCs w:val="20"/>
              </w:rPr>
            </w:pPr>
          </w:p>
        </w:tc>
        <w:tc>
          <w:tcPr>
            <w:tcW w:w="3299" w:type="pct"/>
          </w:tcPr>
          <w:p w14:paraId="795CF55E" w14:textId="77777777" w:rsidR="006E4810" w:rsidRPr="007F6CCA" w:rsidRDefault="00372FD7">
            <w:pPr>
              <w:pStyle w:val="a6"/>
              <w:ind w:left="51"/>
              <w:jc w:val="both"/>
              <w:rPr>
                <w:rFonts w:ascii="Arial" w:hAnsi="Arial" w:cs="Arial"/>
                <w:b/>
                <w:bCs/>
                <w:i/>
                <w:sz w:val="20"/>
                <w:szCs w:val="20"/>
              </w:rPr>
            </w:pPr>
            <w:r w:rsidRPr="007F6CCA">
              <w:rPr>
                <w:rFonts w:ascii="Arial" w:hAnsi="Arial" w:cs="Arial"/>
                <w:b/>
                <w:bCs/>
                <w:i/>
                <w:sz w:val="20"/>
                <w:szCs w:val="20"/>
              </w:rPr>
              <w:t>Тематика практических занятий:</w:t>
            </w:r>
          </w:p>
        </w:tc>
        <w:tc>
          <w:tcPr>
            <w:tcW w:w="669" w:type="pct"/>
            <w:vMerge w:val="restart"/>
            <w:vAlign w:val="center"/>
          </w:tcPr>
          <w:p w14:paraId="7E3E161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0ED38EE" w14:textId="77777777">
        <w:tc>
          <w:tcPr>
            <w:tcW w:w="1032" w:type="pct"/>
            <w:vMerge/>
          </w:tcPr>
          <w:p w14:paraId="27510C37" w14:textId="77777777" w:rsidR="006E4810" w:rsidRPr="007F6CCA" w:rsidRDefault="006E4810">
            <w:pPr>
              <w:rPr>
                <w:rFonts w:ascii="Arial" w:hAnsi="Arial" w:cs="Arial"/>
                <w:b/>
                <w:bCs/>
                <w:i/>
                <w:sz w:val="20"/>
                <w:szCs w:val="20"/>
              </w:rPr>
            </w:pPr>
          </w:p>
        </w:tc>
        <w:tc>
          <w:tcPr>
            <w:tcW w:w="3299" w:type="pct"/>
          </w:tcPr>
          <w:p w14:paraId="6B4E6090" w14:textId="77777777" w:rsidR="006E4810" w:rsidRPr="007F6CCA" w:rsidRDefault="00372FD7">
            <w:pPr>
              <w:pStyle w:val="a6"/>
              <w:ind w:left="51"/>
              <w:jc w:val="both"/>
              <w:rPr>
                <w:rFonts w:ascii="Arial" w:hAnsi="Arial" w:cs="Arial"/>
                <w:i/>
                <w:sz w:val="20"/>
                <w:szCs w:val="20"/>
              </w:rPr>
            </w:pPr>
            <w:r w:rsidRPr="007F6CCA">
              <w:rPr>
                <w:rFonts w:ascii="Arial" w:hAnsi="Arial" w:cs="Arial"/>
                <w:b/>
                <w:bCs/>
                <w:i/>
                <w:sz w:val="20"/>
                <w:szCs w:val="20"/>
              </w:rPr>
              <w:t>Практическое занятие № 16.</w:t>
            </w:r>
            <w:r w:rsidRPr="007F6CCA">
              <w:rPr>
                <w:rFonts w:ascii="Arial" w:hAnsi="Arial" w:cs="Arial"/>
                <w:i/>
                <w:sz w:val="20"/>
                <w:szCs w:val="20"/>
              </w:rPr>
              <w:t xml:space="preserve"> Создание свадебной флористической композиции в интерьере с учетом характеристик окружающего пространства</w:t>
            </w:r>
          </w:p>
        </w:tc>
        <w:tc>
          <w:tcPr>
            <w:tcW w:w="669" w:type="pct"/>
            <w:vMerge/>
            <w:vAlign w:val="center"/>
          </w:tcPr>
          <w:p w14:paraId="38DB5233" w14:textId="77777777" w:rsidR="006E4810" w:rsidRDefault="006E4810">
            <w:pPr>
              <w:suppressAutoHyphens/>
              <w:jc w:val="center"/>
              <w:rPr>
                <w:rFonts w:ascii="Arial" w:hAnsi="Arial" w:cs="Arial"/>
                <w:sz w:val="20"/>
                <w:szCs w:val="20"/>
              </w:rPr>
            </w:pPr>
          </w:p>
        </w:tc>
      </w:tr>
      <w:tr w:rsidR="006E4810" w14:paraId="53EED99B" w14:textId="77777777">
        <w:tc>
          <w:tcPr>
            <w:tcW w:w="1032" w:type="pct"/>
            <w:vMerge w:val="restart"/>
          </w:tcPr>
          <w:p w14:paraId="37ADEA76"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1.10</w:t>
            </w:r>
          </w:p>
          <w:p w14:paraId="26088F34"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Основные типы флористических</w:t>
            </w:r>
          </w:p>
          <w:p w14:paraId="316A8BAB" w14:textId="77777777" w:rsidR="006E4810" w:rsidRPr="007F6CCA" w:rsidRDefault="00372FD7">
            <w:pPr>
              <w:rPr>
                <w:rFonts w:ascii="Arial" w:hAnsi="Arial" w:cs="Arial"/>
                <w:b/>
                <w:bCs/>
                <w:i/>
                <w:sz w:val="20"/>
                <w:szCs w:val="20"/>
              </w:rPr>
            </w:pPr>
            <w:r w:rsidRPr="007F6CCA">
              <w:rPr>
                <w:rFonts w:ascii="Arial" w:hAnsi="Arial" w:cs="Arial"/>
                <w:b/>
                <w:bCs/>
                <w:i/>
                <w:sz w:val="20"/>
                <w:szCs w:val="20"/>
              </w:rPr>
              <w:t>изделий в интерьерном оформлении</w:t>
            </w:r>
          </w:p>
        </w:tc>
        <w:tc>
          <w:tcPr>
            <w:tcW w:w="3299" w:type="pct"/>
          </w:tcPr>
          <w:p w14:paraId="5F7CE76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55C7254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8259420" w14:textId="77777777">
        <w:tc>
          <w:tcPr>
            <w:tcW w:w="1032" w:type="pct"/>
            <w:vMerge/>
          </w:tcPr>
          <w:p w14:paraId="0D1EF8F6" w14:textId="77777777" w:rsidR="006E4810" w:rsidRPr="007F6CCA" w:rsidRDefault="006E4810">
            <w:pPr>
              <w:rPr>
                <w:rFonts w:ascii="Arial" w:hAnsi="Arial" w:cs="Arial"/>
                <w:b/>
                <w:bCs/>
                <w:i/>
                <w:sz w:val="20"/>
                <w:szCs w:val="20"/>
              </w:rPr>
            </w:pPr>
          </w:p>
        </w:tc>
        <w:tc>
          <w:tcPr>
            <w:tcW w:w="3299" w:type="pct"/>
          </w:tcPr>
          <w:p w14:paraId="7841AD30" w14:textId="77777777" w:rsidR="006E4810" w:rsidRPr="007F6CCA" w:rsidRDefault="00372FD7" w:rsidP="00AD000B">
            <w:pPr>
              <w:pStyle w:val="a6"/>
              <w:numPr>
                <w:ilvl w:val="0"/>
                <w:numId w:val="34"/>
              </w:numPr>
              <w:jc w:val="both"/>
              <w:rPr>
                <w:rFonts w:ascii="Arial" w:hAnsi="Arial" w:cs="Arial"/>
                <w:i/>
                <w:sz w:val="20"/>
                <w:szCs w:val="20"/>
              </w:rPr>
            </w:pPr>
            <w:r w:rsidRPr="007F6CCA">
              <w:rPr>
                <w:rFonts w:ascii="Arial" w:hAnsi="Arial" w:cs="Arial"/>
                <w:i/>
                <w:sz w:val="20"/>
                <w:szCs w:val="20"/>
              </w:rPr>
              <w:t>Флористическое оформление стола. Приемы и методы флористического оформления стола</w:t>
            </w:r>
          </w:p>
        </w:tc>
        <w:tc>
          <w:tcPr>
            <w:tcW w:w="669" w:type="pct"/>
            <w:vMerge/>
            <w:vAlign w:val="center"/>
          </w:tcPr>
          <w:p w14:paraId="0A9DF0A5" w14:textId="77777777" w:rsidR="006E4810" w:rsidRDefault="006E4810">
            <w:pPr>
              <w:suppressAutoHyphens/>
              <w:jc w:val="center"/>
              <w:rPr>
                <w:rFonts w:ascii="Arial" w:hAnsi="Arial" w:cs="Arial"/>
                <w:sz w:val="20"/>
                <w:szCs w:val="20"/>
              </w:rPr>
            </w:pPr>
          </w:p>
        </w:tc>
      </w:tr>
      <w:tr w:rsidR="006E4810" w14:paraId="7E578E4C" w14:textId="77777777">
        <w:tc>
          <w:tcPr>
            <w:tcW w:w="1032" w:type="pct"/>
            <w:vMerge/>
          </w:tcPr>
          <w:p w14:paraId="04B07395" w14:textId="77777777" w:rsidR="006E4810" w:rsidRPr="007F6CCA" w:rsidRDefault="006E4810">
            <w:pPr>
              <w:rPr>
                <w:rFonts w:ascii="Arial" w:hAnsi="Arial" w:cs="Arial"/>
                <w:b/>
                <w:bCs/>
                <w:i/>
                <w:sz w:val="20"/>
                <w:szCs w:val="20"/>
              </w:rPr>
            </w:pPr>
          </w:p>
        </w:tc>
        <w:tc>
          <w:tcPr>
            <w:tcW w:w="3299" w:type="pct"/>
          </w:tcPr>
          <w:p w14:paraId="004EDA73" w14:textId="77777777" w:rsidR="006E4810" w:rsidRPr="007F6CCA" w:rsidRDefault="00372FD7" w:rsidP="00AD000B">
            <w:pPr>
              <w:pStyle w:val="a6"/>
              <w:numPr>
                <w:ilvl w:val="0"/>
                <w:numId w:val="34"/>
              </w:numPr>
              <w:jc w:val="both"/>
              <w:rPr>
                <w:rFonts w:ascii="Arial" w:hAnsi="Arial" w:cs="Arial"/>
                <w:i/>
                <w:sz w:val="20"/>
                <w:szCs w:val="20"/>
              </w:rPr>
            </w:pPr>
            <w:r w:rsidRPr="007F6CCA">
              <w:rPr>
                <w:rFonts w:ascii="Arial" w:hAnsi="Arial" w:cs="Arial"/>
                <w:i/>
                <w:sz w:val="20"/>
                <w:szCs w:val="20"/>
              </w:rPr>
              <w:t>Конструктивные особенности типов флористических изделий. Способы (техники) изготовления подвесных, настольных, настенных композиций, ширм, каркасов и других элементов оформления интерьера</w:t>
            </w:r>
          </w:p>
        </w:tc>
        <w:tc>
          <w:tcPr>
            <w:tcW w:w="669" w:type="pct"/>
            <w:vMerge/>
            <w:vAlign w:val="center"/>
          </w:tcPr>
          <w:p w14:paraId="6C1F0D8B" w14:textId="77777777" w:rsidR="006E4810" w:rsidRDefault="006E4810">
            <w:pPr>
              <w:suppressAutoHyphens/>
              <w:jc w:val="center"/>
              <w:rPr>
                <w:rFonts w:ascii="Arial" w:hAnsi="Arial" w:cs="Arial"/>
                <w:sz w:val="20"/>
                <w:szCs w:val="20"/>
              </w:rPr>
            </w:pPr>
          </w:p>
        </w:tc>
      </w:tr>
      <w:tr w:rsidR="006E4810" w14:paraId="778A7EAE" w14:textId="77777777">
        <w:tc>
          <w:tcPr>
            <w:tcW w:w="1032" w:type="pct"/>
            <w:vMerge/>
          </w:tcPr>
          <w:p w14:paraId="7FFAEB1F" w14:textId="77777777" w:rsidR="006E4810" w:rsidRPr="007F6CCA" w:rsidRDefault="006E4810">
            <w:pPr>
              <w:rPr>
                <w:rFonts w:ascii="Arial" w:hAnsi="Arial" w:cs="Arial"/>
                <w:b/>
                <w:bCs/>
                <w:i/>
                <w:sz w:val="20"/>
                <w:szCs w:val="20"/>
              </w:rPr>
            </w:pPr>
          </w:p>
        </w:tc>
        <w:tc>
          <w:tcPr>
            <w:tcW w:w="3299" w:type="pct"/>
          </w:tcPr>
          <w:p w14:paraId="581B0BA8" w14:textId="77777777" w:rsidR="006E4810" w:rsidRPr="007F6CCA" w:rsidRDefault="00372FD7" w:rsidP="00AD000B">
            <w:pPr>
              <w:pStyle w:val="a6"/>
              <w:numPr>
                <w:ilvl w:val="0"/>
                <w:numId w:val="34"/>
              </w:numPr>
              <w:jc w:val="both"/>
              <w:rPr>
                <w:rFonts w:ascii="Arial" w:hAnsi="Arial" w:cs="Arial"/>
                <w:i/>
                <w:sz w:val="20"/>
                <w:szCs w:val="20"/>
              </w:rPr>
            </w:pPr>
            <w:r w:rsidRPr="007F6CCA">
              <w:rPr>
                <w:rFonts w:ascii="Arial" w:hAnsi="Arial" w:cs="Arial"/>
                <w:i/>
                <w:sz w:val="20"/>
                <w:szCs w:val="20"/>
              </w:rPr>
              <w:t>Подвесная композиция. Занавес-карниз. Креативный венок. Оформление на дверь. Коллаж. Ошибана. Коллаж в технике Терра. Панно, подвесной арт-объект</w:t>
            </w:r>
          </w:p>
        </w:tc>
        <w:tc>
          <w:tcPr>
            <w:tcW w:w="669" w:type="pct"/>
            <w:vMerge/>
            <w:vAlign w:val="center"/>
          </w:tcPr>
          <w:p w14:paraId="209B0E90" w14:textId="77777777" w:rsidR="006E4810" w:rsidRDefault="006E4810">
            <w:pPr>
              <w:suppressAutoHyphens/>
              <w:jc w:val="center"/>
              <w:rPr>
                <w:rFonts w:ascii="Arial" w:hAnsi="Arial" w:cs="Arial"/>
                <w:sz w:val="20"/>
                <w:szCs w:val="20"/>
              </w:rPr>
            </w:pPr>
          </w:p>
        </w:tc>
      </w:tr>
      <w:tr w:rsidR="006E4810" w14:paraId="594A2D24" w14:textId="77777777">
        <w:tc>
          <w:tcPr>
            <w:tcW w:w="1032" w:type="pct"/>
            <w:vMerge/>
          </w:tcPr>
          <w:p w14:paraId="172AC749" w14:textId="77777777" w:rsidR="006E4810" w:rsidRPr="007F6CCA" w:rsidRDefault="006E4810">
            <w:pPr>
              <w:rPr>
                <w:rFonts w:ascii="Arial" w:hAnsi="Arial" w:cs="Arial"/>
                <w:b/>
                <w:bCs/>
                <w:i/>
                <w:sz w:val="20"/>
                <w:szCs w:val="20"/>
              </w:rPr>
            </w:pPr>
          </w:p>
        </w:tc>
        <w:tc>
          <w:tcPr>
            <w:tcW w:w="3299" w:type="pct"/>
          </w:tcPr>
          <w:p w14:paraId="5F2BE88D" w14:textId="77777777" w:rsidR="006E4810" w:rsidRPr="007F6CCA" w:rsidRDefault="00372FD7" w:rsidP="00AD000B">
            <w:pPr>
              <w:pStyle w:val="a6"/>
              <w:numPr>
                <w:ilvl w:val="0"/>
                <w:numId w:val="34"/>
              </w:numPr>
              <w:jc w:val="both"/>
              <w:rPr>
                <w:rFonts w:ascii="Arial" w:hAnsi="Arial" w:cs="Arial"/>
                <w:i/>
                <w:sz w:val="20"/>
                <w:szCs w:val="20"/>
              </w:rPr>
            </w:pPr>
            <w:r w:rsidRPr="007F6CCA">
              <w:rPr>
                <w:rFonts w:ascii="Arial" w:hAnsi="Arial" w:cs="Arial"/>
                <w:i/>
                <w:sz w:val="20"/>
                <w:szCs w:val="20"/>
              </w:rPr>
              <w:t>Презентационный коллаж. Композиционный коллаж. Декалькомания. Монотипия.</w:t>
            </w:r>
          </w:p>
          <w:p w14:paraId="3285496F" w14:textId="77777777" w:rsidR="006E4810" w:rsidRPr="007F6CCA" w:rsidRDefault="00372FD7" w:rsidP="00AD000B">
            <w:pPr>
              <w:pStyle w:val="a6"/>
              <w:numPr>
                <w:ilvl w:val="0"/>
                <w:numId w:val="34"/>
              </w:numPr>
              <w:jc w:val="both"/>
              <w:rPr>
                <w:rFonts w:ascii="Arial" w:hAnsi="Arial" w:cs="Arial"/>
                <w:i/>
                <w:sz w:val="20"/>
                <w:szCs w:val="20"/>
              </w:rPr>
            </w:pPr>
            <w:r w:rsidRPr="007F6CCA">
              <w:rPr>
                <w:rFonts w:ascii="Arial" w:hAnsi="Arial" w:cs="Arial"/>
                <w:i/>
                <w:sz w:val="20"/>
                <w:szCs w:val="20"/>
              </w:rPr>
              <w:t>Композиционные принципы расположения растительного материала в коллаже</w:t>
            </w:r>
          </w:p>
        </w:tc>
        <w:tc>
          <w:tcPr>
            <w:tcW w:w="669" w:type="pct"/>
            <w:vMerge/>
            <w:vAlign w:val="center"/>
          </w:tcPr>
          <w:p w14:paraId="3E5EE37E" w14:textId="77777777" w:rsidR="006E4810" w:rsidRDefault="006E4810">
            <w:pPr>
              <w:suppressAutoHyphens/>
              <w:jc w:val="center"/>
              <w:rPr>
                <w:rFonts w:ascii="Arial" w:hAnsi="Arial" w:cs="Arial"/>
                <w:sz w:val="20"/>
                <w:szCs w:val="20"/>
              </w:rPr>
            </w:pPr>
          </w:p>
        </w:tc>
      </w:tr>
      <w:tr w:rsidR="006E4810" w14:paraId="22C5082F" w14:textId="77777777">
        <w:tc>
          <w:tcPr>
            <w:tcW w:w="1032" w:type="pct"/>
            <w:vMerge/>
          </w:tcPr>
          <w:p w14:paraId="0DB2AC27" w14:textId="77777777" w:rsidR="006E4810" w:rsidRPr="007F6CCA" w:rsidRDefault="006E4810">
            <w:pPr>
              <w:rPr>
                <w:rFonts w:ascii="Arial" w:hAnsi="Arial" w:cs="Arial"/>
                <w:b/>
                <w:bCs/>
                <w:i/>
                <w:sz w:val="20"/>
                <w:szCs w:val="20"/>
              </w:rPr>
            </w:pPr>
          </w:p>
        </w:tc>
        <w:tc>
          <w:tcPr>
            <w:tcW w:w="3299" w:type="pct"/>
          </w:tcPr>
          <w:p w14:paraId="1A830121" w14:textId="77777777" w:rsidR="006E4810" w:rsidRPr="007F6CCA" w:rsidRDefault="00372FD7" w:rsidP="00AD000B">
            <w:pPr>
              <w:pStyle w:val="a6"/>
              <w:numPr>
                <w:ilvl w:val="0"/>
                <w:numId w:val="34"/>
              </w:numPr>
              <w:tabs>
                <w:tab w:val="left" w:pos="1504"/>
              </w:tabs>
              <w:jc w:val="both"/>
              <w:rPr>
                <w:rFonts w:ascii="Arial" w:hAnsi="Arial" w:cs="Arial"/>
                <w:i/>
                <w:sz w:val="20"/>
                <w:szCs w:val="20"/>
              </w:rPr>
            </w:pPr>
            <w:r w:rsidRPr="007F6CCA">
              <w:rPr>
                <w:rFonts w:ascii="Arial" w:hAnsi="Arial" w:cs="Arial"/>
                <w:i/>
                <w:sz w:val="20"/>
                <w:szCs w:val="20"/>
              </w:rPr>
              <w:t>Флористический объект. Работа с   флористическим   объектом   в   интерьере.</w:t>
            </w:r>
          </w:p>
          <w:p w14:paraId="2ECF01DE" w14:textId="77777777" w:rsidR="006E4810" w:rsidRPr="007F6CCA" w:rsidRDefault="00372FD7" w:rsidP="00AD000B">
            <w:pPr>
              <w:pStyle w:val="a6"/>
              <w:numPr>
                <w:ilvl w:val="0"/>
                <w:numId w:val="34"/>
              </w:numPr>
              <w:tabs>
                <w:tab w:val="left" w:pos="1504"/>
              </w:tabs>
              <w:jc w:val="both"/>
              <w:rPr>
                <w:rFonts w:ascii="Arial" w:hAnsi="Arial" w:cs="Arial"/>
                <w:i/>
                <w:sz w:val="20"/>
                <w:szCs w:val="20"/>
              </w:rPr>
            </w:pPr>
            <w:r w:rsidRPr="007F6CCA">
              <w:rPr>
                <w:rFonts w:ascii="Arial" w:hAnsi="Arial" w:cs="Arial"/>
                <w:i/>
                <w:sz w:val="20"/>
                <w:szCs w:val="20"/>
              </w:rPr>
              <w:t>Напольные и настольные арт-объекты</w:t>
            </w:r>
          </w:p>
        </w:tc>
        <w:tc>
          <w:tcPr>
            <w:tcW w:w="669" w:type="pct"/>
            <w:vMerge/>
            <w:vAlign w:val="center"/>
          </w:tcPr>
          <w:p w14:paraId="568761F0" w14:textId="77777777" w:rsidR="006E4810" w:rsidRDefault="006E4810">
            <w:pPr>
              <w:suppressAutoHyphens/>
              <w:jc w:val="center"/>
              <w:rPr>
                <w:rFonts w:ascii="Arial" w:hAnsi="Arial" w:cs="Arial"/>
                <w:sz w:val="20"/>
                <w:szCs w:val="20"/>
              </w:rPr>
            </w:pPr>
          </w:p>
        </w:tc>
      </w:tr>
      <w:tr w:rsidR="006E4810" w14:paraId="333AD481" w14:textId="77777777">
        <w:tc>
          <w:tcPr>
            <w:tcW w:w="1032" w:type="pct"/>
            <w:vMerge/>
          </w:tcPr>
          <w:p w14:paraId="7BD7BE4D" w14:textId="77777777" w:rsidR="006E4810" w:rsidRPr="007F6CCA" w:rsidRDefault="006E4810">
            <w:pPr>
              <w:rPr>
                <w:rFonts w:ascii="Arial" w:hAnsi="Arial" w:cs="Arial"/>
                <w:b/>
                <w:bCs/>
                <w:i/>
                <w:sz w:val="20"/>
                <w:szCs w:val="20"/>
              </w:rPr>
            </w:pPr>
          </w:p>
        </w:tc>
        <w:tc>
          <w:tcPr>
            <w:tcW w:w="3299" w:type="pct"/>
          </w:tcPr>
          <w:p w14:paraId="1EAC77E7" w14:textId="77777777" w:rsidR="006E4810" w:rsidRPr="007F6CCA" w:rsidRDefault="00372FD7">
            <w:pPr>
              <w:pStyle w:val="a6"/>
              <w:tabs>
                <w:tab w:val="left" w:pos="1504"/>
              </w:tabs>
              <w:ind w:left="51"/>
              <w:jc w:val="both"/>
              <w:rPr>
                <w:rFonts w:ascii="Arial" w:hAnsi="Arial" w:cs="Arial"/>
                <w:b/>
                <w:bCs/>
                <w:i/>
                <w:sz w:val="20"/>
                <w:szCs w:val="20"/>
              </w:rPr>
            </w:pPr>
            <w:r w:rsidRPr="007F6CCA">
              <w:rPr>
                <w:rFonts w:ascii="Arial" w:hAnsi="Arial" w:cs="Arial"/>
                <w:b/>
                <w:bCs/>
                <w:i/>
                <w:sz w:val="20"/>
                <w:szCs w:val="20"/>
              </w:rPr>
              <w:t>Тематика практических занятий:</w:t>
            </w:r>
          </w:p>
        </w:tc>
        <w:tc>
          <w:tcPr>
            <w:tcW w:w="669" w:type="pct"/>
            <w:vMerge w:val="restart"/>
            <w:vAlign w:val="center"/>
          </w:tcPr>
          <w:p w14:paraId="598089F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555BD81" w14:textId="77777777">
        <w:tc>
          <w:tcPr>
            <w:tcW w:w="1032" w:type="pct"/>
            <w:vMerge/>
          </w:tcPr>
          <w:p w14:paraId="72F71CAC" w14:textId="77777777" w:rsidR="006E4810" w:rsidRPr="007F6CCA" w:rsidRDefault="006E4810">
            <w:pPr>
              <w:rPr>
                <w:rFonts w:ascii="Arial" w:hAnsi="Arial" w:cs="Arial"/>
                <w:b/>
                <w:bCs/>
                <w:i/>
                <w:sz w:val="20"/>
                <w:szCs w:val="20"/>
              </w:rPr>
            </w:pPr>
          </w:p>
        </w:tc>
        <w:tc>
          <w:tcPr>
            <w:tcW w:w="3299" w:type="pct"/>
          </w:tcPr>
          <w:p w14:paraId="0D13DB16" w14:textId="77777777" w:rsidR="006E4810" w:rsidRPr="007F6CCA" w:rsidRDefault="00372FD7">
            <w:pPr>
              <w:pStyle w:val="a6"/>
              <w:tabs>
                <w:tab w:val="left" w:pos="1504"/>
              </w:tabs>
              <w:ind w:left="51"/>
              <w:jc w:val="both"/>
              <w:rPr>
                <w:rFonts w:ascii="Arial" w:hAnsi="Arial" w:cs="Arial"/>
                <w:i/>
                <w:sz w:val="20"/>
                <w:szCs w:val="20"/>
              </w:rPr>
            </w:pPr>
            <w:r w:rsidRPr="007F6CCA">
              <w:rPr>
                <w:rFonts w:ascii="Arial" w:hAnsi="Arial" w:cs="Arial"/>
                <w:b/>
                <w:bCs/>
                <w:i/>
                <w:sz w:val="20"/>
                <w:szCs w:val="20"/>
              </w:rPr>
              <w:t>Практическое занятие № 17.</w:t>
            </w:r>
            <w:r w:rsidRPr="007F6CCA">
              <w:rPr>
                <w:rFonts w:ascii="Arial" w:hAnsi="Arial" w:cs="Arial"/>
                <w:i/>
                <w:sz w:val="20"/>
                <w:szCs w:val="20"/>
              </w:rPr>
              <w:t xml:space="preserve"> Создание эскиза флористического оформления стола по заданной тематике</w:t>
            </w:r>
          </w:p>
        </w:tc>
        <w:tc>
          <w:tcPr>
            <w:tcW w:w="669" w:type="pct"/>
            <w:vMerge/>
            <w:vAlign w:val="center"/>
          </w:tcPr>
          <w:p w14:paraId="4DC8A459" w14:textId="77777777" w:rsidR="006E4810" w:rsidRDefault="006E4810">
            <w:pPr>
              <w:suppressAutoHyphens/>
              <w:jc w:val="center"/>
              <w:rPr>
                <w:rFonts w:ascii="Arial" w:hAnsi="Arial" w:cs="Arial"/>
                <w:sz w:val="20"/>
                <w:szCs w:val="20"/>
              </w:rPr>
            </w:pPr>
          </w:p>
        </w:tc>
      </w:tr>
      <w:tr w:rsidR="006E4810" w14:paraId="0ADC4AC8" w14:textId="77777777">
        <w:tc>
          <w:tcPr>
            <w:tcW w:w="1032" w:type="pct"/>
            <w:vMerge/>
          </w:tcPr>
          <w:p w14:paraId="6553C92A" w14:textId="77777777" w:rsidR="006E4810" w:rsidRPr="007F6CCA" w:rsidRDefault="006E4810">
            <w:pPr>
              <w:rPr>
                <w:rFonts w:ascii="Arial" w:hAnsi="Arial" w:cs="Arial"/>
                <w:b/>
                <w:bCs/>
                <w:i/>
                <w:sz w:val="20"/>
                <w:szCs w:val="20"/>
              </w:rPr>
            </w:pPr>
          </w:p>
        </w:tc>
        <w:tc>
          <w:tcPr>
            <w:tcW w:w="3299" w:type="pct"/>
          </w:tcPr>
          <w:p w14:paraId="5A593F27" w14:textId="77777777" w:rsidR="006E4810" w:rsidRPr="007F6CCA" w:rsidRDefault="00372FD7">
            <w:pPr>
              <w:pStyle w:val="a6"/>
              <w:tabs>
                <w:tab w:val="left" w:pos="1075"/>
              </w:tabs>
              <w:ind w:left="51"/>
              <w:jc w:val="both"/>
              <w:rPr>
                <w:rFonts w:ascii="Arial" w:hAnsi="Arial" w:cs="Arial"/>
                <w:i/>
                <w:sz w:val="20"/>
                <w:szCs w:val="20"/>
              </w:rPr>
            </w:pPr>
            <w:r w:rsidRPr="007F6CCA">
              <w:rPr>
                <w:rFonts w:ascii="Arial" w:hAnsi="Arial" w:cs="Arial"/>
                <w:b/>
                <w:bCs/>
                <w:i/>
                <w:sz w:val="20"/>
                <w:szCs w:val="20"/>
              </w:rPr>
              <w:t>Практическое занятие № 18.</w:t>
            </w:r>
            <w:r w:rsidRPr="007F6CCA">
              <w:rPr>
                <w:rFonts w:ascii="Arial" w:hAnsi="Arial" w:cs="Arial"/>
                <w:i/>
                <w:sz w:val="20"/>
                <w:szCs w:val="20"/>
              </w:rPr>
              <w:t xml:space="preserve"> Создание коллажа из растительного материала по заданной тематике</w:t>
            </w:r>
          </w:p>
        </w:tc>
        <w:tc>
          <w:tcPr>
            <w:tcW w:w="669" w:type="pct"/>
            <w:vAlign w:val="center"/>
          </w:tcPr>
          <w:p w14:paraId="2CD88E6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8F32800" w14:textId="77777777">
        <w:tc>
          <w:tcPr>
            <w:tcW w:w="1032" w:type="pct"/>
            <w:vMerge w:val="restart"/>
          </w:tcPr>
          <w:p w14:paraId="402D9F11"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1.11</w:t>
            </w:r>
          </w:p>
          <w:p w14:paraId="313C22CC"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Основные правила дизайн- проектирования</w:t>
            </w:r>
          </w:p>
        </w:tc>
        <w:tc>
          <w:tcPr>
            <w:tcW w:w="3299" w:type="pct"/>
          </w:tcPr>
          <w:p w14:paraId="6B0FBADB"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5580601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1B464DB" w14:textId="77777777">
        <w:tc>
          <w:tcPr>
            <w:tcW w:w="1032" w:type="pct"/>
            <w:vMerge/>
          </w:tcPr>
          <w:p w14:paraId="63525314" w14:textId="77777777" w:rsidR="006E4810" w:rsidRPr="007F6CCA" w:rsidRDefault="006E4810">
            <w:pPr>
              <w:rPr>
                <w:rFonts w:ascii="Arial" w:hAnsi="Arial" w:cs="Arial"/>
                <w:b/>
                <w:bCs/>
                <w:i/>
                <w:sz w:val="20"/>
                <w:szCs w:val="20"/>
              </w:rPr>
            </w:pPr>
          </w:p>
        </w:tc>
        <w:tc>
          <w:tcPr>
            <w:tcW w:w="3299" w:type="pct"/>
          </w:tcPr>
          <w:p w14:paraId="684A0041" w14:textId="77777777" w:rsidR="006E4810" w:rsidRPr="007F6CCA" w:rsidRDefault="00372FD7" w:rsidP="00AD000B">
            <w:pPr>
              <w:pStyle w:val="a6"/>
              <w:numPr>
                <w:ilvl w:val="0"/>
                <w:numId w:val="35"/>
              </w:numPr>
              <w:jc w:val="both"/>
              <w:rPr>
                <w:rFonts w:ascii="Arial" w:hAnsi="Arial" w:cs="Arial"/>
                <w:bCs/>
                <w:i/>
                <w:sz w:val="20"/>
                <w:szCs w:val="20"/>
              </w:rPr>
            </w:pPr>
            <w:r w:rsidRPr="007F6CCA">
              <w:rPr>
                <w:rFonts w:ascii="Arial" w:hAnsi="Arial" w:cs="Arial"/>
                <w:bCs/>
                <w:i/>
                <w:sz w:val="20"/>
                <w:szCs w:val="20"/>
              </w:rPr>
              <w:t xml:space="preserve">Композиционно-стилевая модель. Основные правила разработки композиционно- стилевых моделей (дизайн-проектов) флористического оформления объектов. Дизайн–проект флористического оформления. </w:t>
            </w:r>
          </w:p>
        </w:tc>
        <w:tc>
          <w:tcPr>
            <w:tcW w:w="669" w:type="pct"/>
            <w:vMerge/>
            <w:vAlign w:val="center"/>
          </w:tcPr>
          <w:p w14:paraId="79F89D38" w14:textId="77777777" w:rsidR="006E4810" w:rsidRDefault="006E4810">
            <w:pPr>
              <w:suppressAutoHyphens/>
              <w:jc w:val="center"/>
              <w:rPr>
                <w:rFonts w:ascii="Arial" w:hAnsi="Arial" w:cs="Arial"/>
                <w:sz w:val="20"/>
                <w:szCs w:val="20"/>
              </w:rPr>
            </w:pPr>
          </w:p>
        </w:tc>
      </w:tr>
      <w:tr w:rsidR="006E4810" w14:paraId="069FCB66" w14:textId="77777777">
        <w:tc>
          <w:tcPr>
            <w:tcW w:w="1032" w:type="pct"/>
            <w:vMerge/>
          </w:tcPr>
          <w:p w14:paraId="108DF49C" w14:textId="77777777" w:rsidR="006E4810" w:rsidRPr="007F6CCA" w:rsidRDefault="006E4810">
            <w:pPr>
              <w:rPr>
                <w:rFonts w:ascii="Arial" w:hAnsi="Arial" w:cs="Arial"/>
                <w:b/>
                <w:bCs/>
                <w:i/>
                <w:sz w:val="20"/>
                <w:szCs w:val="20"/>
              </w:rPr>
            </w:pPr>
          </w:p>
        </w:tc>
        <w:tc>
          <w:tcPr>
            <w:tcW w:w="3299" w:type="pct"/>
          </w:tcPr>
          <w:p w14:paraId="30EDD05A" w14:textId="77777777" w:rsidR="006E4810" w:rsidRPr="007F6CCA" w:rsidRDefault="00372FD7" w:rsidP="00AD000B">
            <w:pPr>
              <w:pStyle w:val="a6"/>
              <w:numPr>
                <w:ilvl w:val="0"/>
                <w:numId w:val="35"/>
              </w:numPr>
              <w:jc w:val="both"/>
              <w:rPr>
                <w:rFonts w:ascii="Arial" w:hAnsi="Arial" w:cs="Arial"/>
                <w:bCs/>
                <w:i/>
                <w:sz w:val="20"/>
                <w:szCs w:val="20"/>
              </w:rPr>
            </w:pPr>
            <w:r w:rsidRPr="007F6CCA">
              <w:rPr>
                <w:rFonts w:ascii="Arial" w:hAnsi="Arial" w:cs="Arial"/>
                <w:bCs/>
                <w:i/>
                <w:sz w:val="20"/>
                <w:szCs w:val="20"/>
              </w:rPr>
              <w:t>Различные стили оформления в помещениях. Подбор материалов    для   оформления.    Использование природных материалов. Способы крепления материалов.</w:t>
            </w:r>
          </w:p>
        </w:tc>
        <w:tc>
          <w:tcPr>
            <w:tcW w:w="669" w:type="pct"/>
            <w:vMerge/>
            <w:vAlign w:val="center"/>
          </w:tcPr>
          <w:p w14:paraId="2E5ED1B5" w14:textId="77777777" w:rsidR="006E4810" w:rsidRDefault="006E4810">
            <w:pPr>
              <w:suppressAutoHyphens/>
              <w:jc w:val="center"/>
              <w:rPr>
                <w:rFonts w:ascii="Arial" w:hAnsi="Arial" w:cs="Arial"/>
                <w:sz w:val="20"/>
                <w:szCs w:val="20"/>
              </w:rPr>
            </w:pPr>
          </w:p>
        </w:tc>
      </w:tr>
      <w:tr w:rsidR="006E4810" w14:paraId="579555D8" w14:textId="77777777">
        <w:tc>
          <w:tcPr>
            <w:tcW w:w="1032" w:type="pct"/>
            <w:vMerge/>
          </w:tcPr>
          <w:p w14:paraId="3B4AB5D6" w14:textId="77777777" w:rsidR="006E4810" w:rsidRPr="007F6CCA" w:rsidRDefault="006E4810">
            <w:pPr>
              <w:rPr>
                <w:rFonts w:ascii="Arial" w:hAnsi="Arial" w:cs="Arial"/>
                <w:b/>
                <w:bCs/>
                <w:i/>
                <w:sz w:val="20"/>
                <w:szCs w:val="20"/>
              </w:rPr>
            </w:pPr>
          </w:p>
        </w:tc>
        <w:tc>
          <w:tcPr>
            <w:tcW w:w="3299" w:type="pct"/>
          </w:tcPr>
          <w:p w14:paraId="3C2EABE8" w14:textId="77777777" w:rsidR="006E4810" w:rsidRPr="007F6CCA" w:rsidRDefault="00372FD7" w:rsidP="00AD000B">
            <w:pPr>
              <w:pStyle w:val="a6"/>
              <w:numPr>
                <w:ilvl w:val="0"/>
                <w:numId w:val="35"/>
              </w:numPr>
              <w:jc w:val="both"/>
              <w:rPr>
                <w:rFonts w:ascii="Arial" w:hAnsi="Arial" w:cs="Arial"/>
                <w:bCs/>
                <w:i/>
                <w:sz w:val="20"/>
                <w:szCs w:val="20"/>
              </w:rPr>
            </w:pPr>
            <w:r w:rsidRPr="007F6CCA">
              <w:rPr>
                <w:rFonts w:ascii="Arial" w:hAnsi="Arial" w:cs="Arial"/>
                <w:bCs/>
                <w:i/>
                <w:sz w:val="20"/>
                <w:szCs w:val="20"/>
              </w:rPr>
              <w:t xml:space="preserve">Характеристика объекта проектирования. </w:t>
            </w:r>
          </w:p>
        </w:tc>
        <w:tc>
          <w:tcPr>
            <w:tcW w:w="669" w:type="pct"/>
            <w:vMerge/>
            <w:vAlign w:val="center"/>
          </w:tcPr>
          <w:p w14:paraId="6585C2F6" w14:textId="77777777" w:rsidR="006E4810" w:rsidRDefault="006E4810">
            <w:pPr>
              <w:suppressAutoHyphens/>
              <w:jc w:val="center"/>
              <w:rPr>
                <w:rFonts w:ascii="Arial" w:hAnsi="Arial" w:cs="Arial"/>
                <w:sz w:val="20"/>
                <w:szCs w:val="20"/>
              </w:rPr>
            </w:pPr>
          </w:p>
        </w:tc>
      </w:tr>
      <w:tr w:rsidR="006E4810" w14:paraId="0A493169" w14:textId="77777777">
        <w:tc>
          <w:tcPr>
            <w:tcW w:w="1032" w:type="pct"/>
            <w:vMerge/>
          </w:tcPr>
          <w:p w14:paraId="170B30B0" w14:textId="77777777" w:rsidR="006E4810" w:rsidRPr="007F6CCA" w:rsidRDefault="006E4810">
            <w:pPr>
              <w:rPr>
                <w:rFonts w:ascii="Arial" w:hAnsi="Arial" w:cs="Arial"/>
                <w:b/>
                <w:bCs/>
                <w:i/>
                <w:sz w:val="20"/>
                <w:szCs w:val="20"/>
              </w:rPr>
            </w:pPr>
          </w:p>
        </w:tc>
        <w:tc>
          <w:tcPr>
            <w:tcW w:w="3299" w:type="pct"/>
          </w:tcPr>
          <w:p w14:paraId="23579506" w14:textId="77777777" w:rsidR="006E4810" w:rsidRPr="007F6CCA" w:rsidRDefault="00372FD7" w:rsidP="00AD000B">
            <w:pPr>
              <w:pStyle w:val="a6"/>
              <w:numPr>
                <w:ilvl w:val="0"/>
                <w:numId w:val="35"/>
              </w:numPr>
              <w:jc w:val="both"/>
              <w:rPr>
                <w:rFonts w:ascii="Arial" w:hAnsi="Arial" w:cs="Arial"/>
                <w:bCs/>
                <w:i/>
                <w:sz w:val="20"/>
                <w:szCs w:val="20"/>
              </w:rPr>
            </w:pPr>
            <w:r w:rsidRPr="007F6CCA">
              <w:rPr>
                <w:rFonts w:ascii="Arial" w:hAnsi="Arial" w:cs="Arial"/>
                <w:bCs/>
                <w:i/>
                <w:sz w:val="20"/>
                <w:szCs w:val="20"/>
              </w:rPr>
              <w:t>Размеры помещения. Зонирование внутреннего пространства. Ориентация</w:t>
            </w:r>
            <w:r w:rsidRPr="007F6CCA">
              <w:rPr>
                <w:rFonts w:ascii="Arial" w:hAnsi="Arial" w:cs="Arial"/>
                <w:bCs/>
                <w:i/>
                <w:sz w:val="20"/>
                <w:szCs w:val="20"/>
              </w:rPr>
              <w:tab/>
              <w:t xml:space="preserve">помещений по сторонам света. Назначение помещения. </w:t>
            </w:r>
          </w:p>
        </w:tc>
        <w:tc>
          <w:tcPr>
            <w:tcW w:w="669" w:type="pct"/>
            <w:vMerge/>
            <w:vAlign w:val="center"/>
          </w:tcPr>
          <w:p w14:paraId="71FCCCC9" w14:textId="77777777" w:rsidR="006E4810" w:rsidRDefault="006E4810">
            <w:pPr>
              <w:suppressAutoHyphens/>
              <w:jc w:val="center"/>
              <w:rPr>
                <w:rFonts w:ascii="Arial" w:hAnsi="Arial" w:cs="Arial"/>
                <w:sz w:val="20"/>
                <w:szCs w:val="20"/>
              </w:rPr>
            </w:pPr>
          </w:p>
        </w:tc>
      </w:tr>
      <w:tr w:rsidR="006E4810" w14:paraId="744361E4" w14:textId="77777777">
        <w:tc>
          <w:tcPr>
            <w:tcW w:w="1032" w:type="pct"/>
            <w:vMerge/>
          </w:tcPr>
          <w:p w14:paraId="34F93C52" w14:textId="77777777" w:rsidR="006E4810" w:rsidRPr="007F6CCA" w:rsidRDefault="006E4810">
            <w:pPr>
              <w:rPr>
                <w:rFonts w:ascii="Arial" w:hAnsi="Arial" w:cs="Arial"/>
                <w:b/>
                <w:bCs/>
                <w:i/>
                <w:sz w:val="20"/>
                <w:szCs w:val="20"/>
              </w:rPr>
            </w:pPr>
          </w:p>
        </w:tc>
        <w:tc>
          <w:tcPr>
            <w:tcW w:w="3299" w:type="pct"/>
          </w:tcPr>
          <w:p w14:paraId="588BF1F3" w14:textId="77777777" w:rsidR="006E4810" w:rsidRPr="007F6CCA" w:rsidRDefault="00372FD7" w:rsidP="00AD000B">
            <w:pPr>
              <w:pStyle w:val="a6"/>
              <w:numPr>
                <w:ilvl w:val="0"/>
                <w:numId w:val="35"/>
              </w:numPr>
              <w:jc w:val="both"/>
              <w:rPr>
                <w:rFonts w:ascii="Arial" w:hAnsi="Arial" w:cs="Arial"/>
                <w:bCs/>
                <w:i/>
                <w:sz w:val="20"/>
                <w:szCs w:val="20"/>
              </w:rPr>
            </w:pPr>
            <w:r w:rsidRPr="007F6CCA">
              <w:rPr>
                <w:rFonts w:ascii="Arial" w:hAnsi="Arial" w:cs="Arial"/>
                <w:bCs/>
                <w:i/>
                <w:sz w:val="20"/>
                <w:szCs w:val="20"/>
              </w:rPr>
              <w:t>Отделочные материалы. Предметы интерьера</w:t>
            </w:r>
          </w:p>
        </w:tc>
        <w:tc>
          <w:tcPr>
            <w:tcW w:w="669" w:type="pct"/>
            <w:vMerge/>
            <w:vAlign w:val="center"/>
          </w:tcPr>
          <w:p w14:paraId="0BCDE128" w14:textId="77777777" w:rsidR="006E4810" w:rsidRDefault="006E4810">
            <w:pPr>
              <w:suppressAutoHyphens/>
              <w:jc w:val="center"/>
              <w:rPr>
                <w:rFonts w:ascii="Arial" w:hAnsi="Arial" w:cs="Arial"/>
                <w:sz w:val="20"/>
                <w:szCs w:val="20"/>
              </w:rPr>
            </w:pPr>
          </w:p>
        </w:tc>
      </w:tr>
      <w:tr w:rsidR="006E4810" w14:paraId="249EEDA6" w14:textId="77777777">
        <w:tc>
          <w:tcPr>
            <w:tcW w:w="1032" w:type="pct"/>
            <w:vMerge/>
          </w:tcPr>
          <w:p w14:paraId="580F6807" w14:textId="77777777" w:rsidR="006E4810" w:rsidRPr="007F6CCA" w:rsidRDefault="006E4810">
            <w:pPr>
              <w:rPr>
                <w:rFonts w:ascii="Arial" w:hAnsi="Arial" w:cs="Arial"/>
                <w:b/>
                <w:bCs/>
                <w:i/>
                <w:sz w:val="20"/>
                <w:szCs w:val="20"/>
              </w:rPr>
            </w:pPr>
          </w:p>
        </w:tc>
        <w:tc>
          <w:tcPr>
            <w:tcW w:w="3299" w:type="pct"/>
          </w:tcPr>
          <w:p w14:paraId="6216CCA7"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1FB6030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B62FC02" w14:textId="77777777">
        <w:tc>
          <w:tcPr>
            <w:tcW w:w="1032" w:type="pct"/>
            <w:vMerge/>
          </w:tcPr>
          <w:p w14:paraId="000FC570" w14:textId="77777777" w:rsidR="006E4810" w:rsidRPr="007F6CCA" w:rsidRDefault="006E4810">
            <w:pPr>
              <w:rPr>
                <w:rFonts w:ascii="Arial" w:hAnsi="Arial" w:cs="Arial"/>
                <w:b/>
                <w:bCs/>
                <w:i/>
                <w:sz w:val="20"/>
                <w:szCs w:val="20"/>
              </w:rPr>
            </w:pPr>
          </w:p>
        </w:tc>
        <w:tc>
          <w:tcPr>
            <w:tcW w:w="3299" w:type="pct"/>
          </w:tcPr>
          <w:p w14:paraId="7815FBC7" w14:textId="77777777" w:rsidR="006E4810" w:rsidRPr="007F6CCA" w:rsidRDefault="00372FD7">
            <w:pPr>
              <w:pStyle w:val="a6"/>
              <w:ind w:left="51"/>
              <w:jc w:val="both"/>
              <w:rPr>
                <w:rFonts w:ascii="Arial" w:hAnsi="Arial" w:cs="Arial"/>
                <w:bCs/>
                <w:i/>
                <w:sz w:val="20"/>
                <w:szCs w:val="20"/>
              </w:rPr>
            </w:pPr>
            <w:r w:rsidRPr="007F6CCA">
              <w:rPr>
                <w:rFonts w:ascii="Arial" w:hAnsi="Arial" w:cs="Arial"/>
                <w:b/>
                <w:i/>
                <w:sz w:val="20"/>
                <w:szCs w:val="20"/>
              </w:rPr>
              <w:t>Практическое занятие № 19.</w:t>
            </w:r>
            <w:r w:rsidRPr="007F6CCA">
              <w:rPr>
                <w:rFonts w:ascii="Arial" w:hAnsi="Arial" w:cs="Arial"/>
                <w:bCs/>
                <w:i/>
                <w:sz w:val="20"/>
                <w:szCs w:val="20"/>
              </w:rPr>
              <w:t xml:space="preserve"> Создание эскиза флористического объекта из природных и искусственных материалов (дерево, камень, металл, оргстекло) в интерьере на заданную тематику</w:t>
            </w:r>
          </w:p>
        </w:tc>
        <w:tc>
          <w:tcPr>
            <w:tcW w:w="669" w:type="pct"/>
            <w:vMerge/>
            <w:vAlign w:val="center"/>
          </w:tcPr>
          <w:p w14:paraId="7E68F3EE" w14:textId="77777777" w:rsidR="006E4810" w:rsidRDefault="006E4810">
            <w:pPr>
              <w:suppressAutoHyphens/>
              <w:jc w:val="center"/>
              <w:rPr>
                <w:rFonts w:ascii="Arial" w:hAnsi="Arial" w:cs="Arial"/>
                <w:sz w:val="20"/>
                <w:szCs w:val="20"/>
              </w:rPr>
            </w:pPr>
          </w:p>
        </w:tc>
      </w:tr>
      <w:tr w:rsidR="006E4810" w14:paraId="087069CC" w14:textId="77777777">
        <w:tc>
          <w:tcPr>
            <w:tcW w:w="4331" w:type="pct"/>
            <w:gridSpan w:val="2"/>
          </w:tcPr>
          <w:p w14:paraId="3F6A86A8" w14:textId="77777777" w:rsidR="006E4810" w:rsidRPr="007F6CCA" w:rsidRDefault="00372FD7">
            <w:pPr>
              <w:rPr>
                <w:rFonts w:ascii="Arial" w:hAnsi="Arial" w:cs="Arial"/>
                <w:b/>
                <w:i/>
                <w:sz w:val="20"/>
                <w:szCs w:val="20"/>
              </w:rPr>
            </w:pPr>
            <w:r w:rsidRPr="007F6CCA">
              <w:rPr>
                <w:rFonts w:ascii="Arial" w:hAnsi="Arial" w:cs="Arial"/>
                <w:b/>
                <w:bCs/>
                <w:i/>
                <w:sz w:val="20"/>
                <w:szCs w:val="20"/>
              </w:rPr>
              <w:t>Раздел 2. Основы флористического дизайна на открытом воздухе</w:t>
            </w:r>
          </w:p>
        </w:tc>
        <w:tc>
          <w:tcPr>
            <w:tcW w:w="669" w:type="pct"/>
            <w:vAlign w:val="center"/>
          </w:tcPr>
          <w:p w14:paraId="74BCC221" w14:textId="77777777" w:rsidR="006E4810" w:rsidRDefault="006E4810">
            <w:pPr>
              <w:suppressAutoHyphens/>
              <w:jc w:val="center"/>
              <w:rPr>
                <w:rFonts w:ascii="Arial" w:hAnsi="Arial" w:cs="Arial"/>
                <w:sz w:val="20"/>
                <w:szCs w:val="20"/>
              </w:rPr>
            </w:pPr>
          </w:p>
        </w:tc>
      </w:tr>
      <w:tr w:rsidR="006E4810" w14:paraId="7DF8A6FE" w14:textId="77777777">
        <w:tc>
          <w:tcPr>
            <w:tcW w:w="1032" w:type="pct"/>
            <w:vMerge w:val="restart"/>
          </w:tcPr>
          <w:p w14:paraId="5B9769AF"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2.1</w:t>
            </w:r>
          </w:p>
          <w:p w14:paraId="5ABE4FB7" w14:textId="77777777" w:rsidR="006E4810" w:rsidRPr="007F6CCA" w:rsidRDefault="00372FD7">
            <w:pPr>
              <w:rPr>
                <w:rFonts w:ascii="Arial" w:hAnsi="Arial" w:cs="Arial"/>
                <w:b/>
                <w:bCs/>
                <w:i/>
                <w:sz w:val="20"/>
                <w:szCs w:val="20"/>
              </w:rPr>
            </w:pPr>
            <w:r w:rsidRPr="007F6CCA">
              <w:rPr>
                <w:rFonts w:ascii="Arial" w:hAnsi="Arial" w:cs="Arial"/>
                <w:b/>
                <w:bCs/>
                <w:i/>
                <w:sz w:val="20"/>
                <w:szCs w:val="20"/>
              </w:rPr>
              <w:t>История и современные тенденции развития флористики</w:t>
            </w:r>
          </w:p>
          <w:p w14:paraId="520503F5" w14:textId="77777777" w:rsidR="006E4810" w:rsidRPr="007F6CCA" w:rsidRDefault="00372FD7">
            <w:pPr>
              <w:rPr>
                <w:rFonts w:ascii="Arial" w:hAnsi="Arial" w:cs="Arial"/>
                <w:b/>
                <w:bCs/>
                <w:i/>
                <w:sz w:val="20"/>
                <w:szCs w:val="20"/>
              </w:rPr>
            </w:pPr>
            <w:r w:rsidRPr="007F6CCA">
              <w:rPr>
                <w:rFonts w:ascii="Arial" w:hAnsi="Arial" w:cs="Arial"/>
                <w:b/>
                <w:bCs/>
                <w:i/>
                <w:sz w:val="20"/>
                <w:szCs w:val="20"/>
              </w:rPr>
              <w:t>на открытом воздухе</w:t>
            </w:r>
          </w:p>
        </w:tc>
        <w:tc>
          <w:tcPr>
            <w:tcW w:w="3299" w:type="pct"/>
          </w:tcPr>
          <w:p w14:paraId="2575BE1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310A94BB"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941441A" w14:textId="77777777">
        <w:tc>
          <w:tcPr>
            <w:tcW w:w="1032" w:type="pct"/>
            <w:vMerge/>
          </w:tcPr>
          <w:p w14:paraId="472B4F0A" w14:textId="77777777" w:rsidR="006E4810" w:rsidRPr="007F6CCA" w:rsidRDefault="006E4810">
            <w:pPr>
              <w:rPr>
                <w:rFonts w:ascii="Arial" w:hAnsi="Arial" w:cs="Arial"/>
                <w:b/>
                <w:bCs/>
                <w:i/>
                <w:sz w:val="20"/>
                <w:szCs w:val="20"/>
              </w:rPr>
            </w:pPr>
          </w:p>
        </w:tc>
        <w:tc>
          <w:tcPr>
            <w:tcW w:w="3299" w:type="pct"/>
          </w:tcPr>
          <w:p w14:paraId="63841AB5" w14:textId="77777777" w:rsidR="006E4810" w:rsidRPr="007F6CCA" w:rsidRDefault="00372FD7" w:rsidP="00AD000B">
            <w:pPr>
              <w:pStyle w:val="a6"/>
              <w:numPr>
                <w:ilvl w:val="0"/>
                <w:numId w:val="36"/>
              </w:numPr>
              <w:jc w:val="both"/>
              <w:rPr>
                <w:rFonts w:ascii="Arial" w:hAnsi="Arial" w:cs="Arial"/>
                <w:bCs/>
                <w:i/>
                <w:sz w:val="20"/>
                <w:szCs w:val="20"/>
              </w:rPr>
            </w:pPr>
            <w:r w:rsidRPr="007F6CCA">
              <w:rPr>
                <w:rFonts w:ascii="Arial" w:hAnsi="Arial" w:cs="Arial"/>
                <w:bCs/>
                <w:i/>
                <w:sz w:val="20"/>
                <w:szCs w:val="20"/>
              </w:rPr>
              <w:t>Среда как объект проектирования. Понятие, виды, функции среды. Роль дизайна ландшафта в современном мире. Основные виды флористических работ на открытом воздухе.</w:t>
            </w:r>
          </w:p>
        </w:tc>
        <w:tc>
          <w:tcPr>
            <w:tcW w:w="669" w:type="pct"/>
            <w:vMerge/>
            <w:vAlign w:val="center"/>
          </w:tcPr>
          <w:p w14:paraId="5E01770E" w14:textId="77777777" w:rsidR="006E4810" w:rsidRDefault="006E4810">
            <w:pPr>
              <w:suppressAutoHyphens/>
              <w:jc w:val="center"/>
              <w:rPr>
                <w:rFonts w:ascii="Arial" w:hAnsi="Arial" w:cs="Arial"/>
                <w:sz w:val="20"/>
                <w:szCs w:val="20"/>
              </w:rPr>
            </w:pPr>
          </w:p>
        </w:tc>
      </w:tr>
      <w:tr w:rsidR="006E4810" w14:paraId="4AAB0131" w14:textId="77777777">
        <w:tc>
          <w:tcPr>
            <w:tcW w:w="1032" w:type="pct"/>
            <w:vMerge/>
          </w:tcPr>
          <w:p w14:paraId="57DE887D" w14:textId="77777777" w:rsidR="006E4810" w:rsidRPr="007F6CCA" w:rsidRDefault="006E4810">
            <w:pPr>
              <w:rPr>
                <w:rFonts w:ascii="Arial" w:hAnsi="Arial" w:cs="Arial"/>
                <w:b/>
                <w:bCs/>
                <w:i/>
                <w:sz w:val="20"/>
                <w:szCs w:val="20"/>
              </w:rPr>
            </w:pPr>
          </w:p>
        </w:tc>
        <w:tc>
          <w:tcPr>
            <w:tcW w:w="3299" w:type="pct"/>
          </w:tcPr>
          <w:p w14:paraId="0F2704BF" w14:textId="77777777" w:rsidR="006E4810" w:rsidRPr="007F6CCA" w:rsidRDefault="00372FD7" w:rsidP="00AD000B">
            <w:pPr>
              <w:pStyle w:val="a6"/>
              <w:numPr>
                <w:ilvl w:val="0"/>
                <w:numId w:val="36"/>
              </w:numPr>
              <w:jc w:val="both"/>
              <w:rPr>
                <w:rFonts w:ascii="Arial" w:hAnsi="Arial" w:cs="Arial"/>
                <w:bCs/>
                <w:i/>
                <w:sz w:val="20"/>
                <w:szCs w:val="20"/>
              </w:rPr>
            </w:pPr>
            <w:r w:rsidRPr="007F6CCA">
              <w:rPr>
                <w:rFonts w:ascii="Arial" w:hAnsi="Arial" w:cs="Arial"/>
                <w:bCs/>
                <w:i/>
                <w:sz w:val="20"/>
                <w:szCs w:val="20"/>
              </w:rPr>
              <w:t>История флористического озеленения на открытом воздухе. История возникновения и развития флористического оформления на открытом воздухе. Флористические традиции в разных странах.</w:t>
            </w:r>
          </w:p>
        </w:tc>
        <w:tc>
          <w:tcPr>
            <w:tcW w:w="669" w:type="pct"/>
            <w:vMerge/>
            <w:vAlign w:val="center"/>
          </w:tcPr>
          <w:p w14:paraId="66EDC4FD" w14:textId="77777777" w:rsidR="006E4810" w:rsidRDefault="006E4810">
            <w:pPr>
              <w:suppressAutoHyphens/>
              <w:jc w:val="center"/>
              <w:rPr>
                <w:rFonts w:ascii="Arial" w:hAnsi="Arial" w:cs="Arial"/>
                <w:sz w:val="20"/>
                <w:szCs w:val="20"/>
              </w:rPr>
            </w:pPr>
          </w:p>
        </w:tc>
      </w:tr>
      <w:tr w:rsidR="006E4810" w14:paraId="52693FF7" w14:textId="77777777">
        <w:tc>
          <w:tcPr>
            <w:tcW w:w="1032" w:type="pct"/>
            <w:vMerge/>
          </w:tcPr>
          <w:p w14:paraId="1D598221" w14:textId="77777777" w:rsidR="006E4810" w:rsidRPr="007F6CCA" w:rsidRDefault="006E4810">
            <w:pPr>
              <w:rPr>
                <w:rFonts w:ascii="Arial" w:hAnsi="Arial" w:cs="Arial"/>
                <w:b/>
                <w:bCs/>
                <w:i/>
                <w:sz w:val="20"/>
                <w:szCs w:val="20"/>
              </w:rPr>
            </w:pPr>
          </w:p>
        </w:tc>
        <w:tc>
          <w:tcPr>
            <w:tcW w:w="3299" w:type="pct"/>
          </w:tcPr>
          <w:p w14:paraId="0DE1F0DA" w14:textId="7F3BE7A6" w:rsidR="006E4810" w:rsidRPr="007F6CCA" w:rsidRDefault="00372FD7" w:rsidP="00AD000B">
            <w:pPr>
              <w:pStyle w:val="a6"/>
              <w:numPr>
                <w:ilvl w:val="0"/>
                <w:numId w:val="36"/>
              </w:numPr>
              <w:jc w:val="both"/>
              <w:rPr>
                <w:rFonts w:ascii="Arial" w:hAnsi="Arial" w:cs="Arial"/>
                <w:bCs/>
                <w:i/>
                <w:sz w:val="20"/>
                <w:szCs w:val="20"/>
              </w:rPr>
            </w:pPr>
            <w:r w:rsidRPr="007F6CCA">
              <w:rPr>
                <w:rFonts w:ascii="Arial" w:hAnsi="Arial" w:cs="Arial"/>
                <w:bCs/>
                <w:i/>
                <w:sz w:val="20"/>
                <w:szCs w:val="20"/>
              </w:rPr>
              <w:t>Современные тенденции флористики на открытом воздухе. Современные</w:t>
            </w:r>
            <w:r w:rsidRPr="007F6CCA">
              <w:rPr>
                <w:rFonts w:ascii="Arial" w:hAnsi="Arial" w:cs="Arial"/>
                <w:bCs/>
                <w:i/>
                <w:sz w:val="20"/>
                <w:szCs w:val="20"/>
              </w:rPr>
              <w:tab/>
              <w:t>тенденции в основных</w:t>
            </w:r>
            <w:r w:rsidR="00AD000B" w:rsidRPr="007F6CCA">
              <w:rPr>
                <w:rFonts w:ascii="Arial" w:hAnsi="Arial" w:cs="Arial"/>
                <w:bCs/>
                <w:i/>
                <w:sz w:val="20"/>
                <w:szCs w:val="20"/>
              </w:rPr>
              <w:t xml:space="preserve"> </w:t>
            </w:r>
            <w:r w:rsidRPr="007F6CCA">
              <w:rPr>
                <w:rFonts w:ascii="Arial" w:hAnsi="Arial" w:cs="Arial"/>
                <w:bCs/>
                <w:i/>
                <w:sz w:val="20"/>
                <w:szCs w:val="20"/>
              </w:rPr>
              <w:t>видах флористического оформления на открытом воздухе. Понятие о</w:t>
            </w:r>
          </w:p>
          <w:p w14:paraId="2FE18BE6" w14:textId="77777777" w:rsidR="006E4810" w:rsidRPr="007F6CCA" w:rsidRDefault="00372FD7" w:rsidP="00AD000B">
            <w:pPr>
              <w:pStyle w:val="a6"/>
              <w:ind w:left="771"/>
              <w:jc w:val="both"/>
              <w:rPr>
                <w:rFonts w:ascii="Arial" w:hAnsi="Arial" w:cs="Arial"/>
                <w:bCs/>
                <w:i/>
                <w:sz w:val="20"/>
                <w:szCs w:val="20"/>
              </w:rPr>
            </w:pPr>
            <w:r w:rsidRPr="007F6CCA">
              <w:rPr>
                <w:rFonts w:ascii="Arial" w:hAnsi="Arial" w:cs="Arial"/>
                <w:bCs/>
                <w:i/>
                <w:sz w:val="20"/>
                <w:szCs w:val="20"/>
              </w:rPr>
              <w:t>«флористическом тренде»</w:t>
            </w:r>
          </w:p>
        </w:tc>
        <w:tc>
          <w:tcPr>
            <w:tcW w:w="669" w:type="pct"/>
            <w:vMerge/>
            <w:vAlign w:val="center"/>
          </w:tcPr>
          <w:p w14:paraId="7AC0D2F0" w14:textId="77777777" w:rsidR="006E4810" w:rsidRDefault="006E4810">
            <w:pPr>
              <w:suppressAutoHyphens/>
              <w:jc w:val="center"/>
              <w:rPr>
                <w:rFonts w:ascii="Arial" w:hAnsi="Arial" w:cs="Arial"/>
                <w:sz w:val="20"/>
                <w:szCs w:val="20"/>
              </w:rPr>
            </w:pPr>
          </w:p>
        </w:tc>
      </w:tr>
      <w:tr w:rsidR="006E4810" w14:paraId="6B33F75C" w14:textId="77777777">
        <w:tc>
          <w:tcPr>
            <w:tcW w:w="1032" w:type="pct"/>
            <w:vMerge w:val="restart"/>
          </w:tcPr>
          <w:p w14:paraId="2AC7CD75"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2.2</w:t>
            </w:r>
          </w:p>
          <w:p w14:paraId="4E21DC77"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Основы эскизирования флористического оформления на открытом воздухе</w:t>
            </w:r>
          </w:p>
        </w:tc>
        <w:tc>
          <w:tcPr>
            <w:tcW w:w="3299" w:type="pct"/>
          </w:tcPr>
          <w:p w14:paraId="0413AEB4"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0221F15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C09DBCD" w14:textId="77777777">
        <w:tc>
          <w:tcPr>
            <w:tcW w:w="1032" w:type="pct"/>
            <w:vMerge/>
          </w:tcPr>
          <w:p w14:paraId="43A56814" w14:textId="77777777" w:rsidR="006E4810" w:rsidRPr="007F6CCA" w:rsidRDefault="006E4810">
            <w:pPr>
              <w:rPr>
                <w:rFonts w:ascii="Arial" w:hAnsi="Arial" w:cs="Arial"/>
                <w:b/>
                <w:bCs/>
                <w:i/>
                <w:sz w:val="20"/>
                <w:szCs w:val="20"/>
              </w:rPr>
            </w:pPr>
          </w:p>
        </w:tc>
        <w:tc>
          <w:tcPr>
            <w:tcW w:w="3299" w:type="pct"/>
          </w:tcPr>
          <w:p w14:paraId="3B96A826" w14:textId="77777777" w:rsidR="006E4810" w:rsidRPr="007F6CCA" w:rsidRDefault="00372FD7" w:rsidP="00AD000B">
            <w:pPr>
              <w:pStyle w:val="a6"/>
              <w:numPr>
                <w:ilvl w:val="0"/>
                <w:numId w:val="37"/>
              </w:numPr>
              <w:jc w:val="both"/>
              <w:rPr>
                <w:rFonts w:ascii="Arial" w:hAnsi="Arial" w:cs="Arial"/>
                <w:bCs/>
                <w:i/>
                <w:sz w:val="20"/>
                <w:szCs w:val="20"/>
              </w:rPr>
            </w:pPr>
            <w:r w:rsidRPr="007F6CCA">
              <w:rPr>
                <w:rFonts w:ascii="Arial" w:hAnsi="Arial" w:cs="Arial"/>
                <w:bCs/>
                <w:i/>
                <w:sz w:val="20"/>
                <w:szCs w:val="20"/>
              </w:rPr>
              <w:t>Эскизирование как способ визуализации флористического проекта на открытом воздухе</w:t>
            </w:r>
          </w:p>
        </w:tc>
        <w:tc>
          <w:tcPr>
            <w:tcW w:w="669" w:type="pct"/>
            <w:vMerge/>
            <w:vAlign w:val="center"/>
          </w:tcPr>
          <w:p w14:paraId="1DBD8E54" w14:textId="77777777" w:rsidR="006E4810" w:rsidRDefault="006E4810">
            <w:pPr>
              <w:suppressAutoHyphens/>
              <w:jc w:val="center"/>
              <w:rPr>
                <w:rFonts w:ascii="Arial" w:hAnsi="Arial" w:cs="Arial"/>
                <w:sz w:val="20"/>
                <w:szCs w:val="20"/>
              </w:rPr>
            </w:pPr>
          </w:p>
        </w:tc>
      </w:tr>
      <w:tr w:rsidR="006E4810" w14:paraId="49172246" w14:textId="77777777">
        <w:tc>
          <w:tcPr>
            <w:tcW w:w="1032" w:type="pct"/>
            <w:vMerge/>
          </w:tcPr>
          <w:p w14:paraId="7141EC2F" w14:textId="77777777" w:rsidR="006E4810" w:rsidRPr="007F6CCA" w:rsidRDefault="006E4810">
            <w:pPr>
              <w:rPr>
                <w:rFonts w:ascii="Arial" w:hAnsi="Arial" w:cs="Arial"/>
                <w:b/>
                <w:bCs/>
                <w:i/>
                <w:sz w:val="20"/>
                <w:szCs w:val="20"/>
              </w:rPr>
            </w:pPr>
          </w:p>
        </w:tc>
        <w:tc>
          <w:tcPr>
            <w:tcW w:w="3299" w:type="pct"/>
          </w:tcPr>
          <w:p w14:paraId="090EC76E" w14:textId="77777777" w:rsidR="006E4810" w:rsidRPr="007F6CCA" w:rsidRDefault="00372FD7" w:rsidP="00AD000B">
            <w:pPr>
              <w:pStyle w:val="a6"/>
              <w:numPr>
                <w:ilvl w:val="0"/>
                <w:numId w:val="37"/>
              </w:numPr>
              <w:jc w:val="both"/>
              <w:rPr>
                <w:rFonts w:ascii="Arial" w:hAnsi="Arial" w:cs="Arial"/>
                <w:b/>
                <w:i/>
                <w:sz w:val="20"/>
                <w:szCs w:val="20"/>
              </w:rPr>
            </w:pPr>
            <w:r w:rsidRPr="007F6CCA">
              <w:rPr>
                <w:rFonts w:ascii="Arial" w:hAnsi="Arial" w:cs="Arial"/>
                <w:bCs/>
                <w:i/>
                <w:sz w:val="20"/>
                <w:szCs w:val="20"/>
              </w:rPr>
              <w:t>Масштаб и пропорции. Линии</w:t>
            </w:r>
          </w:p>
        </w:tc>
        <w:tc>
          <w:tcPr>
            <w:tcW w:w="669" w:type="pct"/>
            <w:vMerge/>
            <w:vAlign w:val="center"/>
          </w:tcPr>
          <w:p w14:paraId="17058049" w14:textId="77777777" w:rsidR="006E4810" w:rsidRDefault="006E4810">
            <w:pPr>
              <w:suppressAutoHyphens/>
              <w:jc w:val="center"/>
              <w:rPr>
                <w:rFonts w:ascii="Arial" w:hAnsi="Arial" w:cs="Arial"/>
                <w:sz w:val="20"/>
                <w:szCs w:val="20"/>
              </w:rPr>
            </w:pPr>
          </w:p>
        </w:tc>
      </w:tr>
      <w:tr w:rsidR="006E4810" w14:paraId="6AA0F164" w14:textId="77777777">
        <w:tc>
          <w:tcPr>
            <w:tcW w:w="1032" w:type="pct"/>
            <w:vMerge/>
          </w:tcPr>
          <w:p w14:paraId="178AA249" w14:textId="77777777" w:rsidR="006E4810" w:rsidRPr="007F6CCA" w:rsidRDefault="006E4810">
            <w:pPr>
              <w:rPr>
                <w:rFonts w:ascii="Arial" w:hAnsi="Arial" w:cs="Arial"/>
                <w:b/>
                <w:bCs/>
                <w:i/>
                <w:sz w:val="20"/>
                <w:szCs w:val="20"/>
              </w:rPr>
            </w:pPr>
          </w:p>
        </w:tc>
        <w:tc>
          <w:tcPr>
            <w:tcW w:w="3299" w:type="pct"/>
          </w:tcPr>
          <w:p w14:paraId="3C808F9B" w14:textId="77777777" w:rsidR="006E4810" w:rsidRPr="007F6CCA" w:rsidRDefault="00372FD7" w:rsidP="00AD000B">
            <w:pPr>
              <w:pStyle w:val="a6"/>
              <w:numPr>
                <w:ilvl w:val="0"/>
                <w:numId w:val="37"/>
              </w:numPr>
              <w:jc w:val="both"/>
              <w:rPr>
                <w:rFonts w:ascii="Arial" w:hAnsi="Arial" w:cs="Arial"/>
                <w:b/>
                <w:i/>
                <w:sz w:val="20"/>
                <w:szCs w:val="20"/>
              </w:rPr>
            </w:pPr>
            <w:r w:rsidRPr="007F6CCA">
              <w:rPr>
                <w:rFonts w:ascii="Arial" w:hAnsi="Arial" w:cs="Arial"/>
                <w:bCs/>
                <w:i/>
                <w:sz w:val="20"/>
                <w:szCs w:val="20"/>
              </w:rPr>
              <w:t>Стиль, изобразительные акценты, фактура и текстура материалов, основные и дополнительные цвета, а также принципы их сочетания и цветовые контрасты</w:t>
            </w:r>
          </w:p>
        </w:tc>
        <w:tc>
          <w:tcPr>
            <w:tcW w:w="669" w:type="pct"/>
            <w:vMerge/>
            <w:vAlign w:val="center"/>
          </w:tcPr>
          <w:p w14:paraId="2B11F2EB" w14:textId="77777777" w:rsidR="006E4810" w:rsidRDefault="006E4810">
            <w:pPr>
              <w:suppressAutoHyphens/>
              <w:jc w:val="center"/>
              <w:rPr>
                <w:rFonts w:ascii="Arial" w:hAnsi="Arial" w:cs="Arial"/>
                <w:sz w:val="20"/>
                <w:szCs w:val="20"/>
              </w:rPr>
            </w:pPr>
          </w:p>
        </w:tc>
      </w:tr>
      <w:tr w:rsidR="006E4810" w14:paraId="2045EA86" w14:textId="77777777">
        <w:tc>
          <w:tcPr>
            <w:tcW w:w="1032" w:type="pct"/>
            <w:vMerge/>
          </w:tcPr>
          <w:p w14:paraId="3B59893B" w14:textId="77777777" w:rsidR="006E4810" w:rsidRPr="007F6CCA" w:rsidRDefault="006E4810">
            <w:pPr>
              <w:rPr>
                <w:rFonts w:ascii="Arial" w:hAnsi="Arial" w:cs="Arial"/>
                <w:b/>
                <w:bCs/>
                <w:i/>
                <w:sz w:val="20"/>
                <w:szCs w:val="20"/>
              </w:rPr>
            </w:pPr>
          </w:p>
        </w:tc>
        <w:tc>
          <w:tcPr>
            <w:tcW w:w="3299" w:type="pct"/>
          </w:tcPr>
          <w:p w14:paraId="74F27898" w14:textId="77777777" w:rsidR="006E4810" w:rsidRPr="007F6CCA" w:rsidRDefault="00372FD7" w:rsidP="00AD000B">
            <w:pPr>
              <w:pStyle w:val="a6"/>
              <w:numPr>
                <w:ilvl w:val="0"/>
                <w:numId w:val="37"/>
              </w:numPr>
              <w:jc w:val="both"/>
              <w:rPr>
                <w:rFonts w:ascii="Arial" w:hAnsi="Arial" w:cs="Arial"/>
                <w:b/>
                <w:i/>
                <w:sz w:val="20"/>
                <w:szCs w:val="20"/>
              </w:rPr>
            </w:pPr>
            <w:r w:rsidRPr="007F6CCA">
              <w:rPr>
                <w:rFonts w:ascii="Arial" w:hAnsi="Arial" w:cs="Arial"/>
                <w:bCs/>
                <w:i/>
                <w:sz w:val="20"/>
                <w:szCs w:val="20"/>
              </w:rPr>
              <w:t>Ритм. Пространственная конфигурация</w:t>
            </w:r>
          </w:p>
        </w:tc>
        <w:tc>
          <w:tcPr>
            <w:tcW w:w="669" w:type="pct"/>
            <w:vMerge/>
            <w:vAlign w:val="center"/>
          </w:tcPr>
          <w:p w14:paraId="15094918" w14:textId="77777777" w:rsidR="006E4810" w:rsidRDefault="006E4810">
            <w:pPr>
              <w:suppressAutoHyphens/>
              <w:jc w:val="center"/>
              <w:rPr>
                <w:rFonts w:ascii="Arial" w:hAnsi="Arial" w:cs="Arial"/>
                <w:sz w:val="20"/>
                <w:szCs w:val="20"/>
              </w:rPr>
            </w:pPr>
          </w:p>
        </w:tc>
      </w:tr>
      <w:tr w:rsidR="006E4810" w14:paraId="401B913D" w14:textId="77777777">
        <w:tc>
          <w:tcPr>
            <w:tcW w:w="1032" w:type="pct"/>
            <w:vMerge/>
          </w:tcPr>
          <w:p w14:paraId="3542D120" w14:textId="77777777" w:rsidR="006E4810" w:rsidRPr="007F6CCA" w:rsidRDefault="006E4810">
            <w:pPr>
              <w:rPr>
                <w:rFonts w:ascii="Arial" w:hAnsi="Arial" w:cs="Arial"/>
                <w:b/>
                <w:bCs/>
                <w:i/>
                <w:sz w:val="20"/>
                <w:szCs w:val="20"/>
              </w:rPr>
            </w:pPr>
          </w:p>
        </w:tc>
        <w:tc>
          <w:tcPr>
            <w:tcW w:w="3299" w:type="pct"/>
          </w:tcPr>
          <w:p w14:paraId="5F5D862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21F1461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581CC69" w14:textId="77777777">
        <w:tc>
          <w:tcPr>
            <w:tcW w:w="1032" w:type="pct"/>
            <w:vMerge/>
          </w:tcPr>
          <w:p w14:paraId="7C9FAEAB" w14:textId="77777777" w:rsidR="006E4810" w:rsidRPr="007F6CCA" w:rsidRDefault="006E4810">
            <w:pPr>
              <w:rPr>
                <w:rFonts w:ascii="Arial" w:hAnsi="Arial" w:cs="Arial"/>
                <w:b/>
                <w:bCs/>
                <w:i/>
                <w:sz w:val="20"/>
                <w:szCs w:val="20"/>
              </w:rPr>
            </w:pPr>
          </w:p>
        </w:tc>
        <w:tc>
          <w:tcPr>
            <w:tcW w:w="3299" w:type="pct"/>
          </w:tcPr>
          <w:p w14:paraId="14FCCA56"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Практическое занятие № 20. </w:t>
            </w:r>
            <w:r w:rsidRPr="007F6CCA">
              <w:rPr>
                <w:rFonts w:ascii="Arial" w:hAnsi="Arial" w:cs="Arial"/>
                <w:bCs/>
                <w:i/>
                <w:sz w:val="20"/>
                <w:szCs w:val="20"/>
              </w:rPr>
              <w:t>Создание эскиза флористического объекта из природных и искусственных материалов (дерево, камень, металл, оргстекло) на открытом воздухе на заданную тематику</w:t>
            </w:r>
          </w:p>
        </w:tc>
        <w:tc>
          <w:tcPr>
            <w:tcW w:w="669" w:type="pct"/>
            <w:vMerge/>
            <w:vAlign w:val="center"/>
          </w:tcPr>
          <w:p w14:paraId="40EB1497" w14:textId="77777777" w:rsidR="006E4810" w:rsidRDefault="006E4810">
            <w:pPr>
              <w:suppressAutoHyphens/>
              <w:jc w:val="center"/>
              <w:rPr>
                <w:rFonts w:ascii="Arial" w:hAnsi="Arial" w:cs="Arial"/>
                <w:sz w:val="20"/>
                <w:szCs w:val="20"/>
              </w:rPr>
            </w:pPr>
          </w:p>
        </w:tc>
      </w:tr>
      <w:tr w:rsidR="006E4810" w14:paraId="7F34908A" w14:textId="77777777">
        <w:tc>
          <w:tcPr>
            <w:tcW w:w="1032" w:type="pct"/>
            <w:vMerge/>
          </w:tcPr>
          <w:p w14:paraId="2F8B8CAC" w14:textId="77777777" w:rsidR="006E4810" w:rsidRPr="007F6CCA" w:rsidRDefault="006E4810">
            <w:pPr>
              <w:rPr>
                <w:rFonts w:ascii="Arial" w:hAnsi="Arial" w:cs="Arial"/>
                <w:b/>
                <w:bCs/>
                <w:i/>
                <w:sz w:val="20"/>
                <w:szCs w:val="20"/>
              </w:rPr>
            </w:pPr>
          </w:p>
        </w:tc>
        <w:tc>
          <w:tcPr>
            <w:tcW w:w="3299" w:type="pct"/>
          </w:tcPr>
          <w:p w14:paraId="17A062A0"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Самостоятельная работа обучающихся:</w:t>
            </w:r>
          </w:p>
        </w:tc>
        <w:tc>
          <w:tcPr>
            <w:tcW w:w="669" w:type="pct"/>
            <w:vMerge w:val="restart"/>
            <w:vAlign w:val="center"/>
          </w:tcPr>
          <w:p w14:paraId="7EF45A2E"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26B331AC" w14:textId="77777777">
        <w:tc>
          <w:tcPr>
            <w:tcW w:w="1032" w:type="pct"/>
            <w:vMerge/>
          </w:tcPr>
          <w:p w14:paraId="1E9A0BD3" w14:textId="77777777" w:rsidR="006E4810" w:rsidRPr="007F6CCA" w:rsidRDefault="006E4810">
            <w:pPr>
              <w:rPr>
                <w:rFonts w:ascii="Arial" w:hAnsi="Arial" w:cs="Arial"/>
                <w:b/>
                <w:bCs/>
                <w:i/>
                <w:sz w:val="20"/>
                <w:szCs w:val="20"/>
              </w:rPr>
            </w:pPr>
          </w:p>
        </w:tc>
        <w:tc>
          <w:tcPr>
            <w:tcW w:w="3299" w:type="pct"/>
          </w:tcPr>
          <w:p w14:paraId="16C463B7"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 xml:space="preserve">Самостоятельная работа № 5. </w:t>
            </w:r>
            <w:r w:rsidRPr="007F6CCA">
              <w:rPr>
                <w:rFonts w:ascii="Arial" w:hAnsi="Arial" w:cs="Arial"/>
                <w:bCs/>
                <w:i/>
                <w:sz w:val="20"/>
                <w:szCs w:val="20"/>
              </w:rPr>
              <w:t>Выполнение рисунков и эскизов различных частей растений по эталону в альбоме</w:t>
            </w:r>
          </w:p>
        </w:tc>
        <w:tc>
          <w:tcPr>
            <w:tcW w:w="669" w:type="pct"/>
            <w:vMerge/>
            <w:vAlign w:val="center"/>
          </w:tcPr>
          <w:p w14:paraId="07321097" w14:textId="77777777" w:rsidR="006E4810" w:rsidRDefault="006E4810">
            <w:pPr>
              <w:suppressAutoHyphens/>
              <w:jc w:val="center"/>
              <w:rPr>
                <w:rFonts w:ascii="Arial" w:hAnsi="Arial" w:cs="Arial"/>
                <w:sz w:val="20"/>
                <w:szCs w:val="20"/>
              </w:rPr>
            </w:pPr>
          </w:p>
        </w:tc>
      </w:tr>
      <w:tr w:rsidR="006E4810" w14:paraId="0DFA13D3" w14:textId="77777777">
        <w:tc>
          <w:tcPr>
            <w:tcW w:w="1032" w:type="pct"/>
            <w:vMerge w:val="restart"/>
          </w:tcPr>
          <w:p w14:paraId="43854B88"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2.3</w:t>
            </w:r>
          </w:p>
          <w:p w14:paraId="6BAF7526"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Основы композиции и правила</w:t>
            </w:r>
          </w:p>
          <w:p w14:paraId="452E1D5A" w14:textId="77777777" w:rsidR="006E4810" w:rsidRPr="007F6CCA" w:rsidRDefault="00372FD7">
            <w:pPr>
              <w:rPr>
                <w:rFonts w:ascii="Arial" w:hAnsi="Arial" w:cs="Arial"/>
                <w:b/>
                <w:bCs/>
                <w:i/>
                <w:sz w:val="20"/>
                <w:szCs w:val="20"/>
              </w:rPr>
            </w:pPr>
            <w:r w:rsidRPr="007F6CCA">
              <w:rPr>
                <w:rFonts w:ascii="Arial" w:hAnsi="Arial" w:cs="Arial"/>
                <w:b/>
                <w:bCs/>
                <w:i/>
                <w:sz w:val="20"/>
                <w:szCs w:val="20"/>
              </w:rPr>
              <w:t>флористического оформления на открытом воздухе: цвета и материалы</w:t>
            </w:r>
          </w:p>
        </w:tc>
        <w:tc>
          <w:tcPr>
            <w:tcW w:w="3299" w:type="pct"/>
          </w:tcPr>
          <w:p w14:paraId="1528EAE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5DC948C8"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54EF441A" w14:textId="77777777">
        <w:tc>
          <w:tcPr>
            <w:tcW w:w="1032" w:type="pct"/>
            <w:vMerge/>
          </w:tcPr>
          <w:p w14:paraId="4DD74019" w14:textId="77777777" w:rsidR="006E4810" w:rsidRPr="007F6CCA" w:rsidRDefault="006E4810">
            <w:pPr>
              <w:rPr>
                <w:rFonts w:ascii="Arial" w:hAnsi="Arial" w:cs="Arial"/>
                <w:b/>
                <w:bCs/>
                <w:i/>
                <w:sz w:val="20"/>
                <w:szCs w:val="20"/>
              </w:rPr>
            </w:pPr>
          </w:p>
        </w:tc>
        <w:tc>
          <w:tcPr>
            <w:tcW w:w="3299" w:type="pct"/>
          </w:tcPr>
          <w:p w14:paraId="55C2CCA2" w14:textId="77777777" w:rsidR="006E4810" w:rsidRPr="007F6CCA" w:rsidRDefault="00372FD7" w:rsidP="00AD000B">
            <w:pPr>
              <w:pStyle w:val="a6"/>
              <w:numPr>
                <w:ilvl w:val="0"/>
                <w:numId w:val="38"/>
              </w:numPr>
              <w:jc w:val="both"/>
              <w:rPr>
                <w:rFonts w:ascii="Arial" w:hAnsi="Arial" w:cs="Arial"/>
                <w:bCs/>
                <w:i/>
                <w:sz w:val="20"/>
                <w:szCs w:val="20"/>
              </w:rPr>
            </w:pPr>
            <w:r w:rsidRPr="007F6CCA">
              <w:rPr>
                <w:rFonts w:ascii="Arial" w:hAnsi="Arial" w:cs="Arial"/>
                <w:bCs/>
                <w:i/>
                <w:sz w:val="20"/>
                <w:szCs w:val="20"/>
              </w:rPr>
              <w:t>Колористика во флористическом оформлении. Основные правила сочетаемости цветов и растений, используемых в оформлении объектов на открытом воздухе. Основы цветоведения</w:t>
            </w:r>
          </w:p>
        </w:tc>
        <w:tc>
          <w:tcPr>
            <w:tcW w:w="669" w:type="pct"/>
            <w:vMerge/>
            <w:vAlign w:val="center"/>
          </w:tcPr>
          <w:p w14:paraId="2D313C9E" w14:textId="77777777" w:rsidR="006E4810" w:rsidRDefault="006E4810">
            <w:pPr>
              <w:suppressAutoHyphens/>
              <w:jc w:val="center"/>
              <w:rPr>
                <w:rFonts w:ascii="Arial" w:hAnsi="Arial" w:cs="Arial"/>
                <w:sz w:val="20"/>
                <w:szCs w:val="20"/>
              </w:rPr>
            </w:pPr>
          </w:p>
        </w:tc>
      </w:tr>
      <w:tr w:rsidR="006E4810" w14:paraId="456DBDE8" w14:textId="77777777">
        <w:tc>
          <w:tcPr>
            <w:tcW w:w="1032" w:type="pct"/>
            <w:vMerge/>
          </w:tcPr>
          <w:p w14:paraId="7A1476F4" w14:textId="77777777" w:rsidR="006E4810" w:rsidRPr="007F6CCA" w:rsidRDefault="006E4810">
            <w:pPr>
              <w:rPr>
                <w:rFonts w:ascii="Arial" w:hAnsi="Arial" w:cs="Arial"/>
                <w:b/>
                <w:bCs/>
                <w:i/>
                <w:sz w:val="20"/>
                <w:szCs w:val="20"/>
              </w:rPr>
            </w:pPr>
          </w:p>
        </w:tc>
        <w:tc>
          <w:tcPr>
            <w:tcW w:w="3299" w:type="pct"/>
          </w:tcPr>
          <w:p w14:paraId="7E2462DA" w14:textId="7A80C659" w:rsidR="006E4810" w:rsidRPr="007F6CCA" w:rsidRDefault="00372FD7" w:rsidP="00AD000B">
            <w:pPr>
              <w:pStyle w:val="a6"/>
              <w:numPr>
                <w:ilvl w:val="0"/>
                <w:numId w:val="38"/>
              </w:numPr>
              <w:jc w:val="both"/>
              <w:rPr>
                <w:rFonts w:ascii="Arial" w:hAnsi="Arial" w:cs="Arial"/>
                <w:bCs/>
                <w:i/>
                <w:sz w:val="20"/>
                <w:szCs w:val="20"/>
              </w:rPr>
            </w:pPr>
            <w:r w:rsidRPr="007F6CCA">
              <w:rPr>
                <w:rFonts w:ascii="Arial" w:hAnsi="Arial" w:cs="Arial"/>
                <w:bCs/>
                <w:i/>
                <w:sz w:val="20"/>
                <w:szCs w:val="20"/>
              </w:rPr>
              <w:t>Материалы,</w:t>
            </w:r>
            <w:r w:rsidRPr="007F6CCA">
              <w:rPr>
                <w:rFonts w:ascii="Arial" w:hAnsi="Arial" w:cs="Arial"/>
                <w:bCs/>
                <w:i/>
                <w:sz w:val="20"/>
                <w:szCs w:val="20"/>
              </w:rPr>
              <w:tab/>
              <w:t>используемые в оформлении на открытом воздухе. Природные и искусственные</w:t>
            </w:r>
            <w:r w:rsidR="00AD000B" w:rsidRPr="007F6CCA">
              <w:rPr>
                <w:rFonts w:ascii="Arial" w:hAnsi="Arial" w:cs="Arial"/>
                <w:bCs/>
                <w:i/>
                <w:sz w:val="20"/>
                <w:szCs w:val="20"/>
              </w:rPr>
              <w:t xml:space="preserve"> </w:t>
            </w:r>
            <w:r w:rsidRPr="007F6CCA">
              <w:rPr>
                <w:rFonts w:ascii="Arial" w:hAnsi="Arial" w:cs="Arial"/>
                <w:bCs/>
                <w:i/>
                <w:sz w:val="20"/>
                <w:szCs w:val="20"/>
              </w:rPr>
              <w:t>материалы,</w:t>
            </w:r>
            <w:r w:rsidRPr="007F6CCA">
              <w:rPr>
                <w:rFonts w:ascii="Arial" w:hAnsi="Arial" w:cs="Arial"/>
                <w:bCs/>
                <w:i/>
                <w:sz w:val="20"/>
                <w:szCs w:val="20"/>
              </w:rPr>
              <w:tab/>
              <w:t>их классификация и назначение. Использование природных и искусственных материалов (дерево, камень, металл, оргстекло) в создании интерьерных флористических объектов</w:t>
            </w:r>
          </w:p>
        </w:tc>
        <w:tc>
          <w:tcPr>
            <w:tcW w:w="669" w:type="pct"/>
            <w:vMerge/>
            <w:vAlign w:val="center"/>
          </w:tcPr>
          <w:p w14:paraId="54F13AE8" w14:textId="77777777" w:rsidR="006E4810" w:rsidRDefault="006E4810">
            <w:pPr>
              <w:suppressAutoHyphens/>
              <w:jc w:val="center"/>
              <w:rPr>
                <w:rFonts w:ascii="Arial" w:hAnsi="Arial" w:cs="Arial"/>
                <w:sz w:val="20"/>
                <w:szCs w:val="20"/>
              </w:rPr>
            </w:pPr>
          </w:p>
        </w:tc>
      </w:tr>
      <w:tr w:rsidR="006E4810" w14:paraId="2FB85CE7" w14:textId="77777777">
        <w:tc>
          <w:tcPr>
            <w:tcW w:w="1032" w:type="pct"/>
            <w:vMerge/>
          </w:tcPr>
          <w:p w14:paraId="1E1B4F24" w14:textId="77777777" w:rsidR="006E4810" w:rsidRPr="007F6CCA" w:rsidRDefault="006E4810">
            <w:pPr>
              <w:rPr>
                <w:rFonts w:ascii="Arial" w:hAnsi="Arial" w:cs="Arial"/>
                <w:b/>
                <w:bCs/>
                <w:i/>
                <w:sz w:val="20"/>
                <w:szCs w:val="20"/>
              </w:rPr>
            </w:pPr>
          </w:p>
        </w:tc>
        <w:tc>
          <w:tcPr>
            <w:tcW w:w="3299" w:type="pct"/>
          </w:tcPr>
          <w:p w14:paraId="18B7D419"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5F508983"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ACFB34B" w14:textId="77777777">
        <w:tc>
          <w:tcPr>
            <w:tcW w:w="1032" w:type="pct"/>
            <w:vMerge/>
          </w:tcPr>
          <w:p w14:paraId="4ED0DC7D" w14:textId="77777777" w:rsidR="006E4810" w:rsidRPr="007F6CCA" w:rsidRDefault="006E4810">
            <w:pPr>
              <w:rPr>
                <w:rFonts w:ascii="Arial" w:hAnsi="Arial" w:cs="Arial"/>
                <w:b/>
                <w:bCs/>
                <w:i/>
                <w:sz w:val="20"/>
                <w:szCs w:val="20"/>
              </w:rPr>
            </w:pPr>
          </w:p>
        </w:tc>
        <w:tc>
          <w:tcPr>
            <w:tcW w:w="3299" w:type="pct"/>
          </w:tcPr>
          <w:p w14:paraId="3DA787B2" w14:textId="77777777" w:rsidR="006E4810" w:rsidRPr="007F6CCA" w:rsidRDefault="00372FD7">
            <w:pPr>
              <w:pStyle w:val="a6"/>
              <w:ind w:left="51"/>
              <w:jc w:val="both"/>
              <w:rPr>
                <w:rFonts w:ascii="Arial" w:hAnsi="Arial" w:cs="Arial"/>
                <w:bCs/>
                <w:i/>
                <w:sz w:val="20"/>
                <w:szCs w:val="20"/>
              </w:rPr>
            </w:pPr>
            <w:r w:rsidRPr="007F6CCA">
              <w:rPr>
                <w:rFonts w:ascii="Arial" w:hAnsi="Arial" w:cs="Arial"/>
                <w:b/>
                <w:i/>
                <w:sz w:val="20"/>
                <w:szCs w:val="20"/>
              </w:rPr>
              <w:t>Практическое занятие № 21.</w:t>
            </w:r>
            <w:r w:rsidRPr="007F6CCA">
              <w:rPr>
                <w:rFonts w:ascii="Arial" w:hAnsi="Arial" w:cs="Arial"/>
                <w:bCs/>
                <w:i/>
                <w:sz w:val="20"/>
                <w:szCs w:val="20"/>
              </w:rPr>
              <w:t xml:space="preserve"> Подбор цветов, сухоцветов, растительных и иных</w:t>
            </w:r>
          </w:p>
          <w:p w14:paraId="5F0D7ACC" w14:textId="77777777" w:rsidR="006E4810" w:rsidRPr="007F6CCA" w:rsidRDefault="00372FD7">
            <w:pPr>
              <w:pStyle w:val="a6"/>
              <w:ind w:left="51"/>
              <w:jc w:val="both"/>
              <w:rPr>
                <w:rFonts w:ascii="Arial" w:hAnsi="Arial" w:cs="Arial"/>
                <w:bCs/>
                <w:i/>
                <w:sz w:val="20"/>
                <w:szCs w:val="20"/>
              </w:rPr>
            </w:pPr>
            <w:r w:rsidRPr="007F6CCA">
              <w:rPr>
                <w:rFonts w:ascii="Arial" w:hAnsi="Arial" w:cs="Arial"/>
                <w:bCs/>
                <w:i/>
                <w:sz w:val="20"/>
                <w:szCs w:val="20"/>
              </w:rPr>
              <w:lastRenderedPageBreak/>
              <w:t>материалы для выполнения основных видов флористических работ при оформлении объектов на открытом воздухе.</w:t>
            </w:r>
          </w:p>
        </w:tc>
        <w:tc>
          <w:tcPr>
            <w:tcW w:w="669" w:type="pct"/>
            <w:vMerge/>
            <w:vAlign w:val="center"/>
          </w:tcPr>
          <w:p w14:paraId="232CDAB9" w14:textId="77777777" w:rsidR="006E4810" w:rsidRDefault="006E4810">
            <w:pPr>
              <w:suppressAutoHyphens/>
              <w:jc w:val="center"/>
              <w:rPr>
                <w:rFonts w:ascii="Arial" w:hAnsi="Arial" w:cs="Arial"/>
                <w:sz w:val="20"/>
                <w:szCs w:val="20"/>
              </w:rPr>
            </w:pPr>
          </w:p>
        </w:tc>
      </w:tr>
      <w:tr w:rsidR="006E4810" w14:paraId="30D49F0B" w14:textId="77777777">
        <w:tc>
          <w:tcPr>
            <w:tcW w:w="1032" w:type="pct"/>
            <w:vMerge w:val="restart"/>
          </w:tcPr>
          <w:p w14:paraId="5D1DEDAE" w14:textId="77777777" w:rsidR="006E4810" w:rsidRPr="007F6CCA" w:rsidRDefault="00372FD7">
            <w:pPr>
              <w:rPr>
                <w:rFonts w:ascii="Arial" w:hAnsi="Arial" w:cs="Arial"/>
                <w:b/>
                <w:bCs/>
                <w:i/>
                <w:sz w:val="20"/>
                <w:szCs w:val="20"/>
              </w:rPr>
            </w:pPr>
            <w:r w:rsidRPr="007F6CCA">
              <w:rPr>
                <w:rFonts w:ascii="Arial" w:hAnsi="Arial" w:cs="Arial"/>
                <w:b/>
                <w:bCs/>
                <w:i/>
                <w:sz w:val="20"/>
                <w:szCs w:val="20"/>
              </w:rPr>
              <w:lastRenderedPageBreak/>
              <w:t>Тема 2.4 Характеристики поверхностей и объектов, подлежащих оформлению при выполнении флористических работ на открытом воздухе</w:t>
            </w:r>
          </w:p>
        </w:tc>
        <w:tc>
          <w:tcPr>
            <w:tcW w:w="3299" w:type="pct"/>
          </w:tcPr>
          <w:p w14:paraId="60341735"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496B34C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02312E2" w14:textId="77777777">
        <w:tc>
          <w:tcPr>
            <w:tcW w:w="1032" w:type="pct"/>
            <w:vMerge/>
          </w:tcPr>
          <w:p w14:paraId="67E64049" w14:textId="77777777" w:rsidR="006E4810" w:rsidRPr="007F6CCA" w:rsidRDefault="006E4810">
            <w:pPr>
              <w:rPr>
                <w:rFonts w:ascii="Arial" w:hAnsi="Arial" w:cs="Arial"/>
                <w:b/>
                <w:bCs/>
                <w:i/>
                <w:sz w:val="20"/>
                <w:szCs w:val="20"/>
              </w:rPr>
            </w:pPr>
          </w:p>
        </w:tc>
        <w:tc>
          <w:tcPr>
            <w:tcW w:w="3299" w:type="pct"/>
          </w:tcPr>
          <w:p w14:paraId="073D21D1" w14:textId="77777777" w:rsidR="006E4810" w:rsidRPr="007F6CCA" w:rsidRDefault="00372FD7" w:rsidP="00AD000B">
            <w:pPr>
              <w:pStyle w:val="a6"/>
              <w:numPr>
                <w:ilvl w:val="0"/>
                <w:numId w:val="39"/>
              </w:numPr>
              <w:jc w:val="both"/>
              <w:rPr>
                <w:rFonts w:ascii="Arial" w:hAnsi="Arial" w:cs="Arial"/>
                <w:bCs/>
                <w:i/>
                <w:sz w:val="20"/>
                <w:szCs w:val="20"/>
              </w:rPr>
            </w:pPr>
            <w:r w:rsidRPr="007F6CCA">
              <w:rPr>
                <w:rFonts w:ascii="Arial" w:hAnsi="Arial" w:cs="Arial"/>
                <w:bCs/>
                <w:i/>
                <w:sz w:val="20"/>
                <w:szCs w:val="20"/>
              </w:rPr>
              <w:t>Особенности поверхностей и объектов. Характеристики поверхностей и объектов, подлежащих оформлению при выполнении флористических работ на открытом воздухе. Характеристика основных функциональных, стилевых и конструктивных особенностей объектов на открытом воздухе для выполнения различных видов флористического оформления</w:t>
            </w:r>
          </w:p>
        </w:tc>
        <w:tc>
          <w:tcPr>
            <w:tcW w:w="669" w:type="pct"/>
            <w:vMerge/>
            <w:vAlign w:val="center"/>
          </w:tcPr>
          <w:p w14:paraId="4F46F49D" w14:textId="77777777" w:rsidR="006E4810" w:rsidRDefault="006E4810">
            <w:pPr>
              <w:suppressAutoHyphens/>
              <w:jc w:val="center"/>
              <w:rPr>
                <w:rFonts w:ascii="Arial" w:hAnsi="Arial" w:cs="Arial"/>
                <w:sz w:val="20"/>
                <w:szCs w:val="20"/>
              </w:rPr>
            </w:pPr>
          </w:p>
        </w:tc>
      </w:tr>
      <w:tr w:rsidR="006E4810" w14:paraId="15A52578" w14:textId="77777777">
        <w:tc>
          <w:tcPr>
            <w:tcW w:w="1032" w:type="pct"/>
            <w:vMerge/>
          </w:tcPr>
          <w:p w14:paraId="0C985EDE" w14:textId="77777777" w:rsidR="006E4810" w:rsidRPr="007F6CCA" w:rsidRDefault="006E4810">
            <w:pPr>
              <w:rPr>
                <w:rFonts w:ascii="Arial" w:hAnsi="Arial" w:cs="Arial"/>
                <w:b/>
                <w:bCs/>
                <w:i/>
                <w:sz w:val="20"/>
                <w:szCs w:val="20"/>
              </w:rPr>
            </w:pPr>
          </w:p>
        </w:tc>
        <w:tc>
          <w:tcPr>
            <w:tcW w:w="3299" w:type="pct"/>
          </w:tcPr>
          <w:p w14:paraId="4C7C1A61" w14:textId="77777777" w:rsidR="006E4810" w:rsidRPr="007F6CCA" w:rsidRDefault="00372FD7" w:rsidP="00AD000B">
            <w:pPr>
              <w:pStyle w:val="a6"/>
              <w:numPr>
                <w:ilvl w:val="0"/>
                <w:numId w:val="39"/>
              </w:numPr>
              <w:jc w:val="both"/>
              <w:rPr>
                <w:rFonts w:ascii="Arial" w:hAnsi="Arial" w:cs="Arial"/>
                <w:bCs/>
                <w:i/>
                <w:sz w:val="20"/>
                <w:szCs w:val="20"/>
              </w:rPr>
            </w:pPr>
            <w:r w:rsidRPr="007F6CCA">
              <w:rPr>
                <w:rFonts w:ascii="Arial" w:hAnsi="Arial" w:cs="Arial"/>
                <w:bCs/>
                <w:i/>
                <w:sz w:val="20"/>
                <w:szCs w:val="20"/>
              </w:rPr>
              <w:t>Рукотворные элементы для флористического оформления. Рукотворные элементы и конструкции для флористического оформления на открытом воздухе. Типы изделий, инженерных конструкций и специфических компонентов, используемых во флористическом оформлении больших пространств, их характеристика</w:t>
            </w:r>
          </w:p>
        </w:tc>
        <w:tc>
          <w:tcPr>
            <w:tcW w:w="669" w:type="pct"/>
            <w:vMerge/>
            <w:vAlign w:val="center"/>
          </w:tcPr>
          <w:p w14:paraId="500CC9C3" w14:textId="77777777" w:rsidR="006E4810" w:rsidRDefault="006E4810">
            <w:pPr>
              <w:suppressAutoHyphens/>
              <w:jc w:val="center"/>
              <w:rPr>
                <w:rFonts w:ascii="Arial" w:hAnsi="Arial" w:cs="Arial"/>
                <w:sz w:val="20"/>
                <w:szCs w:val="20"/>
              </w:rPr>
            </w:pPr>
          </w:p>
        </w:tc>
      </w:tr>
      <w:tr w:rsidR="006E4810" w14:paraId="62A129C4" w14:textId="77777777">
        <w:tc>
          <w:tcPr>
            <w:tcW w:w="1032" w:type="pct"/>
            <w:vMerge w:val="restart"/>
          </w:tcPr>
          <w:p w14:paraId="7B9B2815" w14:textId="77777777" w:rsidR="006E4810" w:rsidRPr="007F6CCA" w:rsidRDefault="00372FD7">
            <w:pPr>
              <w:pStyle w:val="a6"/>
              <w:ind w:left="51"/>
              <w:rPr>
                <w:rFonts w:ascii="Arial" w:hAnsi="Arial" w:cs="Arial"/>
                <w:b/>
                <w:i/>
                <w:sz w:val="20"/>
                <w:szCs w:val="20"/>
              </w:rPr>
            </w:pPr>
            <w:r w:rsidRPr="007F6CCA">
              <w:rPr>
                <w:rFonts w:ascii="Arial" w:hAnsi="Arial" w:cs="Arial"/>
                <w:b/>
                <w:i/>
                <w:sz w:val="20"/>
                <w:szCs w:val="20"/>
              </w:rPr>
              <w:t>Тема 2.5 Конструктивные элементы. Инженерные конструкции</w:t>
            </w:r>
          </w:p>
          <w:p w14:paraId="0A5DB660" w14:textId="77777777" w:rsidR="006E4810" w:rsidRPr="007F6CCA" w:rsidRDefault="006E4810">
            <w:pPr>
              <w:rPr>
                <w:rFonts w:ascii="Arial" w:hAnsi="Arial" w:cs="Arial"/>
                <w:bCs/>
                <w:i/>
                <w:sz w:val="20"/>
                <w:szCs w:val="20"/>
              </w:rPr>
            </w:pPr>
          </w:p>
        </w:tc>
        <w:tc>
          <w:tcPr>
            <w:tcW w:w="3299" w:type="pct"/>
          </w:tcPr>
          <w:p w14:paraId="482A4762" w14:textId="77777777" w:rsidR="006E4810" w:rsidRPr="007F6CCA" w:rsidRDefault="00372FD7">
            <w:pPr>
              <w:pStyle w:val="a6"/>
              <w:tabs>
                <w:tab w:val="left" w:pos="1139"/>
              </w:tabs>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1901518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0BD3EC45" w14:textId="77777777">
        <w:tc>
          <w:tcPr>
            <w:tcW w:w="1032" w:type="pct"/>
            <w:vMerge/>
          </w:tcPr>
          <w:p w14:paraId="5BCC24DC" w14:textId="77777777" w:rsidR="006E4810" w:rsidRPr="007F6CCA" w:rsidRDefault="006E4810">
            <w:pPr>
              <w:rPr>
                <w:rFonts w:ascii="Arial" w:hAnsi="Arial" w:cs="Arial"/>
                <w:b/>
                <w:bCs/>
                <w:i/>
                <w:sz w:val="20"/>
                <w:szCs w:val="20"/>
              </w:rPr>
            </w:pPr>
          </w:p>
        </w:tc>
        <w:tc>
          <w:tcPr>
            <w:tcW w:w="3299" w:type="pct"/>
          </w:tcPr>
          <w:p w14:paraId="41AEF1E6" w14:textId="77777777" w:rsidR="006E4810" w:rsidRPr="007F6CCA" w:rsidRDefault="00372FD7" w:rsidP="00AD000B">
            <w:pPr>
              <w:pStyle w:val="a6"/>
              <w:numPr>
                <w:ilvl w:val="0"/>
                <w:numId w:val="40"/>
              </w:numPr>
              <w:tabs>
                <w:tab w:val="left" w:pos="1139"/>
              </w:tabs>
              <w:jc w:val="both"/>
              <w:rPr>
                <w:rFonts w:ascii="Arial" w:hAnsi="Arial" w:cs="Arial"/>
                <w:bCs/>
                <w:i/>
                <w:sz w:val="20"/>
                <w:szCs w:val="20"/>
              </w:rPr>
            </w:pPr>
            <w:r w:rsidRPr="007F6CCA">
              <w:rPr>
                <w:rFonts w:ascii="Arial" w:hAnsi="Arial" w:cs="Arial"/>
                <w:bCs/>
                <w:i/>
                <w:sz w:val="20"/>
                <w:szCs w:val="20"/>
              </w:rPr>
              <w:t>Конструктивные элементы для флористического оформления на открытом воздухе. Конструктивные особенности специфических компонентов, используемых во флористическом оформлении больших пространств, их характеристика. Свадебные ширмы на открытом воздухе. Аксессуары и специфические компоненты</w:t>
            </w:r>
          </w:p>
        </w:tc>
        <w:tc>
          <w:tcPr>
            <w:tcW w:w="669" w:type="pct"/>
            <w:vMerge/>
            <w:vAlign w:val="center"/>
          </w:tcPr>
          <w:p w14:paraId="6F82E68F" w14:textId="77777777" w:rsidR="006E4810" w:rsidRDefault="006E4810">
            <w:pPr>
              <w:suppressAutoHyphens/>
              <w:jc w:val="center"/>
              <w:rPr>
                <w:rFonts w:ascii="Arial" w:hAnsi="Arial" w:cs="Arial"/>
                <w:sz w:val="20"/>
                <w:szCs w:val="20"/>
              </w:rPr>
            </w:pPr>
          </w:p>
        </w:tc>
      </w:tr>
      <w:tr w:rsidR="006E4810" w14:paraId="5952D183" w14:textId="77777777">
        <w:tc>
          <w:tcPr>
            <w:tcW w:w="1032" w:type="pct"/>
            <w:vMerge/>
          </w:tcPr>
          <w:p w14:paraId="5C1BD155" w14:textId="77777777" w:rsidR="006E4810" w:rsidRPr="007F6CCA" w:rsidRDefault="006E4810">
            <w:pPr>
              <w:rPr>
                <w:rFonts w:ascii="Arial" w:hAnsi="Arial" w:cs="Arial"/>
                <w:b/>
                <w:bCs/>
                <w:i/>
                <w:sz w:val="20"/>
                <w:szCs w:val="20"/>
              </w:rPr>
            </w:pPr>
          </w:p>
        </w:tc>
        <w:tc>
          <w:tcPr>
            <w:tcW w:w="3299" w:type="pct"/>
          </w:tcPr>
          <w:p w14:paraId="323A818C" w14:textId="77777777" w:rsidR="006E4810" w:rsidRPr="007F6CCA" w:rsidRDefault="00372FD7" w:rsidP="00AD000B">
            <w:pPr>
              <w:pStyle w:val="a6"/>
              <w:numPr>
                <w:ilvl w:val="0"/>
                <w:numId w:val="40"/>
              </w:numPr>
              <w:jc w:val="both"/>
              <w:rPr>
                <w:rFonts w:ascii="Arial" w:hAnsi="Arial" w:cs="Arial"/>
                <w:bCs/>
                <w:i/>
                <w:sz w:val="20"/>
                <w:szCs w:val="20"/>
              </w:rPr>
            </w:pPr>
            <w:r w:rsidRPr="007F6CCA">
              <w:rPr>
                <w:rFonts w:ascii="Arial" w:hAnsi="Arial" w:cs="Arial"/>
                <w:bCs/>
                <w:i/>
                <w:sz w:val="20"/>
                <w:szCs w:val="20"/>
              </w:rPr>
              <w:t>Инженерные конструкции для флористического оформления на открытом воздухе. Способы крепления конструкций, обеспечивающие техническую устойчивость флористического объекта. Архитектурные сооружения, арки, опоры, колонны. Способы крепления для настенного подвесного дизайна.</w:t>
            </w:r>
          </w:p>
        </w:tc>
        <w:tc>
          <w:tcPr>
            <w:tcW w:w="669" w:type="pct"/>
            <w:vMerge/>
            <w:vAlign w:val="center"/>
          </w:tcPr>
          <w:p w14:paraId="09889F45" w14:textId="77777777" w:rsidR="006E4810" w:rsidRDefault="006E4810">
            <w:pPr>
              <w:suppressAutoHyphens/>
              <w:jc w:val="center"/>
              <w:rPr>
                <w:rFonts w:ascii="Arial" w:hAnsi="Arial" w:cs="Arial"/>
                <w:sz w:val="20"/>
                <w:szCs w:val="20"/>
              </w:rPr>
            </w:pPr>
          </w:p>
        </w:tc>
      </w:tr>
      <w:tr w:rsidR="006E4810" w14:paraId="3BCDA0D0" w14:textId="77777777">
        <w:tc>
          <w:tcPr>
            <w:tcW w:w="1032" w:type="pct"/>
            <w:vMerge/>
          </w:tcPr>
          <w:p w14:paraId="593C7850" w14:textId="77777777" w:rsidR="006E4810" w:rsidRPr="007F6CCA" w:rsidRDefault="006E4810">
            <w:pPr>
              <w:rPr>
                <w:rFonts w:ascii="Arial" w:hAnsi="Arial" w:cs="Arial"/>
                <w:b/>
                <w:bCs/>
                <w:i/>
                <w:sz w:val="20"/>
                <w:szCs w:val="20"/>
              </w:rPr>
            </w:pPr>
          </w:p>
        </w:tc>
        <w:tc>
          <w:tcPr>
            <w:tcW w:w="3299" w:type="pct"/>
          </w:tcPr>
          <w:p w14:paraId="7FE07A36"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61BD720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AB7D1A7" w14:textId="77777777">
        <w:tc>
          <w:tcPr>
            <w:tcW w:w="1032" w:type="pct"/>
            <w:vMerge/>
          </w:tcPr>
          <w:p w14:paraId="5A9F0C99" w14:textId="77777777" w:rsidR="006E4810" w:rsidRPr="007F6CCA" w:rsidRDefault="006E4810">
            <w:pPr>
              <w:rPr>
                <w:rFonts w:ascii="Arial" w:hAnsi="Arial" w:cs="Arial"/>
                <w:b/>
                <w:bCs/>
                <w:i/>
                <w:sz w:val="20"/>
                <w:szCs w:val="20"/>
              </w:rPr>
            </w:pPr>
          </w:p>
        </w:tc>
        <w:tc>
          <w:tcPr>
            <w:tcW w:w="3299" w:type="pct"/>
          </w:tcPr>
          <w:p w14:paraId="22B33CE6" w14:textId="77777777" w:rsidR="006E4810" w:rsidRPr="007F6CCA" w:rsidRDefault="00372FD7">
            <w:pPr>
              <w:pStyle w:val="a6"/>
              <w:ind w:left="51"/>
              <w:jc w:val="both"/>
              <w:rPr>
                <w:rFonts w:ascii="Arial" w:hAnsi="Arial" w:cs="Arial"/>
                <w:bCs/>
                <w:i/>
                <w:sz w:val="20"/>
                <w:szCs w:val="20"/>
              </w:rPr>
            </w:pPr>
            <w:r w:rsidRPr="007F6CCA">
              <w:rPr>
                <w:rFonts w:ascii="Arial" w:hAnsi="Arial" w:cs="Arial"/>
                <w:b/>
                <w:i/>
                <w:sz w:val="20"/>
                <w:szCs w:val="20"/>
              </w:rPr>
              <w:t>Практическое занятие № 22.</w:t>
            </w:r>
            <w:r w:rsidRPr="007F6CCA">
              <w:rPr>
                <w:rFonts w:ascii="Arial" w:hAnsi="Arial" w:cs="Arial"/>
                <w:bCs/>
                <w:i/>
                <w:sz w:val="20"/>
                <w:szCs w:val="20"/>
              </w:rPr>
              <w:t xml:space="preserve"> Составление эскиза флористического объекта, с использованием способов крепления и конструкции, обеспечивающих техническую устойчивость флористического оформления на открытом воздухе с учетом условий</w:t>
            </w:r>
          </w:p>
          <w:p w14:paraId="51340BEF" w14:textId="77777777" w:rsidR="006E4810" w:rsidRPr="007F6CCA" w:rsidRDefault="00372FD7">
            <w:pPr>
              <w:pStyle w:val="a6"/>
              <w:ind w:left="51"/>
              <w:jc w:val="both"/>
              <w:rPr>
                <w:rFonts w:ascii="Arial" w:hAnsi="Arial" w:cs="Arial"/>
                <w:bCs/>
                <w:i/>
                <w:sz w:val="20"/>
                <w:szCs w:val="20"/>
              </w:rPr>
            </w:pPr>
            <w:r w:rsidRPr="007F6CCA">
              <w:rPr>
                <w:rFonts w:ascii="Arial" w:hAnsi="Arial" w:cs="Arial"/>
                <w:bCs/>
                <w:i/>
                <w:sz w:val="20"/>
                <w:szCs w:val="20"/>
              </w:rPr>
              <w:t>окружающей среды</w:t>
            </w:r>
          </w:p>
        </w:tc>
        <w:tc>
          <w:tcPr>
            <w:tcW w:w="669" w:type="pct"/>
            <w:vMerge/>
            <w:vAlign w:val="center"/>
          </w:tcPr>
          <w:p w14:paraId="54BABB7F" w14:textId="77777777" w:rsidR="006E4810" w:rsidRDefault="006E4810">
            <w:pPr>
              <w:suppressAutoHyphens/>
              <w:jc w:val="center"/>
              <w:rPr>
                <w:rFonts w:ascii="Arial" w:hAnsi="Arial" w:cs="Arial"/>
                <w:sz w:val="20"/>
                <w:szCs w:val="20"/>
              </w:rPr>
            </w:pPr>
          </w:p>
        </w:tc>
      </w:tr>
      <w:tr w:rsidR="006E4810" w14:paraId="2D62131F" w14:textId="77777777">
        <w:tc>
          <w:tcPr>
            <w:tcW w:w="1032" w:type="pct"/>
            <w:vMerge/>
          </w:tcPr>
          <w:p w14:paraId="18F2B755" w14:textId="77777777" w:rsidR="006E4810" w:rsidRPr="007F6CCA" w:rsidRDefault="006E4810">
            <w:pPr>
              <w:rPr>
                <w:rFonts w:ascii="Arial" w:hAnsi="Arial" w:cs="Arial"/>
                <w:b/>
                <w:bCs/>
                <w:i/>
                <w:sz w:val="20"/>
                <w:szCs w:val="20"/>
              </w:rPr>
            </w:pPr>
          </w:p>
        </w:tc>
        <w:tc>
          <w:tcPr>
            <w:tcW w:w="3299" w:type="pct"/>
          </w:tcPr>
          <w:p w14:paraId="326FEC2E"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Самостоятельная работа обучающихся:</w:t>
            </w:r>
          </w:p>
        </w:tc>
        <w:tc>
          <w:tcPr>
            <w:tcW w:w="669" w:type="pct"/>
            <w:vMerge w:val="restart"/>
            <w:vAlign w:val="center"/>
          </w:tcPr>
          <w:p w14:paraId="0AC47250"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1C2635D5" w14:textId="77777777">
        <w:tc>
          <w:tcPr>
            <w:tcW w:w="1032" w:type="pct"/>
            <w:vMerge/>
          </w:tcPr>
          <w:p w14:paraId="26845E9C" w14:textId="77777777" w:rsidR="006E4810" w:rsidRPr="007F6CCA" w:rsidRDefault="006E4810">
            <w:pPr>
              <w:rPr>
                <w:rFonts w:ascii="Arial" w:hAnsi="Arial" w:cs="Arial"/>
                <w:b/>
                <w:bCs/>
                <w:i/>
                <w:sz w:val="20"/>
                <w:szCs w:val="20"/>
              </w:rPr>
            </w:pPr>
          </w:p>
        </w:tc>
        <w:tc>
          <w:tcPr>
            <w:tcW w:w="3299" w:type="pct"/>
          </w:tcPr>
          <w:p w14:paraId="3F2E520D" w14:textId="77777777" w:rsidR="006E4810" w:rsidRPr="007F6CCA" w:rsidRDefault="00372FD7">
            <w:pPr>
              <w:pStyle w:val="a6"/>
              <w:ind w:left="51"/>
              <w:jc w:val="both"/>
              <w:rPr>
                <w:rFonts w:ascii="Arial" w:hAnsi="Arial" w:cs="Arial"/>
                <w:bCs/>
                <w:i/>
                <w:sz w:val="20"/>
                <w:szCs w:val="20"/>
              </w:rPr>
            </w:pPr>
            <w:r w:rsidRPr="007F6CCA">
              <w:rPr>
                <w:rFonts w:ascii="Arial" w:hAnsi="Arial" w:cs="Arial"/>
                <w:b/>
                <w:i/>
                <w:sz w:val="20"/>
                <w:szCs w:val="20"/>
              </w:rPr>
              <w:t>Самостоятельная работа № 6</w:t>
            </w:r>
            <w:r w:rsidRPr="007F6CCA">
              <w:rPr>
                <w:rFonts w:ascii="Arial" w:hAnsi="Arial" w:cs="Arial"/>
                <w:bCs/>
                <w:i/>
                <w:sz w:val="20"/>
                <w:szCs w:val="20"/>
              </w:rPr>
              <w:t>. Подготовка презентаций на тему «Виды арок», «Крепление и конструкции объектов флористики», «Инженерные конструкции во флористическом оформлении на открытом воздухе», «Рукотворные элементы для флористического оформления»</w:t>
            </w:r>
          </w:p>
        </w:tc>
        <w:tc>
          <w:tcPr>
            <w:tcW w:w="669" w:type="pct"/>
            <w:vMerge/>
            <w:vAlign w:val="center"/>
          </w:tcPr>
          <w:p w14:paraId="6F0E8C38" w14:textId="77777777" w:rsidR="006E4810" w:rsidRDefault="006E4810">
            <w:pPr>
              <w:suppressAutoHyphens/>
              <w:jc w:val="center"/>
              <w:rPr>
                <w:rFonts w:ascii="Arial" w:hAnsi="Arial" w:cs="Arial"/>
                <w:sz w:val="20"/>
                <w:szCs w:val="20"/>
              </w:rPr>
            </w:pPr>
          </w:p>
        </w:tc>
      </w:tr>
      <w:tr w:rsidR="006E4810" w14:paraId="432F12D8" w14:textId="77777777">
        <w:tc>
          <w:tcPr>
            <w:tcW w:w="1032" w:type="pct"/>
            <w:vMerge w:val="restart"/>
          </w:tcPr>
          <w:p w14:paraId="00EBFF07"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2.6 Тематическое флористическое оформление на открытом воздухе</w:t>
            </w:r>
          </w:p>
        </w:tc>
        <w:tc>
          <w:tcPr>
            <w:tcW w:w="3299" w:type="pct"/>
          </w:tcPr>
          <w:p w14:paraId="78A3706E"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311D115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4BC6573" w14:textId="77777777">
        <w:tc>
          <w:tcPr>
            <w:tcW w:w="1032" w:type="pct"/>
            <w:vMerge/>
          </w:tcPr>
          <w:p w14:paraId="7FF2B2F2" w14:textId="77777777" w:rsidR="006E4810" w:rsidRPr="007F6CCA" w:rsidRDefault="006E4810">
            <w:pPr>
              <w:rPr>
                <w:rFonts w:ascii="Arial" w:hAnsi="Arial" w:cs="Arial"/>
                <w:b/>
                <w:bCs/>
                <w:i/>
                <w:sz w:val="20"/>
                <w:szCs w:val="20"/>
              </w:rPr>
            </w:pPr>
          </w:p>
        </w:tc>
        <w:tc>
          <w:tcPr>
            <w:tcW w:w="3299" w:type="pct"/>
          </w:tcPr>
          <w:p w14:paraId="1CC7DCE3" w14:textId="77777777" w:rsidR="006E4810" w:rsidRPr="007F6CCA" w:rsidRDefault="00372FD7" w:rsidP="00AD000B">
            <w:pPr>
              <w:pStyle w:val="a6"/>
              <w:numPr>
                <w:ilvl w:val="0"/>
                <w:numId w:val="41"/>
              </w:numPr>
              <w:jc w:val="both"/>
              <w:rPr>
                <w:rFonts w:ascii="Arial" w:hAnsi="Arial" w:cs="Arial"/>
                <w:bCs/>
                <w:i/>
                <w:sz w:val="20"/>
                <w:szCs w:val="20"/>
              </w:rPr>
            </w:pPr>
            <w:r w:rsidRPr="007F6CCA">
              <w:rPr>
                <w:rFonts w:ascii="Arial" w:hAnsi="Arial" w:cs="Arial"/>
                <w:bCs/>
                <w:i/>
                <w:sz w:val="20"/>
                <w:szCs w:val="20"/>
              </w:rPr>
              <w:t>Правила разработки стилевых моделей. Основные правила разработки композиционно- стилевых моделей (дизайн-проектов) флористического оформления объектов на открытом воздухе. Дизайн–проект тематического флористического оформления. Различные виды оформлений на открытом воздухе. Различные стили оформлений на открытом воздухе. Подбор материалов для оформления. Использование природных материалов. Способы крепления материалов. Характеристика объекта проектирования</w:t>
            </w:r>
          </w:p>
        </w:tc>
        <w:tc>
          <w:tcPr>
            <w:tcW w:w="669" w:type="pct"/>
            <w:vMerge/>
            <w:vAlign w:val="center"/>
          </w:tcPr>
          <w:p w14:paraId="3A71A464" w14:textId="77777777" w:rsidR="006E4810" w:rsidRDefault="006E4810">
            <w:pPr>
              <w:suppressAutoHyphens/>
              <w:jc w:val="center"/>
              <w:rPr>
                <w:rFonts w:ascii="Arial" w:hAnsi="Arial" w:cs="Arial"/>
                <w:sz w:val="20"/>
                <w:szCs w:val="20"/>
              </w:rPr>
            </w:pPr>
          </w:p>
        </w:tc>
      </w:tr>
      <w:tr w:rsidR="006E4810" w14:paraId="3E29488F" w14:textId="77777777">
        <w:tc>
          <w:tcPr>
            <w:tcW w:w="1032" w:type="pct"/>
            <w:vMerge/>
          </w:tcPr>
          <w:p w14:paraId="3A8CAD71" w14:textId="77777777" w:rsidR="006E4810" w:rsidRPr="007F6CCA" w:rsidRDefault="006E4810">
            <w:pPr>
              <w:rPr>
                <w:rFonts w:ascii="Arial" w:hAnsi="Arial" w:cs="Arial"/>
                <w:b/>
                <w:bCs/>
                <w:i/>
                <w:sz w:val="20"/>
                <w:szCs w:val="20"/>
              </w:rPr>
            </w:pPr>
          </w:p>
        </w:tc>
        <w:tc>
          <w:tcPr>
            <w:tcW w:w="3299" w:type="pct"/>
          </w:tcPr>
          <w:p w14:paraId="41E69886" w14:textId="0FBAF3E0" w:rsidR="006E4810" w:rsidRPr="007F6CCA" w:rsidRDefault="00372FD7" w:rsidP="00AD000B">
            <w:pPr>
              <w:pStyle w:val="a6"/>
              <w:numPr>
                <w:ilvl w:val="0"/>
                <w:numId w:val="41"/>
              </w:numPr>
              <w:jc w:val="both"/>
              <w:rPr>
                <w:rFonts w:ascii="Arial" w:hAnsi="Arial" w:cs="Arial"/>
                <w:bCs/>
                <w:i/>
                <w:sz w:val="20"/>
                <w:szCs w:val="20"/>
              </w:rPr>
            </w:pPr>
            <w:r w:rsidRPr="007F6CCA">
              <w:rPr>
                <w:rFonts w:ascii="Arial" w:hAnsi="Arial" w:cs="Arial"/>
                <w:bCs/>
                <w:i/>
                <w:sz w:val="20"/>
                <w:szCs w:val="20"/>
              </w:rPr>
              <w:t>Стилевые</w:t>
            </w:r>
            <w:r w:rsidRPr="007F6CCA">
              <w:rPr>
                <w:rFonts w:ascii="Arial" w:hAnsi="Arial" w:cs="Arial"/>
                <w:bCs/>
                <w:i/>
                <w:sz w:val="20"/>
                <w:szCs w:val="20"/>
              </w:rPr>
              <w:tab/>
              <w:t>особенности</w:t>
            </w:r>
            <w:r w:rsidRPr="007F6CCA">
              <w:rPr>
                <w:rFonts w:ascii="Arial" w:hAnsi="Arial" w:cs="Arial"/>
                <w:bCs/>
                <w:i/>
                <w:sz w:val="20"/>
                <w:szCs w:val="20"/>
              </w:rPr>
              <w:tab/>
              <w:t xml:space="preserve">флористического оформления на открытом воздухе. </w:t>
            </w:r>
            <w:r w:rsidRPr="007F6CCA">
              <w:rPr>
                <w:rFonts w:ascii="Arial" w:hAnsi="Arial" w:cs="Arial"/>
                <w:bCs/>
                <w:i/>
                <w:sz w:val="20"/>
                <w:szCs w:val="20"/>
              </w:rPr>
              <w:lastRenderedPageBreak/>
              <w:t>Основные</w:t>
            </w:r>
            <w:r w:rsidR="00AD000B" w:rsidRPr="007F6CCA">
              <w:rPr>
                <w:rFonts w:ascii="Arial" w:hAnsi="Arial" w:cs="Arial"/>
                <w:bCs/>
                <w:i/>
                <w:sz w:val="20"/>
                <w:szCs w:val="20"/>
              </w:rPr>
              <w:t xml:space="preserve"> </w:t>
            </w:r>
            <w:r w:rsidRPr="007F6CCA">
              <w:rPr>
                <w:rFonts w:ascii="Arial" w:hAnsi="Arial" w:cs="Arial"/>
                <w:bCs/>
                <w:i/>
                <w:sz w:val="20"/>
                <w:szCs w:val="20"/>
              </w:rPr>
              <w:t>стилевые</w:t>
            </w:r>
            <w:r w:rsidRPr="007F6CCA">
              <w:rPr>
                <w:rFonts w:ascii="Arial" w:hAnsi="Arial" w:cs="Arial"/>
                <w:bCs/>
                <w:i/>
                <w:sz w:val="20"/>
                <w:szCs w:val="20"/>
              </w:rPr>
              <w:tab/>
              <w:t>особенности</w:t>
            </w:r>
            <w:r w:rsidRPr="007F6CCA">
              <w:rPr>
                <w:rFonts w:ascii="Arial" w:hAnsi="Arial" w:cs="Arial"/>
                <w:bCs/>
                <w:i/>
                <w:sz w:val="20"/>
                <w:szCs w:val="20"/>
              </w:rPr>
              <w:tab/>
              <w:t>протокольного, траурного,</w:t>
            </w:r>
            <w:r w:rsidRPr="007F6CCA">
              <w:rPr>
                <w:rFonts w:ascii="Arial" w:hAnsi="Arial" w:cs="Arial"/>
                <w:bCs/>
                <w:i/>
                <w:sz w:val="20"/>
                <w:szCs w:val="20"/>
              </w:rPr>
              <w:tab/>
              <w:t>праздничного (новогоднего, пасхального) флористического оформления на открытом воздухе</w:t>
            </w:r>
          </w:p>
        </w:tc>
        <w:tc>
          <w:tcPr>
            <w:tcW w:w="669" w:type="pct"/>
            <w:vMerge/>
            <w:vAlign w:val="center"/>
          </w:tcPr>
          <w:p w14:paraId="467629AA" w14:textId="77777777" w:rsidR="006E4810" w:rsidRDefault="006E4810">
            <w:pPr>
              <w:suppressAutoHyphens/>
              <w:jc w:val="center"/>
              <w:rPr>
                <w:rFonts w:ascii="Arial" w:hAnsi="Arial" w:cs="Arial"/>
                <w:sz w:val="20"/>
                <w:szCs w:val="20"/>
              </w:rPr>
            </w:pPr>
          </w:p>
        </w:tc>
      </w:tr>
      <w:tr w:rsidR="006E4810" w14:paraId="31344435" w14:textId="77777777">
        <w:tc>
          <w:tcPr>
            <w:tcW w:w="1032" w:type="pct"/>
            <w:vMerge/>
          </w:tcPr>
          <w:p w14:paraId="50D15BB5" w14:textId="77777777" w:rsidR="006E4810" w:rsidRPr="007F6CCA" w:rsidRDefault="006E4810">
            <w:pPr>
              <w:rPr>
                <w:rFonts w:ascii="Arial" w:hAnsi="Arial" w:cs="Arial"/>
                <w:b/>
                <w:bCs/>
                <w:i/>
                <w:sz w:val="20"/>
                <w:szCs w:val="20"/>
              </w:rPr>
            </w:pPr>
          </w:p>
        </w:tc>
        <w:tc>
          <w:tcPr>
            <w:tcW w:w="3299" w:type="pct"/>
          </w:tcPr>
          <w:p w14:paraId="0AB80CB8"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51CC99C7"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734A7A9" w14:textId="77777777">
        <w:tc>
          <w:tcPr>
            <w:tcW w:w="1032" w:type="pct"/>
            <w:vMerge/>
          </w:tcPr>
          <w:p w14:paraId="3D2961B9" w14:textId="77777777" w:rsidR="006E4810" w:rsidRPr="007F6CCA" w:rsidRDefault="006E4810">
            <w:pPr>
              <w:rPr>
                <w:rFonts w:ascii="Arial" w:hAnsi="Arial" w:cs="Arial"/>
                <w:b/>
                <w:bCs/>
                <w:i/>
                <w:sz w:val="20"/>
                <w:szCs w:val="20"/>
              </w:rPr>
            </w:pPr>
          </w:p>
        </w:tc>
        <w:tc>
          <w:tcPr>
            <w:tcW w:w="3299" w:type="pct"/>
          </w:tcPr>
          <w:p w14:paraId="7796C015" w14:textId="77777777" w:rsidR="006E4810" w:rsidRPr="007F6CCA" w:rsidRDefault="00372FD7">
            <w:pPr>
              <w:pStyle w:val="a6"/>
              <w:jc w:val="both"/>
              <w:rPr>
                <w:rFonts w:ascii="Arial" w:hAnsi="Arial" w:cs="Arial"/>
                <w:b/>
                <w:i/>
                <w:sz w:val="20"/>
                <w:szCs w:val="20"/>
              </w:rPr>
            </w:pPr>
            <w:r w:rsidRPr="007F6CCA">
              <w:rPr>
                <w:rFonts w:ascii="Arial" w:hAnsi="Arial" w:cs="Arial"/>
                <w:b/>
                <w:i/>
                <w:sz w:val="20"/>
                <w:szCs w:val="20"/>
              </w:rPr>
              <w:t xml:space="preserve">Практическое занятие № 23. Разработка композиционно-стилевой модели (дизайн-проект) тематического флористического оформления на открытом воздухе </w:t>
            </w:r>
          </w:p>
        </w:tc>
        <w:tc>
          <w:tcPr>
            <w:tcW w:w="669" w:type="pct"/>
            <w:vMerge/>
            <w:vAlign w:val="center"/>
          </w:tcPr>
          <w:p w14:paraId="6D53E993" w14:textId="77777777" w:rsidR="006E4810" w:rsidRDefault="006E4810">
            <w:pPr>
              <w:suppressAutoHyphens/>
              <w:jc w:val="center"/>
              <w:rPr>
                <w:rFonts w:ascii="Arial" w:hAnsi="Arial" w:cs="Arial"/>
                <w:sz w:val="20"/>
                <w:szCs w:val="20"/>
              </w:rPr>
            </w:pPr>
          </w:p>
        </w:tc>
      </w:tr>
      <w:tr w:rsidR="006E4810" w14:paraId="2A7C6018" w14:textId="77777777">
        <w:tc>
          <w:tcPr>
            <w:tcW w:w="1032" w:type="pct"/>
            <w:vMerge/>
          </w:tcPr>
          <w:p w14:paraId="4A10D097" w14:textId="77777777" w:rsidR="006E4810" w:rsidRPr="007F6CCA" w:rsidRDefault="006E4810">
            <w:pPr>
              <w:rPr>
                <w:rFonts w:ascii="Arial" w:hAnsi="Arial" w:cs="Arial"/>
                <w:b/>
                <w:bCs/>
                <w:i/>
                <w:sz w:val="20"/>
                <w:szCs w:val="20"/>
              </w:rPr>
            </w:pPr>
          </w:p>
        </w:tc>
        <w:tc>
          <w:tcPr>
            <w:tcW w:w="3299" w:type="pct"/>
          </w:tcPr>
          <w:p w14:paraId="021F14AA"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Практическое занятие № 24. Составление эскиза дизайн-проекта и подбор растительного материала. Защита дизайн-проекта.</w:t>
            </w:r>
          </w:p>
        </w:tc>
        <w:tc>
          <w:tcPr>
            <w:tcW w:w="669" w:type="pct"/>
            <w:vAlign w:val="center"/>
          </w:tcPr>
          <w:p w14:paraId="7D686F22"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702A2C8A" w14:textId="77777777">
        <w:tc>
          <w:tcPr>
            <w:tcW w:w="1032" w:type="pct"/>
            <w:vMerge w:val="restart"/>
          </w:tcPr>
          <w:p w14:paraId="007F4320" w14:textId="77777777" w:rsidR="006E4810" w:rsidRPr="007F6CCA" w:rsidRDefault="00372FD7">
            <w:pPr>
              <w:rPr>
                <w:rFonts w:ascii="Arial" w:hAnsi="Arial" w:cs="Arial"/>
                <w:b/>
                <w:bCs/>
                <w:i/>
                <w:sz w:val="20"/>
                <w:szCs w:val="20"/>
              </w:rPr>
            </w:pPr>
            <w:r w:rsidRPr="007F6CCA">
              <w:rPr>
                <w:rFonts w:ascii="Arial" w:hAnsi="Arial" w:cs="Arial"/>
                <w:b/>
                <w:bCs/>
                <w:i/>
                <w:sz w:val="20"/>
                <w:szCs w:val="20"/>
              </w:rPr>
              <w:t>Тема 2.7 Свадебное флористическое</w:t>
            </w:r>
          </w:p>
          <w:p w14:paraId="2D3EE443" w14:textId="77777777" w:rsidR="006E4810" w:rsidRPr="007F6CCA" w:rsidRDefault="00372FD7">
            <w:pPr>
              <w:rPr>
                <w:rFonts w:ascii="Arial" w:hAnsi="Arial" w:cs="Arial"/>
                <w:b/>
                <w:bCs/>
                <w:i/>
                <w:sz w:val="20"/>
                <w:szCs w:val="20"/>
              </w:rPr>
            </w:pPr>
            <w:r w:rsidRPr="007F6CCA">
              <w:rPr>
                <w:rFonts w:ascii="Arial" w:hAnsi="Arial" w:cs="Arial"/>
                <w:b/>
                <w:bCs/>
                <w:i/>
                <w:sz w:val="20"/>
                <w:szCs w:val="20"/>
              </w:rPr>
              <w:t>оформление</w:t>
            </w:r>
          </w:p>
        </w:tc>
        <w:tc>
          <w:tcPr>
            <w:tcW w:w="3299" w:type="pct"/>
          </w:tcPr>
          <w:p w14:paraId="60C7BCAD"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Содержание учебного материала</w:t>
            </w:r>
          </w:p>
        </w:tc>
        <w:tc>
          <w:tcPr>
            <w:tcW w:w="669" w:type="pct"/>
            <w:vMerge w:val="restart"/>
            <w:vAlign w:val="center"/>
          </w:tcPr>
          <w:p w14:paraId="699E121F"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6A038A7F" w14:textId="77777777">
        <w:tc>
          <w:tcPr>
            <w:tcW w:w="1032" w:type="pct"/>
            <w:vMerge/>
          </w:tcPr>
          <w:p w14:paraId="1CFB9EF3" w14:textId="77777777" w:rsidR="006E4810" w:rsidRPr="007F6CCA" w:rsidRDefault="006E4810">
            <w:pPr>
              <w:rPr>
                <w:rFonts w:ascii="Arial" w:hAnsi="Arial" w:cs="Arial"/>
                <w:b/>
                <w:bCs/>
                <w:i/>
                <w:sz w:val="20"/>
                <w:szCs w:val="20"/>
              </w:rPr>
            </w:pPr>
          </w:p>
        </w:tc>
        <w:tc>
          <w:tcPr>
            <w:tcW w:w="3299" w:type="pct"/>
          </w:tcPr>
          <w:p w14:paraId="7C0D8AA5" w14:textId="77777777" w:rsidR="006E4810" w:rsidRPr="007F6CCA" w:rsidRDefault="00372FD7" w:rsidP="00AD000B">
            <w:pPr>
              <w:pStyle w:val="a6"/>
              <w:numPr>
                <w:ilvl w:val="0"/>
                <w:numId w:val="42"/>
              </w:numPr>
              <w:jc w:val="both"/>
              <w:rPr>
                <w:rFonts w:ascii="Arial" w:hAnsi="Arial" w:cs="Arial"/>
                <w:b/>
                <w:i/>
                <w:sz w:val="20"/>
                <w:szCs w:val="20"/>
              </w:rPr>
            </w:pPr>
            <w:r w:rsidRPr="007F6CCA">
              <w:rPr>
                <w:rFonts w:ascii="Arial" w:hAnsi="Arial" w:cs="Arial"/>
                <w:bCs/>
                <w:i/>
                <w:sz w:val="20"/>
                <w:szCs w:val="20"/>
              </w:rPr>
              <w:t>Свадебная флористика. Стилевые особенности свадебного флористического оформления на открытом воздухе (арки, ширмы, шатры и т.д.).</w:t>
            </w:r>
          </w:p>
        </w:tc>
        <w:tc>
          <w:tcPr>
            <w:tcW w:w="669" w:type="pct"/>
            <w:vMerge/>
            <w:vAlign w:val="center"/>
          </w:tcPr>
          <w:p w14:paraId="2E8CC8E3" w14:textId="77777777" w:rsidR="006E4810" w:rsidRDefault="006E4810">
            <w:pPr>
              <w:suppressAutoHyphens/>
              <w:jc w:val="center"/>
              <w:rPr>
                <w:rFonts w:ascii="Arial" w:hAnsi="Arial" w:cs="Arial"/>
                <w:sz w:val="20"/>
                <w:szCs w:val="20"/>
              </w:rPr>
            </w:pPr>
          </w:p>
        </w:tc>
      </w:tr>
      <w:tr w:rsidR="006E4810" w14:paraId="4C2D730A" w14:textId="77777777">
        <w:tc>
          <w:tcPr>
            <w:tcW w:w="1032" w:type="pct"/>
            <w:vMerge/>
          </w:tcPr>
          <w:p w14:paraId="24E528C4" w14:textId="77777777" w:rsidR="006E4810" w:rsidRPr="007F6CCA" w:rsidRDefault="006E4810">
            <w:pPr>
              <w:rPr>
                <w:rFonts w:ascii="Arial" w:hAnsi="Arial" w:cs="Arial"/>
                <w:b/>
                <w:bCs/>
                <w:i/>
                <w:sz w:val="20"/>
                <w:szCs w:val="20"/>
              </w:rPr>
            </w:pPr>
          </w:p>
        </w:tc>
        <w:tc>
          <w:tcPr>
            <w:tcW w:w="3299" w:type="pct"/>
          </w:tcPr>
          <w:p w14:paraId="0659BFFF" w14:textId="77777777" w:rsidR="006E4810" w:rsidRPr="007F6CCA" w:rsidRDefault="00372FD7" w:rsidP="00AD000B">
            <w:pPr>
              <w:pStyle w:val="a6"/>
              <w:numPr>
                <w:ilvl w:val="0"/>
                <w:numId w:val="42"/>
              </w:numPr>
              <w:jc w:val="both"/>
              <w:rPr>
                <w:rFonts w:ascii="Arial" w:hAnsi="Arial" w:cs="Arial"/>
                <w:bCs/>
                <w:i/>
                <w:sz w:val="20"/>
                <w:szCs w:val="20"/>
              </w:rPr>
            </w:pPr>
            <w:r w:rsidRPr="007F6CCA">
              <w:rPr>
                <w:rFonts w:ascii="Arial" w:hAnsi="Arial" w:cs="Arial"/>
                <w:bCs/>
                <w:i/>
                <w:sz w:val="20"/>
                <w:szCs w:val="20"/>
              </w:rPr>
              <w:t>Свадебная фотозона. Анализ различных вариантов флористического оформления фотозон на свадебном торжестве, определение основных функциональных, стилевых и конструктивных особенностей объектов. Стена. Рама. Лестница. Баннер. Специальные конструкции. Технические особенности фотозоны при проектировании дизайн-проекта</w:t>
            </w:r>
          </w:p>
        </w:tc>
        <w:tc>
          <w:tcPr>
            <w:tcW w:w="669" w:type="pct"/>
            <w:vMerge/>
            <w:vAlign w:val="center"/>
          </w:tcPr>
          <w:p w14:paraId="3C27567B" w14:textId="77777777" w:rsidR="006E4810" w:rsidRDefault="006E4810">
            <w:pPr>
              <w:suppressAutoHyphens/>
              <w:jc w:val="center"/>
              <w:rPr>
                <w:rFonts w:ascii="Arial" w:hAnsi="Arial" w:cs="Arial"/>
                <w:sz w:val="20"/>
                <w:szCs w:val="20"/>
              </w:rPr>
            </w:pPr>
          </w:p>
        </w:tc>
      </w:tr>
      <w:tr w:rsidR="006E4810" w14:paraId="0B045029" w14:textId="77777777">
        <w:tc>
          <w:tcPr>
            <w:tcW w:w="1032" w:type="pct"/>
            <w:vMerge/>
          </w:tcPr>
          <w:p w14:paraId="06A335FB" w14:textId="77777777" w:rsidR="006E4810" w:rsidRPr="007F6CCA" w:rsidRDefault="006E4810">
            <w:pPr>
              <w:rPr>
                <w:rFonts w:ascii="Arial" w:hAnsi="Arial" w:cs="Arial"/>
                <w:b/>
                <w:bCs/>
                <w:i/>
                <w:sz w:val="20"/>
                <w:szCs w:val="20"/>
              </w:rPr>
            </w:pPr>
          </w:p>
        </w:tc>
        <w:tc>
          <w:tcPr>
            <w:tcW w:w="3299" w:type="pct"/>
          </w:tcPr>
          <w:p w14:paraId="3E5A8E83" w14:textId="77777777" w:rsidR="006E4810" w:rsidRPr="007F6CCA" w:rsidRDefault="00372FD7" w:rsidP="00AD000B">
            <w:pPr>
              <w:pStyle w:val="a6"/>
              <w:numPr>
                <w:ilvl w:val="0"/>
                <w:numId w:val="42"/>
              </w:numPr>
              <w:tabs>
                <w:tab w:val="left" w:pos="1999"/>
              </w:tabs>
              <w:jc w:val="both"/>
              <w:rPr>
                <w:rFonts w:ascii="Arial" w:hAnsi="Arial" w:cs="Arial"/>
                <w:bCs/>
                <w:i/>
                <w:sz w:val="20"/>
                <w:szCs w:val="20"/>
              </w:rPr>
            </w:pPr>
            <w:r w:rsidRPr="007F6CCA">
              <w:rPr>
                <w:rFonts w:ascii="Arial" w:hAnsi="Arial" w:cs="Arial"/>
                <w:bCs/>
                <w:i/>
                <w:sz w:val="20"/>
                <w:szCs w:val="20"/>
              </w:rPr>
              <w:t>Современные тенденции в свадебной флористике. Разнообразие стилей и тематик для свадебного флористического оформления. Свадебные тренды. Свадьба в классическом стиле. Стиль Бохо, рустик, эко, кантри, лофт, Марокканский стиль. Морская тематика, тема «Тропики», «Экзотика», ретро. Предметные свадьбы и свадьбы-хобби. Свадьба-ремейк. Цветовые свадьбы. Смешанные стили</w:t>
            </w:r>
            <w:r w:rsidRPr="007F6CCA">
              <w:rPr>
                <w:rFonts w:ascii="Arial" w:hAnsi="Arial" w:cs="Arial"/>
                <w:bCs/>
                <w:i/>
                <w:sz w:val="20"/>
                <w:szCs w:val="20"/>
              </w:rPr>
              <w:tab/>
            </w:r>
          </w:p>
        </w:tc>
        <w:tc>
          <w:tcPr>
            <w:tcW w:w="669" w:type="pct"/>
            <w:vMerge/>
            <w:vAlign w:val="center"/>
          </w:tcPr>
          <w:p w14:paraId="331A1780" w14:textId="77777777" w:rsidR="006E4810" w:rsidRDefault="006E4810">
            <w:pPr>
              <w:suppressAutoHyphens/>
              <w:jc w:val="center"/>
              <w:rPr>
                <w:rFonts w:ascii="Arial" w:hAnsi="Arial" w:cs="Arial"/>
                <w:sz w:val="20"/>
                <w:szCs w:val="20"/>
              </w:rPr>
            </w:pPr>
          </w:p>
        </w:tc>
      </w:tr>
      <w:tr w:rsidR="006E4810" w14:paraId="006A0B44" w14:textId="77777777">
        <w:tc>
          <w:tcPr>
            <w:tcW w:w="1032" w:type="pct"/>
            <w:vMerge/>
          </w:tcPr>
          <w:p w14:paraId="3F83F363" w14:textId="77777777" w:rsidR="006E4810" w:rsidRPr="007F6CCA" w:rsidRDefault="006E4810">
            <w:pPr>
              <w:rPr>
                <w:rFonts w:ascii="Arial" w:hAnsi="Arial" w:cs="Arial"/>
                <w:b/>
                <w:bCs/>
                <w:i/>
                <w:sz w:val="20"/>
                <w:szCs w:val="20"/>
              </w:rPr>
            </w:pPr>
          </w:p>
        </w:tc>
        <w:tc>
          <w:tcPr>
            <w:tcW w:w="3299" w:type="pct"/>
          </w:tcPr>
          <w:p w14:paraId="441CE32C"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Тематика практических занятий:</w:t>
            </w:r>
          </w:p>
        </w:tc>
        <w:tc>
          <w:tcPr>
            <w:tcW w:w="669" w:type="pct"/>
            <w:vMerge w:val="restart"/>
            <w:vAlign w:val="center"/>
          </w:tcPr>
          <w:p w14:paraId="2343F065"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4722A0EF" w14:textId="77777777">
        <w:tc>
          <w:tcPr>
            <w:tcW w:w="1032" w:type="pct"/>
            <w:vMerge/>
          </w:tcPr>
          <w:p w14:paraId="7F3EE87F" w14:textId="77777777" w:rsidR="006E4810" w:rsidRPr="007F6CCA" w:rsidRDefault="006E4810">
            <w:pPr>
              <w:rPr>
                <w:rFonts w:ascii="Arial" w:hAnsi="Arial" w:cs="Arial"/>
                <w:b/>
                <w:bCs/>
                <w:i/>
                <w:sz w:val="20"/>
                <w:szCs w:val="20"/>
              </w:rPr>
            </w:pPr>
          </w:p>
        </w:tc>
        <w:tc>
          <w:tcPr>
            <w:tcW w:w="3299" w:type="pct"/>
          </w:tcPr>
          <w:p w14:paraId="2B6A4434"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Практическое</w:t>
            </w:r>
            <w:r w:rsidRPr="007F6CCA">
              <w:rPr>
                <w:rFonts w:ascii="Arial" w:hAnsi="Arial" w:cs="Arial"/>
                <w:b/>
                <w:i/>
                <w:sz w:val="20"/>
                <w:szCs w:val="20"/>
              </w:rPr>
              <w:tab/>
              <w:t>занятие № 25. Анализ различных вариантов флористического оформления свадебного торжества на основе различных источников информации (фото, видео и др.)</w:t>
            </w:r>
          </w:p>
        </w:tc>
        <w:tc>
          <w:tcPr>
            <w:tcW w:w="669" w:type="pct"/>
            <w:vMerge/>
            <w:vAlign w:val="center"/>
          </w:tcPr>
          <w:p w14:paraId="26C74EB1" w14:textId="77777777" w:rsidR="006E4810" w:rsidRDefault="006E4810">
            <w:pPr>
              <w:suppressAutoHyphens/>
              <w:jc w:val="center"/>
              <w:rPr>
                <w:rFonts w:ascii="Arial" w:hAnsi="Arial" w:cs="Arial"/>
                <w:sz w:val="20"/>
                <w:szCs w:val="20"/>
              </w:rPr>
            </w:pPr>
          </w:p>
        </w:tc>
      </w:tr>
      <w:tr w:rsidR="006E4810" w14:paraId="0DA568AB" w14:textId="77777777">
        <w:tc>
          <w:tcPr>
            <w:tcW w:w="1032" w:type="pct"/>
            <w:vMerge/>
          </w:tcPr>
          <w:p w14:paraId="1684D95A" w14:textId="77777777" w:rsidR="006E4810" w:rsidRPr="007F6CCA" w:rsidRDefault="006E4810">
            <w:pPr>
              <w:rPr>
                <w:rFonts w:ascii="Arial" w:hAnsi="Arial" w:cs="Arial"/>
                <w:b/>
                <w:bCs/>
                <w:i/>
                <w:sz w:val="20"/>
                <w:szCs w:val="20"/>
              </w:rPr>
            </w:pPr>
          </w:p>
        </w:tc>
        <w:tc>
          <w:tcPr>
            <w:tcW w:w="3299" w:type="pct"/>
          </w:tcPr>
          <w:p w14:paraId="01931416"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Практическое занятие № 26. Разработка композиционно-стилевой модели (дизайн-проекта) свадебного флористического оформления на открытом воздухе</w:t>
            </w:r>
          </w:p>
        </w:tc>
        <w:tc>
          <w:tcPr>
            <w:tcW w:w="669" w:type="pct"/>
            <w:vAlign w:val="center"/>
          </w:tcPr>
          <w:p w14:paraId="027640ED"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030C2F9" w14:textId="77777777">
        <w:tc>
          <w:tcPr>
            <w:tcW w:w="1032" w:type="pct"/>
            <w:vMerge/>
          </w:tcPr>
          <w:p w14:paraId="1DAD1950" w14:textId="77777777" w:rsidR="006E4810" w:rsidRPr="007F6CCA" w:rsidRDefault="006E4810">
            <w:pPr>
              <w:rPr>
                <w:rFonts w:ascii="Arial" w:hAnsi="Arial" w:cs="Arial"/>
                <w:b/>
                <w:bCs/>
                <w:i/>
                <w:sz w:val="20"/>
                <w:szCs w:val="20"/>
              </w:rPr>
            </w:pPr>
          </w:p>
        </w:tc>
        <w:tc>
          <w:tcPr>
            <w:tcW w:w="3299" w:type="pct"/>
          </w:tcPr>
          <w:p w14:paraId="14B0CB33" w14:textId="77777777" w:rsidR="006E4810" w:rsidRPr="007F6CCA" w:rsidRDefault="00372FD7">
            <w:pPr>
              <w:pStyle w:val="a6"/>
              <w:ind w:left="51"/>
              <w:jc w:val="both"/>
              <w:rPr>
                <w:rFonts w:ascii="Arial" w:hAnsi="Arial" w:cs="Arial"/>
                <w:b/>
                <w:i/>
                <w:sz w:val="20"/>
                <w:szCs w:val="20"/>
              </w:rPr>
            </w:pPr>
            <w:r w:rsidRPr="007F6CCA">
              <w:rPr>
                <w:rFonts w:ascii="Arial" w:hAnsi="Arial" w:cs="Arial"/>
                <w:b/>
                <w:i/>
                <w:sz w:val="20"/>
                <w:szCs w:val="20"/>
              </w:rPr>
              <w:t>Практическое занятие № 27. Составление эскиза дизайн-проекта и подбор растительного материала. Защита дизайн-проекта</w:t>
            </w:r>
          </w:p>
        </w:tc>
        <w:tc>
          <w:tcPr>
            <w:tcW w:w="669" w:type="pct"/>
            <w:vAlign w:val="center"/>
          </w:tcPr>
          <w:p w14:paraId="5D70170A" w14:textId="77777777" w:rsidR="006E4810" w:rsidRDefault="00372FD7">
            <w:pPr>
              <w:suppressAutoHyphens/>
              <w:jc w:val="center"/>
              <w:rPr>
                <w:rFonts w:ascii="Arial" w:hAnsi="Arial" w:cs="Arial"/>
                <w:sz w:val="20"/>
                <w:szCs w:val="20"/>
              </w:rPr>
            </w:pPr>
            <w:r>
              <w:rPr>
                <w:rFonts w:ascii="Arial" w:hAnsi="Arial" w:cs="Arial"/>
                <w:sz w:val="20"/>
                <w:szCs w:val="20"/>
              </w:rPr>
              <w:t>2</w:t>
            </w:r>
          </w:p>
        </w:tc>
      </w:tr>
      <w:tr w:rsidR="006E4810" w14:paraId="352C1E25" w14:textId="77777777">
        <w:trPr>
          <w:trHeight w:val="96"/>
        </w:trPr>
        <w:tc>
          <w:tcPr>
            <w:tcW w:w="4331" w:type="pct"/>
            <w:gridSpan w:val="2"/>
            <w:vAlign w:val="center"/>
          </w:tcPr>
          <w:p w14:paraId="59B48EA4" w14:textId="77777777" w:rsidR="006E4810" w:rsidRPr="007F6CCA" w:rsidRDefault="00372FD7">
            <w:pPr>
              <w:rPr>
                <w:rFonts w:ascii="Arial" w:hAnsi="Arial" w:cs="Arial"/>
                <w:b/>
                <w:bCs/>
                <w:sz w:val="20"/>
                <w:szCs w:val="20"/>
              </w:rPr>
            </w:pPr>
            <w:r w:rsidRPr="007F6CCA">
              <w:rPr>
                <w:rFonts w:ascii="Arial" w:hAnsi="Arial" w:cs="Arial"/>
                <w:b/>
                <w:bCs/>
                <w:sz w:val="20"/>
                <w:szCs w:val="20"/>
              </w:rPr>
              <w:t>Промежуточная аттестация в виде экзамена</w:t>
            </w:r>
          </w:p>
        </w:tc>
        <w:tc>
          <w:tcPr>
            <w:tcW w:w="669" w:type="pct"/>
          </w:tcPr>
          <w:p w14:paraId="7ED10EA7" w14:textId="77777777" w:rsidR="006E4810" w:rsidRDefault="00372FD7">
            <w:pPr>
              <w:spacing w:after="160" w:line="259" w:lineRule="auto"/>
              <w:contextualSpacing/>
              <w:jc w:val="center"/>
              <w:rPr>
                <w:rFonts w:ascii="Arial" w:hAnsi="Arial" w:cs="Arial"/>
                <w:bCs/>
                <w:sz w:val="20"/>
                <w:szCs w:val="20"/>
                <w:lang w:eastAsia="zh-CN"/>
              </w:rPr>
            </w:pPr>
            <w:r>
              <w:rPr>
                <w:rFonts w:ascii="Arial" w:hAnsi="Arial" w:cs="Arial"/>
                <w:bCs/>
                <w:sz w:val="20"/>
                <w:szCs w:val="20"/>
                <w:lang w:eastAsia="zh-CN"/>
              </w:rPr>
              <w:t>2</w:t>
            </w:r>
          </w:p>
        </w:tc>
      </w:tr>
      <w:tr w:rsidR="006E4810" w14:paraId="4E76578D" w14:textId="77777777">
        <w:trPr>
          <w:trHeight w:val="337"/>
        </w:trPr>
        <w:tc>
          <w:tcPr>
            <w:tcW w:w="4331" w:type="pct"/>
            <w:gridSpan w:val="2"/>
            <w:vAlign w:val="center"/>
          </w:tcPr>
          <w:p w14:paraId="788D467B" w14:textId="77777777" w:rsidR="006E4810" w:rsidRPr="007F6CCA" w:rsidRDefault="00372FD7">
            <w:pPr>
              <w:rPr>
                <w:rFonts w:ascii="Arial" w:hAnsi="Arial" w:cs="Arial"/>
                <w:b/>
                <w:bCs/>
                <w:sz w:val="20"/>
                <w:szCs w:val="20"/>
              </w:rPr>
            </w:pPr>
            <w:r w:rsidRPr="007F6CCA">
              <w:rPr>
                <w:rFonts w:ascii="Arial" w:hAnsi="Arial" w:cs="Arial"/>
                <w:b/>
                <w:bCs/>
                <w:sz w:val="20"/>
                <w:szCs w:val="20"/>
              </w:rPr>
              <w:t>ИТОГО</w:t>
            </w:r>
          </w:p>
        </w:tc>
        <w:tc>
          <w:tcPr>
            <w:tcW w:w="669" w:type="pct"/>
          </w:tcPr>
          <w:p w14:paraId="5ED5E31A" w14:textId="77777777" w:rsidR="006E4810" w:rsidRDefault="00372FD7">
            <w:pPr>
              <w:spacing w:after="160"/>
              <w:contextualSpacing/>
              <w:jc w:val="center"/>
              <w:rPr>
                <w:rFonts w:ascii="Arial" w:hAnsi="Arial" w:cs="Arial"/>
                <w:b/>
                <w:sz w:val="20"/>
                <w:szCs w:val="20"/>
                <w:lang w:eastAsia="zh-CN"/>
              </w:rPr>
            </w:pPr>
            <w:r>
              <w:rPr>
                <w:rFonts w:ascii="Arial" w:hAnsi="Arial" w:cs="Arial"/>
                <w:b/>
                <w:sz w:val="20"/>
                <w:szCs w:val="20"/>
                <w:lang w:eastAsia="zh-CN"/>
              </w:rPr>
              <w:t>104</w:t>
            </w:r>
          </w:p>
        </w:tc>
      </w:tr>
      <w:tr w:rsidR="006E4810" w14:paraId="2D2C08D5" w14:textId="77777777">
        <w:tc>
          <w:tcPr>
            <w:tcW w:w="4331" w:type="pct"/>
            <w:gridSpan w:val="2"/>
          </w:tcPr>
          <w:p w14:paraId="2D09A6C6" w14:textId="77777777" w:rsidR="006E4810" w:rsidRPr="007F6CCA" w:rsidRDefault="00372FD7">
            <w:pPr>
              <w:ind w:firstLine="709"/>
              <w:jc w:val="both"/>
              <w:rPr>
                <w:rFonts w:ascii="Arial" w:hAnsi="Arial" w:cs="Arial"/>
                <w:b/>
                <w:bCs/>
                <w:sz w:val="20"/>
                <w:szCs w:val="20"/>
              </w:rPr>
            </w:pPr>
            <w:r w:rsidRPr="007F6CCA">
              <w:rPr>
                <w:rFonts w:ascii="Arial" w:hAnsi="Arial" w:cs="Arial"/>
                <w:b/>
                <w:bCs/>
                <w:sz w:val="20"/>
                <w:szCs w:val="20"/>
              </w:rPr>
              <w:t xml:space="preserve">Учебная практика </w:t>
            </w:r>
          </w:p>
          <w:p w14:paraId="664FB8A5" w14:textId="77777777" w:rsidR="006E4810" w:rsidRPr="007F6CCA" w:rsidRDefault="00372FD7">
            <w:pPr>
              <w:ind w:firstLine="709"/>
              <w:jc w:val="both"/>
              <w:rPr>
                <w:rFonts w:ascii="Arial" w:hAnsi="Arial" w:cs="Arial"/>
                <w:b/>
                <w:bCs/>
                <w:sz w:val="20"/>
                <w:szCs w:val="20"/>
              </w:rPr>
            </w:pPr>
            <w:r w:rsidRPr="007F6CCA">
              <w:rPr>
                <w:rFonts w:ascii="Arial" w:hAnsi="Arial" w:cs="Arial"/>
                <w:b/>
                <w:bCs/>
                <w:sz w:val="20"/>
                <w:szCs w:val="20"/>
              </w:rPr>
              <w:t xml:space="preserve">Виды работ </w:t>
            </w:r>
          </w:p>
          <w:p w14:paraId="1B6B6D0F" w14:textId="77777777" w:rsidR="006E4810" w:rsidRPr="007F6CCA" w:rsidRDefault="00372FD7">
            <w:pPr>
              <w:pStyle w:val="a6"/>
              <w:ind w:firstLine="709"/>
              <w:jc w:val="both"/>
              <w:rPr>
                <w:rFonts w:ascii="Arial" w:eastAsia="Calibri" w:hAnsi="Arial" w:cs="Arial"/>
                <w:sz w:val="20"/>
                <w:szCs w:val="20"/>
              </w:rPr>
            </w:pPr>
            <w:r w:rsidRPr="007F6CCA">
              <w:rPr>
                <w:rFonts w:ascii="Arial" w:hAnsi="Arial" w:cs="Arial"/>
                <w:sz w:val="20"/>
                <w:szCs w:val="20"/>
              </w:rPr>
              <w:t xml:space="preserve">- Обработка различных видов </w:t>
            </w:r>
            <w:r w:rsidRPr="007F6CCA">
              <w:rPr>
                <w:rFonts w:ascii="Arial" w:eastAsia="Calibri" w:hAnsi="Arial" w:cs="Arial"/>
                <w:sz w:val="20"/>
                <w:szCs w:val="20"/>
              </w:rPr>
              <w:t>срезочного растительного материала.</w:t>
            </w:r>
          </w:p>
          <w:p w14:paraId="03438722" w14:textId="77777777" w:rsidR="006E4810" w:rsidRPr="007F6CCA" w:rsidRDefault="00372FD7">
            <w:pPr>
              <w:pStyle w:val="a6"/>
              <w:ind w:firstLine="709"/>
              <w:jc w:val="both"/>
              <w:rPr>
                <w:rFonts w:ascii="Arial" w:eastAsia="Calibri" w:hAnsi="Arial" w:cs="Arial"/>
                <w:sz w:val="20"/>
                <w:szCs w:val="20"/>
              </w:rPr>
            </w:pPr>
            <w:r w:rsidRPr="007F6CCA">
              <w:rPr>
                <w:rFonts w:ascii="Arial" w:eastAsia="Calibri" w:hAnsi="Arial" w:cs="Arial"/>
                <w:sz w:val="20"/>
                <w:szCs w:val="20"/>
              </w:rPr>
              <w:t>- Реконсервация и реанимация срезочного растительного материала.</w:t>
            </w:r>
          </w:p>
          <w:p w14:paraId="50A3DD0C" w14:textId="77777777" w:rsidR="006E4810" w:rsidRPr="007F6CCA" w:rsidRDefault="00372FD7">
            <w:pPr>
              <w:pStyle w:val="a6"/>
              <w:ind w:firstLine="709"/>
              <w:jc w:val="both"/>
              <w:rPr>
                <w:rFonts w:ascii="Arial" w:hAnsi="Arial" w:cs="Arial"/>
                <w:sz w:val="20"/>
                <w:szCs w:val="20"/>
              </w:rPr>
            </w:pPr>
            <w:r w:rsidRPr="007F6CCA">
              <w:rPr>
                <w:rFonts w:ascii="Arial" w:hAnsi="Arial" w:cs="Arial"/>
                <w:sz w:val="20"/>
                <w:szCs w:val="20"/>
              </w:rPr>
              <w:t>- Обработка и использование флористической посуды, емкостей и аксессуаров.</w:t>
            </w:r>
          </w:p>
          <w:p w14:paraId="3963E9F5"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xml:space="preserve">- Сборка круглого букета в декоративном стиле с параллельной постановкой стеблей </w:t>
            </w:r>
          </w:p>
          <w:p w14:paraId="49132941"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вертикального букета в декоративном стиле на собственных стеблях с использованием каркаса из веток</w:t>
            </w:r>
          </w:p>
          <w:p w14:paraId="7F2286DD"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xml:space="preserve">- Изготовление горизонтального букета в декоративном стиле на собственных стеблях с использованием каркаса из веток и </w:t>
            </w:r>
          </w:p>
          <w:p w14:paraId="6A9CCDD5"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его упаковка</w:t>
            </w:r>
          </w:p>
          <w:p w14:paraId="1C9166D5"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xml:space="preserve">- Изготовление букета на собственных стеблях в декоративном стиле с использованием каркаса из декоративных </w:t>
            </w:r>
          </w:p>
          <w:p w14:paraId="1122B5ED"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lastRenderedPageBreak/>
              <w:t>материалов</w:t>
            </w:r>
          </w:p>
          <w:p w14:paraId="7BA9EF94"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букета на собственных стеблях в декоративном стиле с использованием декоративных элементов</w:t>
            </w:r>
          </w:p>
          <w:p w14:paraId="41590098"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горизонтальной настольной композиции в декоративном стиле на неорганической основе</w:t>
            </w:r>
          </w:p>
          <w:p w14:paraId="0E789C91"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композиции в вегетативном стиле на неорганической основе</w:t>
            </w:r>
          </w:p>
          <w:p w14:paraId="441B15E1"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вертикальной композиции в форма-линейном стиле на неорганической основе</w:t>
            </w:r>
          </w:p>
          <w:p w14:paraId="5E234336"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подарочной корзины с цветами в декоративном стиле и ее упаковка</w:t>
            </w:r>
          </w:p>
          <w:p w14:paraId="09D64CBB"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подарочной корзины с цветами и подарком в декоративном стиле и ее упаковка</w:t>
            </w:r>
          </w:p>
          <w:p w14:paraId="7D4A5ACD" w14:textId="77777777" w:rsidR="006E4810" w:rsidRPr="007F6CCA" w:rsidRDefault="00372FD7">
            <w:pPr>
              <w:pStyle w:val="a6"/>
              <w:ind w:firstLine="709"/>
              <w:jc w:val="both"/>
              <w:rPr>
                <w:rFonts w:ascii="Arial" w:hAnsi="Arial" w:cs="Arial"/>
                <w:iCs/>
                <w:sz w:val="20"/>
                <w:szCs w:val="20"/>
              </w:rPr>
            </w:pPr>
            <w:r w:rsidRPr="007F6CCA">
              <w:rPr>
                <w:rFonts w:ascii="Arial" w:hAnsi="Arial" w:cs="Arial"/>
                <w:sz w:val="20"/>
                <w:szCs w:val="20"/>
              </w:rPr>
              <w:t>- Оформление бутылки с цветочным украшением</w:t>
            </w:r>
          </w:p>
          <w:p w14:paraId="288A6582"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каплевидного украшения для невесты на портбукете</w:t>
            </w:r>
          </w:p>
          <w:p w14:paraId="6064E997"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свадебного букета на собственных стеблях в свободной технике</w:t>
            </w:r>
          </w:p>
          <w:p w14:paraId="1A623CFE"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бутоньерки для жениха и ее упаковка</w:t>
            </w:r>
          </w:p>
          <w:p w14:paraId="45CAAEC5"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украшения на голову для невесты</w:t>
            </w:r>
          </w:p>
          <w:p w14:paraId="0B9F94E2"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украшения на руку для невесты</w:t>
            </w:r>
          </w:p>
          <w:p w14:paraId="041F695D"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венка для украшения помещения на соломенной основе</w:t>
            </w:r>
          </w:p>
          <w:p w14:paraId="4419BE4C" w14:textId="77777777" w:rsidR="006E4810" w:rsidRPr="007F6CCA" w:rsidRDefault="00372FD7">
            <w:pPr>
              <w:pStyle w:val="a6"/>
              <w:ind w:firstLine="709"/>
              <w:jc w:val="both"/>
              <w:rPr>
                <w:rFonts w:ascii="Arial" w:hAnsi="Arial" w:cs="Arial"/>
                <w:iCs/>
                <w:sz w:val="20"/>
                <w:szCs w:val="20"/>
              </w:rPr>
            </w:pPr>
            <w:r w:rsidRPr="007F6CCA">
              <w:rPr>
                <w:rFonts w:ascii="Arial" w:hAnsi="Arial" w:cs="Arial"/>
                <w:iCs/>
                <w:sz w:val="20"/>
                <w:szCs w:val="20"/>
              </w:rPr>
              <w:t>- Изготовление коллажа в технике наклеивания</w:t>
            </w:r>
          </w:p>
          <w:p w14:paraId="2AA63537" w14:textId="77777777" w:rsidR="006E4810" w:rsidRPr="007F6CCA" w:rsidRDefault="00372FD7">
            <w:pPr>
              <w:pStyle w:val="a6"/>
              <w:ind w:firstLine="709"/>
              <w:jc w:val="both"/>
              <w:rPr>
                <w:rFonts w:ascii="Arial" w:hAnsi="Arial" w:cs="Arial"/>
                <w:i/>
                <w:sz w:val="20"/>
                <w:szCs w:val="20"/>
              </w:rPr>
            </w:pPr>
            <w:r w:rsidRPr="007F6CCA">
              <w:rPr>
                <w:rFonts w:ascii="Arial" w:hAnsi="Arial" w:cs="Arial"/>
                <w:iCs/>
                <w:sz w:val="20"/>
                <w:szCs w:val="20"/>
              </w:rPr>
              <w:t xml:space="preserve">- </w:t>
            </w:r>
            <w:r w:rsidRPr="007F6CCA">
              <w:rPr>
                <w:rFonts w:ascii="Arial" w:hAnsi="Arial" w:cs="Arial"/>
                <w:i/>
                <w:sz w:val="20"/>
                <w:szCs w:val="20"/>
              </w:rPr>
              <w:t>Выполнение различных видов тематического флористического оформления в интерьере и на открытом воздухе;</w:t>
            </w:r>
          </w:p>
          <w:p w14:paraId="45543D05"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Определение основных функциональных, стилевых и конструктивных особенностей помещений и объектов на </w:t>
            </w:r>
          </w:p>
          <w:p w14:paraId="4BB5D1F1"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 для выполнения различных видов флористического оформления;</w:t>
            </w:r>
          </w:p>
          <w:p w14:paraId="1943DE53"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Разработка композиционно-стилевой модели (дизайн-проекта) флористического оформления в интерьере и на </w:t>
            </w:r>
          </w:p>
          <w:p w14:paraId="5BB4CC79"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w:t>
            </w:r>
          </w:p>
          <w:p w14:paraId="4215323F"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Подбор цветов, сухоцветов, растительных и иных материалов для выполнения основных видов флористических </w:t>
            </w:r>
          </w:p>
          <w:p w14:paraId="42357121"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работ при оформлении интерьеров и объектов на открытом воздухе;</w:t>
            </w:r>
          </w:p>
          <w:p w14:paraId="1741DB74"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Создание флористических композиций в интерьере с учетом характеристик окружающего пространства;</w:t>
            </w:r>
          </w:p>
          <w:p w14:paraId="548CAA29"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Осуществление подбора сезонного и многолетнего материала при выполнении флористического оформления на </w:t>
            </w:r>
          </w:p>
          <w:p w14:paraId="3368C980"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w:t>
            </w:r>
          </w:p>
          <w:p w14:paraId="56070ED6"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Обеспечение необходимого периода сохранности флористического оформления;</w:t>
            </w:r>
          </w:p>
          <w:p w14:paraId="67D111B0"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Использование способов крепления и конструкций, обеспечивающих техническую устойчивость флористического </w:t>
            </w:r>
          </w:p>
          <w:p w14:paraId="5AA086FF"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оформления на открытом воздухе с учетом условий окружающей среды;</w:t>
            </w:r>
          </w:p>
          <w:p w14:paraId="5B67BA5A"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Использование природных и искусственных материалов (дерево, камень, металл, оргстекло) в создании </w:t>
            </w:r>
          </w:p>
          <w:p w14:paraId="3565071B"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флористических объектов в интерьере и на открытом воздухе</w:t>
            </w:r>
          </w:p>
        </w:tc>
        <w:tc>
          <w:tcPr>
            <w:tcW w:w="669" w:type="pct"/>
            <w:vAlign w:val="center"/>
          </w:tcPr>
          <w:p w14:paraId="7FCE6CAC" w14:textId="77777777" w:rsidR="006E4810" w:rsidRDefault="00372FD7">
            <w:pPr>
              <w:spacing w:after="160" w:line="259" w:lineRule="auto"/>
              <w:contextualSpacing/>
              <w:jc w:val="center"/>
              <w:rPr>
                <w:rFonts w:ascii="Arial" w:hAnsi="Arial" w:cs="Arial"/>
                <w:b/>
                <w:bCs/>
                <w:sz w:val="20"/>
                <w:szCs w:val="20"/>
                <w:lang w:eastAsia="zh-CN"/>
              </w:rPr>
            </w:pPr>
            <w:r>
              <w:rPr>
                <w:rFonts w:ascii="Arial" w:hAnsi="Arial" w:cs="Arial"/>
                <w:b/>
                <w:bCs/>
                <w:sz w:val="20"/>
                <w:szCs w:val="20"/>
                <w:lang w:eastAsia="zh-CN"/>
              </w:rPr>
              <w:lastRenderedPageBreak/>
              <w:t>144</w:t>
            </w:r>
          </w:p>
        </w:tc>
      </w:tr>
      <w:tr w:rsidR="006E4810" w14:paraId="64CF2D74" w14:textId="77777777">
        <w:tc>
          <w:tcPr>
            <w:tcW w:w="4331" w:type="pct"/>
            <w:gridSpan w:val="2"/>
          </w:tcPr>
          <w:p w14:paraId="0D5BA115" w14:textId="77777777" w:rsidR="006E4810" w:rsidRPr="007F6CCA" w:rsidRDefault="00372FD7">
            <w:pPr>
              <w:ind w:firstLine="709"/>
              <w:jc w:val="both"/>
              <w:rPr>
                <w:rFonts w:ascii="Arial" w:hAnsi="Arial" w:cs="Arial"/>
                <w:i/>
                <w:sz w:val="20"/>
                <w:szCs w:val="20"/>
              </w:rPr>
            </w:pPr>
            <w:r w:rsidRPr="007F6CCA">
              <w:rPr>
                <w:rFonts w:ascii="Arial" w:hAnsi="Arial" w:cs="Arial"/>
                <w:b/>
                <w:bCs/>
                <w:sz w:val="20"/>
                <w:szCs w:val="20"/>
              </w:rPr>
              <w:lastRenderedPageBreak/>
              <w:t xml:space="preserve">Производственная практика </w:t>
            </w:r>
          </w:p>
          <w:p w14:paraId="0F3F63F8" w14:textId="77777777" w:rsidR="006E4810" w:rsidRPr="007F6CCA" w:rsidRDefault="00372FD7">
            <w:pPr>
              <w:ind w:firstLine="709"/>
              <w:jc w:val="both"/>
              <w:rPr>
                <w:rFonts w:ascii="Arial" w:hAnsi="Arial" w:cs="Arial"/>
                <w:b/>
                <w:bCs/>
                <w:sz w:val="20"/>
                <w:szCs w:val="20"/>
              </w:rPr>
            </w:pPr>
            <w:r w:rsidRPr="007F6CCA">
              <w:rPr>
                <w:rFonts w:ascii="Arial" w:hAnsi="Arial" w:cs="Arial"/>
                <w:b/>
                <w:bCs/>
                <w:sz w:val="20"/>
                <w:szCs w:val="20"/>
              </w:rPr>
              <w:t xml:space="preserve">Виды работ </w:t>
            </w:r>
          </w:p>
          <w:p w14:paraId="0DEAE38F" w14:textId="77777777" w:rsidR="006E4810" w:rsidRPr="007F6CCA" w:rsidRDefault="00372FD7">
            <w:pPr>
              <w:pStyle w:val="a6"/>
              <w:ind w:left="567"/>
              <w:rPr>
                <w:rFonts w:ascii="Arial" w:hAnsi="Arial" w:cs="Arial"/>
                <w:sz w:val="20"/>
                <w:szCs w:val="20"/>
              </w:rPr>
            </w:pPr>
            <w:r w:rsidRPr="007F6CCA">
              <w:rPr>
                <w:rFonts w:ascii="Arial" w:hAnsi="Arial" w:cs="Arial"/>
                <w:sz w:val="20"/>
                <w:szCs w:val="20"/>
              </w:rPr>
              <w:t xml:space="preserve">- Связанные флористические изделия </w:t>
            </w:r>
          </w:p>
          <w:p w14:paraId="07289CD9" w14:textId="77777777" w:rsidR="006E4810" w:rsidRPr="007F6CCA" w:rsidRDefault="00372FD7">
            <w:pPr>
              <w:pStyle w:val="a6"/>
              <w:ind w:left="567"/>
              <w:rPr>
                <w:rFonts w:ascii="Arial" w:hAnsi="Arial" w:cs="Arial"/>
                <w:sz w:val="20"/>
                <w:szCs w:val="20"/>
              </w:rPr>
            </w:pPr>
            <w:r w:rsidRPr="007F6CCA">
              <w:rPr>
                <w:rFonts w:ascii="Arial" w:hAnsi="Arial" w:cs="Arial"/>
                <w:sz w:val="20"/>
                <w:szCs w:val="20"/>
              </w:rPr>
              <w:t xml:space="preserve">- Создание флористических изделий с использованием сосуда </w:t>
            </w:r>
          </w:p>
          <w:p w14:paraId="3C15F7A4" w14:textId="77777777" w:rsidR="006E4810" w:rsidRPr="007F6CCA" w:rsidRDefault="00372FD7">
            <w:pPr>
              <w:pStyle w:val="a6"/>
              <w:ind w:left="567"/>
              <w:rPr>
                <w:rFonts w:ascii="Arial" w:hAnsi="Arial" w:cs="Arial"/>
                <w:sz w:val="20"/>
                <w:szCs w:val="20"/>
              </w:rPr>
            </w:pPr>
            <w:r w:rsidRPr="007F6CCA">
              <w:rPr>
                <w:rFonts w:ascii="Arial" w:hAnsi="Arial" w:cs="Arial"/>
                <w:sz w:val="20"/>
                <w:szCs w:val="20"/>
              </w:rPr>
              <w:t xml:space="preserve">- Виды флористических изделий на особые случаи </w:t>
            </w:r>
          </w:p>
          <w:p w14:paraId="31CA1B02" w14:textId="77777777" w:rsidR="006E4810" w:rsidRPr="007F6CCA" w:rsidRDefault="00372FD7">
            <w:pPr>
              <w:pStyle w:val="a6"/>
              <w:ind w:left="567"/>
              <w:rPr>
                <w:rFonts w:ascii="Arial" w:hAnsi="Arial" w:cs="Arial"/>
                <w:sz w:val="20"/>
                <w:szCs w:val="20"/>
              </w:rPr>
            </w:pPr>
            <w:r w:rsidRPr="007F6CCA">
              <w:rPr>
                <w:rFonts w:ascii="Arial" w:hAnsi="Arial" w:cs="Arial"/>
                <w:sz w:val="20"/>
                <w:szCs w:val="20"/>
              </w:rPr>
              <w:t>- Флористические изделия из сухих растений и других материалов</w:t>
            </w:r>
          </w:p>
          <w:p w14:paraId="317AD9B2"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Выполнение различных видов тематического флористического оформления в интерьере и на открытом воздухе;</w:t>
            </w:r>
          </w:p>
          <w:p w14:paraId="50FE3D75"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Определение основных функциональных, стилевых и конструктивных особенностей помещений и объектов на </w:t>
            </w:r>
          </w:p>
          <w:p w14:paraId="44888965"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 для выполнения различных видов флористического оформления;</w:t>
            </w:r>
          </w:p>
          <w:p w14:paraId="450BC401"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Разработка композиционно-стилевой модели (дизайн-проекта) флористического оформления в интерьере и на </w:t>
            </w:r>
          </w:p>
          <w:p w14:paraId="6F6B2BCF"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w:t>
            </w:r>
          </w:p>
          <w:p w14:paraId="7D7C8F0B"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lastRenderedPageBreak/>
              <w:t xml:space="preserve">- Подбор цветов, сухоцветов, растительных и иных материалов для выполнения основных видов флористических </w:t>
            </w:r>
          </w:p>
          <w:p w14:paraId="2E889A19"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работ при оформлении интерьеров и объектов на открытом воздухе;</w:t>
            </w:r>
          </w:p>
          <w:p w14:paraId="498C89B9"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Создание флористических композиций в интерьере с учетом характеристик окружающего пространства;</w:t>
            </w:r>
          </w:p>
          <w:p w14:paraId="2F8C537A"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Осуществление подбора сезонного и многолетнего материала при выполнении флористического оформления на </w:t>
            </w:r>
          </w:p>
          <w:p w14:paraId="356B3DEC"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открытом воздухе;</w:t>
            </w:r>
          </w:p>
          <w:p w14:paraId="6E334EF6"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Обеспечение необходимого периода сохранности флористического оформления;</w:t>
            </w:r>
          </w:p>
          <w:p w14:paraId="41693777"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Использование способов крепления и конструкций, обеспечивающих техническую устойчивость флористического </w:t>
            </w:r>
          </w:p>
          <w:p w14:paraId="7C81B30F"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оформления на открытом воздухе с учетом условий окружающей среды;</w:t>
            </w:r>
          </w:p>
          <w:p w14:paraId="16BF36B2" w14:textId="77777777" w:rsidR="006E4810" w:rsidRPr="007F6CCA" w:rsidRDefault="00372FD7">
            <w:pPr>
              <w:pStyle w:val="a6"/>
              <w:ind w:firstLine="709"/>
              <w:jc w:val="both"/>
              <w:rPr>
                <w:rFonts w:ascii="Arial" w:hAnsi="Arial" w:cs="Arial"/>
                <w:i/>
                <w:sz w:val="20"/>
                <w:szCs w:val="20"/>
              </w:rPr>
            </w:pPr>
            <w:r w:rsidRPr="007F6CCA">
              <w:rPr>
                <w:rFonts w:ascii="Arial" w:hAnsi="Arial" w:cs="Arial"/>
                <w:i/>
                <w:sz w:val="20"/>
                <w:szCs w:val="20"/>
              </w:rPr>
              <w:t xml:space="preserve">- Использование природных и искусственных материалов (дерево, камень, металл, оргстекло) в создании </w:t>
            </w:r>
          </w:p>
          <w:p w14:paraId="40A20209" w14:textId="77777777" w:rsidR="006E4810" w:rsidRPr="007F6CCA" w:rsidRDefault="00372FD7">
            <w:pPr>
              <w:pStyle w:val="a6"/>
              <w:ind w:left="567"/>
              <w:rPr>
                <w:rFonts w:ascii="Arial" w:hAnsi="Arial" w:cs="Arial"/>
                <w:b/>
                <w:sz w:val="20"/>
                <w:szCs w:val="20"/>
                <w:highlight w:val="yellow"/>
              </w:rPr>
            </w:pPr>
            <w:r w:rsidRPr="007F6CCA">
              <w:rPr>
                <w:rFonts w:ascii="Arial" w:hAnsi="Arial" w:cs="Arial"/>
                <w:i/>
                <w:sz w:val="20"/>
                <w:szCs w:val="20"/>
              </w:rPr>
              <w:t xml:space="preserve">     флористических объектов в интерьере и на открытом воздухе</w:t>
            </w:r>
          </w:p>
        </w:tc>
        <w:tc>
          <w:tcPr>
            <w:tcW w:w="669" w:type="pct"/>
            <w:vAlign w:val="center"/>
          </w:tcPr>
          <w:p w14:paraId="2234F607" w14:textId="77777777" w:rsidR="006E4810" w:rsidRDefault="00372FD7">
            <w:pPr>
              <w:spacing w:after="160" w:line="259" w:lineRule="auto"/>
              <w:contextualSpacing/>
              <w:jc w:val="center"/>
              <w:rPr>
                <w:rFonts w:ascii="Arial" w:hAnsi="Arial" w:cs="Arial"/>
                <w:b/>
                <w:bCs/>
                <w:sz w:val="20"/>
                <w:szCs w:val="20"/>
                <w:lang w:eastAsia="zh-CN"/>
              </w:rPr>
            </w:pPr>
            <w:r>
              <w:rPr>
                <w:rFonts w:ascii="Arial" w:hAnsi="Arial" w:cs="Arial"/>
                <w:b/>
                <w:bCs/>
                <w:sz w:val="20"/>
                <w:szCs w:val="20"/>
                <w:lang w:eastAsia="zh-CN"/>
              </w:rPr>
              <w:lastRenderedPageBreak/>
              <w:t>108</w:t>
            </w:r>
          </w:p>
        </w:tc>
      </w:tr>
      <w:tr w:rsidR="006E4810" w14:paraId="3F34438B" w14:textId="77777777">
        <w:tc>
          <w:tcPr>
            <w:tcW w:w="4331" w:type="pct"/>
            <w:gridSpan w:val="2"/>
          </w:tcPr>
          <w:p w14:paraId="7B0F9CD8" w14:textId="77777777" w:rsidR="006E4810" w:rsidRPr="007F6CCA" w:rsidRDefault="00372FD7">
            <w:pPr>
              <w:rPr>
                <w:rFonts w:ascii="Arial" w:hAnsi="Arial" w:cs="Arial"/>
                <w:b/>
                <w:bCs/>
                <w:sz w:val="20"/>
                <w:szCs w:val="20"/>
              </w:rPr>
            </w:pPr>
            <w:r w:rsidRPr="007F6CCA">
              <w:rPr>
                <w:rFonts w:ascii="Arial" w:hAnsi="Arial" w:cs="Arial"/>
                <w:b/>
                <w:bCs/>
                <w:sz w:val="20"/>
                <w:szCs w:val="20"/>
              </w:rPr>
              <w:lastRenderedPageBreak/>
              <w:t>Экзамен по модулю</w:t>
            </w:r>
          </w:p>
        </w:tc>
        <w:tc>
          <w:tcPr>
            <w:tcW w:w="669" w:type="pct"/>
            <w:vAlign w:val="center"/>
          </w:tcPr>
          <w:p w14:paraId="21010547" w14:textId="77777777" w:rsidR="006E4810" w:rsidRDefault="00372FD7">
            <w:pPr>
              <w:jc w:val="center"/>
              <w:rPr>
                <w:rFonts w:ascii="Arial" w:hAnsi="Arial" w:cs="Arial"/>
                <w:b/>
                <w:sz w:val="20"/>
                <w:szCs w:val="20"/>
              </w:rPr>
            </w:pPr>
            <w:r>
              <w:rPr>
                <w:rFonts w:ascii="Arial" w:hAnsi="Arial" w:cs="Arial"/>
                <w:b/>
                <w:sz w:val="20"/>
                <w:szCs w:val="20"/>
              </w:rPr>
              <w:t>12</w:t>
            </w:r>
          </w:p>
        </w:tc>
      </w:tr>
      <w:tr w:rsidR="006E4810" w14:paraId="6F08F6C1" w14:textId="77777777">
        <w:tc>
          <w:tcPr>
            <w:tcW w:w="4331" w:type="pct"/>
            <w:gridSpan w:val="2"/>
          </w:tcPr>
          <w:p w14:paraId="531001AA" w14:textId="77777777" w:rsidR="006E4810" w:rsidRPr="007F6CCA" w:rsidRDefault="00372FD7">
            <w:pPr>
              <w:rPr>
                <w:rFonts w:ascii="Arial" w:hAnsi="Arial" w:cs="Arial"/>
                <w:b/>
                <w:bCs/>
                <w:sz w:val="20"/>
                <w:szCs w:val="20"/>
              </w:rPr>
            </w:pPr>
            <w:r w:rsidRPr="007F6CCA">
              <w:rPr>
                <w:rFonts w:ascii="Arial" w:hAnsi="Arial" w:cs="Arial"/>
                <w:b/>
                <w:bCs/>
                <w:sz w:val="20"/>
                <w:szCs w:val="20"/>
              </w:rPr>
              <w:t>Всего</w:t>
            </w:r>
          </w:p>
        </w:tc>
        <w:tc>
          <w:tcPr>
            <w:tcW w:w="669" w:type="pct"/>
            <w:vAlign w:val="center"/>
          </w:tcPr>
          <w:p w14:paraId="281CAC41" w14:textId="77777777" w:rsidR="006E4810" w:rsidRDefault="00372FD7">
            <w:pPr>
              <w:jc w:val="center"/>
              <w:rPr>
                <w:rFonts w:ascii="Arial" w:hAnsi="Arial" w:cs="Arial"/>
                <w:b/>
                <w:sz w:val="20"/>
                <w:szCs w:val="20"/>
              </w:rPr>
            </w:pPr>
            <w:r>
              <w:rPr>
                <w:rFonts w:ascii="Arial" w:hAnsi="Arial" w:cs="Arial"/>
                <w:b/>
                <w:sz w:val="20"/>
                <w:szCs w:val="20"/>
              </w:rPr>
              <w:t>494</w:t>
            </w:r>
          </w:p>
        </w:tc>
      </w:tr>
    </w:tbl>
    <w:p w14:paraId="45EF2C58" w14:textId="77777777" w:rsidR="006E4810" w:rsidRDefault="006E4810">
      <w:pPr>
        <w:rPr>
          <w:rFonts w:ascii="Arial" w:hAnsi="Arial" w:cs="Arial"/>
          <w:b/>
          <w:bCs/>
          <w:sz w:val="20"/>
          <w:szCs w:val="20"/>
        </w:rPr>
      </w:pPr>
    </w:p>
    <w:p w14:paraId="03850AE8" w14:textId="77777777" w:rsidR="006E4810" w:rsidRDefault="006E4810">
      <w:pPr>
        <w:rPr>
          <w:rFonts w:ascii="Arial" w:hAnsi="Arial" w:cs="Arial"/>
          <w:sz w:val="20"/>
        </w:rPr>
      </w:pPr>
    </w:p>
    <w:p w14:paraId="22001F14" w14:textId="77777777" w:rsidR="006E4810" w:rsidRDefault="006E4810">
      <w:pPr>
        <w:rPr>
          <w:rFonts w:ascii="Arial" w:hAnsi="Arial" w:cs="Arial"/>
          <w:sz w:val="20"/>
        </w:rPr>
      </w:pPr>
    </w:p>
    <w:p w14:paraId="79B50FF7" w14:textId="77777777" w:rsidR="006E4810" w:rsidRDefault="00372FD7">
      <w:pPr>
        <w:tabs>
          <w:tab w:val="left" w:pos="8619"/>
        </w:tabs>
        <w:rPr>
          <w:rFonts w:ascii="Arial" w:hAnsi="Arial" w:cs="Arial"/>
          <w:sz w:val="20"/>
        </w:rPr>
        <w:sectPr w:rsidR="006E4810">
          <w:pgSz w:w="16850" w:h="11910" w:orient="landscape"/>
          <w:pgMar w:top="1100" w:right="420" w:bottom="1240" w:left="1300" w:header="0" w:footer="1014" w:gutter="0"/>
          <w:cols w:space="720"/>
        </w:sectPr>
      </w:pPr>
      <w:r>
        <w:rPr>
          <w:rFonts w:ascii="Arial" w:hAnsi="Arial" w:cs="Arial"/>
          <w:b/>
          <w:bCs/>
          <w:sz w:val="20"/>
          <w:szCs w:val="20"/>
        </w:rPr>
        <w:tab/>
      </w:r>
    </w:p>
    <w:p w14:paraId="32325E6F" w14:textId="77777777" w:rsidR="006E4810" w:rsidRDefault="00372FD7">
      <w:pPr>
        <w:pStyle w:val="a5"/>
        <w:numPr>
          <w:ilvl w:val="2"/>
          <w:numId w:val="2"/>
        </w:numPr>
        <w:tabs>
          <w:tab w:val="left" w:pos="836"/>
        </w:tabs>
        <w:spacing w:before="69"/>
        <w:ind w:left="836" w:hanging="306"/>
        <w:rPr>
          <w:rFonts w:ascii="Arial" w:hAnsi="Arial" w:cs="Arial"/>
          <w:b/>
        </w:rPr>
      </w:pPr>
      <w:r>
        <w:rPr>
          <w:rFonts w:ascii="Arial" w:hAnsi="Arial" w:cs="Arial"/>
          <w:b/>
        </w:rPr>
        <w:lastRenderedPageBreak/>
        <w:t>УСЛОВИЯ</w:t>
      </w:r>
      <w:r>
        <w:rPr>
          <w:rFonts w:ascii="Arial" w:hAnsi="Arial" w:cs="Arial"/>
          <w:b/>
          <w:spacing w:val="-14"/>
        </w:rPr>
        <w:t xml:space="preserve"> </w:t>
      </w:r>
      <w:r>
        <w:rPr>
          <w:rFonts w:ascii="Arial" w:hAnsi="Arial" w:cs="Arial"/>
          <w:b/>
        </w:rPr>
        <w:t>РЕАЛИЗАЦИИ</w:t>
      </w:r>
      <w:r>
        <w:rPr>
          <w:rFonts w:ascii="Arial" w:hAnsi="Arial" w:cs="Arial"/>
          <w:b/>
          <w:spacing w:val="-13"/>
        </w:rPr>
        <w:t xml:space="preserve"> </w:t>
      </w:r>
      <w:r>
        <w:rPr>
          <w:rFonts w:ascii="Arial" w:hAnsi="Arial" w:cs="Arial"/>
          <w:b/>
        </w:rPr>
        <w:t>ПРОГРАММЫ</w:t>
      </w:r>
      <w:r>
        <w:rPr>
          <w:rFonts w:ascii="Arial" w:hAnsi="Arial" w:cs="Arial"/>
          <w:b/>
          <w:spacing w:val="-10"/>
        </w:rPr>
        <w:t xml:space="preserve"> </w:t>
      </w:r>
      <w:r>
        <w:rPr>
          <w:rFonts w:ascii="Arial" w:hAnsi="Arial" w:cs="Arial"/>
          <w:b/>
        </w:rPr>
        <w:t>ПРОФЕССИОНАЛЬНОГО</w:t>
      </w:r>
      <w:r>
        <w:rPr>
          <w:rFonts w:ascii="Arial" w:hAnsi="Arial" w:cs="Arial"/>
          <w:b/>
          <w:spacing w:val="-13"/>
        </w:rPr>
        <w:t xml:space="preserve"> </w:t>
      </w:r>
      <w:r>
        <w:rPr>
          <w:rFonts w:ascii="Arial" w:hAnsi="Arial" w:cs="Arial"/>
          <w:b/>
          <w:spacing w:val="-2"/>
        </w:rPr>
        <w:t>МОДУЛЯ</w:t>
      </w:r>
    </w:p>
    <w:p w14:paraId="515D8AC9" w14:textId="77777777" w:rsidR="006E4810" w:rsidRDefault="006E4810">
      <w:pPr>
        <w:pStyle w:val="a3"/>
        <w:ind w:left="0"/>
        <w:rPr>
          <w:rFonts w:ascii="Arial" w:hAnsi="Arial" w:cs="Arial"/>
          <w:b/>
          <w:sz w:val="22"/>
          <w:szCs w:val="22"/>
        </w:rPr>
      </w:pPr>
    </w:p>
    <w:p w14:paraId="0CA21F48" w14:textId="77777777" w:rsidR="006E4810" w:rsidRDefault="00372FD7" w:rsidP="002269FA">
      <w:pPr>
        <w:pStyle w:val="1"/>
        <w:numPr>
          <w:ilvl w:val="3"/>
          <w:numId w:val="2"/>
        </w:numPr>
        <w:tabs>
          <w:tab w:val="left" w:pos="567"/>
        </w:tabs>
        <w:ind w:right="261" w:firstLine="0"/>
        <w:jc w:val="center"/>
        <w:rPr>
          <w:sz w:val="22"/>
          <w:szCs w:val="22"/>
        </w:rPr>
      </w:pPr>
      <w:r>
        <w:rPr>
          <w:sz w:val="22"/>
          <w:szCs w:val="22"/>
        </w:rPr>
        <w:t>Для</w:t>
      </w:r>
      <w:r>
        <w:rPr>
          <w:spacing w:val="-8"/>
          <w:sz w:val="22"/>
          <w:szCs w:val="22"/>
        </w:rPr>
        <w:t xml:space="preserve"> </w:t>
      </w:r>
      <w:r>
        <w:rPr>
          <w:sz w:val="22"/>
          <w:szCs w:val="22"/>
        </w:rPr>
        <w:t>реализации</w:t>
      </w:r>
      <w:r>
        <w:rPr>
          <w:spacing w:val="-6"/>
          <w:sz w:val="22"/>
          <w:szCs w:val="22"/>
        </w:rPr>
        <w:t xml:space="preserve"> </w:t>
      </w:r>
      <w:r>
        <w:rPr>
          <w:sz w:val="22"/>
          <w:szCs w:val="22"/>
        </w:rPr>
        <w:t>программы</w:t>
      </w:r>
      <w:r>
        <w:rPr>
          <w:spacing w:val="-8"/>
          <w:sz w:val="22"/>
          <w:szCs w:val="22"/>
        </w:rPr>
        <w:t xml:space="preserve"> </w:t>
      </w:r>
      <w:r>
        <w:rPr>
          <w:sz w:val="22"/>
          <w:szCs w:val="22"/>
        </w:rPr>
        <w:t>профессионального</w:t>
      </w:r>
      <w:r>
        <w:rPr>
          <w:spacing w:val="-7"/>
          <w:sz w:val="22"/>
          <w:szCs w:val="22"/>
        </w:rPr>
        <w:t xml:space="preserve"> </w:t>
      </w:r>
      <w:r>
        <w:rPr>
          <w:sz w:val="22"/>
          <w:szCs w:val="22"/>
        </w:rPr>
        <w:t>модуля</w:t>
      </w:r>
      <w:r>
        <w:rPr>
          <w:spacing w:val="-8"/>
          <w:sz w:val="22"/>
          <w:szCs w:val="22"/>
        </w:rPr>
        <w:t xml:space="preserve"> </w:t>
      </w:r>
      <w:r>
        <w:rPr>
          <w:sz w:val="22"/>
          <w:szCs w:val="22"/>
        </w:rPr>
        <w:t>должны</w:t>
      </w:r>
      <w:r>
        <w:rPr>
          <w:spacing w:val="-8"/>
          <w:sz w:val="22"/>
          <w:szCs w:val="22"/>
        </w:rPr>
        <w:t xml:space="preserve"> </w:t>
      </w:r>
      <w:r>
        <w:rPr>
          <w:sz w:val="22"/>
          <w:szCs w:val="22"/>
        </w:rPr>
        <w:t>быть предусмотрены следующие специальные помещения:</w:t>
      </w:r>
    </w:p>
    <w:p w14:paraId="4296D3F7" w14:textId="77777777" w:rsidR="006E4810" w:rsidRDefault="006E4810">
      <w:pPr>
        <w:pStyle w:val="a3"/>
        <w:spacing w:before="3"/>
        <w:ind w:left="0"/>
        <w:rPr>
          <w:rFonts w:ascii="Arial" w:hAnsi="Arial" w:cs="Arial"/>
          <w:b/>
          <w:sz w:val="22"/>
          <w:szCs w:val="22"/>
        </w:rPr>
      </w:pPr>
    </w:p>
    <w:p w14:paraId="31EF0A79" w14:textId="77777777" w:rsidR="00981B09" w:rsidRDefault="00981B09" w:rsidP="00981B09">
      <w:pPr>
        <w:ind w:left="112" w:firstLine="608"/>
      </w:pPr>
      <w:r w:rsidRPr="00981B09">
        <w:t>Кабинет «Флористики»</w:t>
      </w:r>
    </w:p>
    <w:p w14:paraId="489F387E" w14:textId="77777777" w:rsidR="00B41B83" w:rsidRDefault="00B41B83" w:rsidP="00FB3737">
      <w:pPr>
        <w:ind w:left="112" w:firstLine="608"/>
      </w:pPr>
      <w:r>
        <w:t>Лаборатория «Флористической аранжировки»</w:t>
      </w:r>
    </w:p>
    <w:p w14:paraId="1F471F14" w14:textId="77777777" w:rsidR="00B41B83" w:rsidRDefault="00B41B83" w:rsidP="00FB3737">
      <w:pPr>
        <w:ind w:left="112" w:firstLine="608"/>
      </w:pPr>
      <w:r>
        <w:t>Мастерская «Флористическая»</w:t>
      </w:r>
    </w:p>
    <w:p w14:paraId="67AA3E76" w14:textId="29284B54" w:rsidR="00382E72" w:rsidRPr="006E293B" w:rsidRDefault="00382E72" w:rsidP="00382E72">
      <w:pPr>
        <w:keepNext/>
        <w:ind w:firstLine="709"/>
        <w:jc w:val="both"/>
        <w:rPr>
          <w:color w:val="000000" w:themeColor="text1"/>
        </w:rPr>
      </w:pPr>
      <w:r w:rsidRPr="006E293B">
        <w:rPr>
          <w:color w:val="000000" w:themeColor="text1"/>
        </w:rPr>
        <w:t xml:space="preserve">Мебель и оборудование: стол преподавателя.; стул преподавателя.; стол одноместный ученический.; стул ученический; шкаф архивный;  доска магнитно-маркерная; </w:t>
      </w:r>
      <w:r w:rsidRPr="006E293B">
        <w:rPr>
          <w:bCs/>
          <w:color w:val="000000" w:themeColor="text1"/>
        </w:rPr>
        <w:t xml:space="preserve">рабочие столы из нержавеющей стали; стеллажи для хранения тяжелых флористических аксессуаров (усиленные); стеллажи для хранения флористических аксессуаров; </w:t>
      </w:r>
      <w:r w:rsidRPr="006E293B">
        <w:rPr>
          <w:color w:val="000000" w:themeColor="text1"/>
        </w:rPr>
        <w:t xml:space="preserve"> подиумы для демонстрации готовых флористических изделий; ваза стеклянная; холодильная камера для хранения цветов; контейнер для мусора на колесиках; стулья барные высокие со спинкой и упором для ног; зеркало напольное на колесиках; стол лабораторный; раковина моечная из нержавеющей стали; клеевые пистолеты; линейки железные; искусственные растения; дрель аккумуляторная с комплектом сверл; оборудование для подвесных конструкций на потолок; медицинская аптечка; щетка и совок для подметания полов; огнетушитель углекислотный ОУ-1; манекены напольные тканевые без головы; ведра пластиковые для цветов; вазоны пластиковые для срезанных растений; лейки; секатор.</w:t>
      </w:r>
    </w:p>
    <w:p w14:paraId="78E634B0" w14:textId="4FC2CB2A" w:rsidR="00B41B83" w:rsidRPr="006E293B" w:rsidRDefault="00B41B83" w:rsidP="00382E72">
      <w:pPr>
        <w:ind w:left="112" w:firstLine="608"/>
        <w:jc w:val="both"/>
        <w:rPr>
          <w:color w:val="000000" w:themeColor="text1"/>
        </w:rPr>
      </w:pPr>
      <w:r w:rsidRPr="006E293B">
        <w:rPr>
          <w:color w:val="000000" w:themeColor="text1"/>
          <w:lang w:eastAsia="ru-RU"/>
        </w:rPr>
        <w:t>Технические средства обучения (</w:t>
      </w:r>
      <w:r w:rsidR="00382E72" w:rsidRPr="006E293B">
        <w:rPr>
          <w:color w:val="000000" w:themeColor="text1"/>
          <w:lang w:eastAsia="ru-RU"/>
        </w:rPr>
        <w:t>компьютер с лицензионным программным обеспечением, телевизор, интерактивная доска, принтер-сканер</w:t>
      </w:r>
      <w:r w:rsidRPr="006E293B">
        <w:rPr>
          <w:color w:val="000000" w:themeColor="text1"/>
          <w:lang w:eastAsia="ru-RU"/>
        </w:rPr>
        <w:t>)</w:t>
      </w:r>
      <w:r w:rsidR="00FB3737" w:rsidRPr="006E293B">
        <w:rPr>
          <w:color w:val="000000" w:themeColor="text1"/>
          <w:lang w:eastAsia="ru-RU"/>
        </w:rPr>
        <w:t>.</w:t>
      </w:r>
    </w:p>
    <w:p w14:paraId="17B8AA2C" w14:textId="10A1214A" w:rsidR="006E4810" w:rsidRDefault="006E4810" w:rsidP="00B41B83">
      <w:pPr>
        <w:pStyle w:val="a3"/>
        <w:spacing w:line="269" w:lineRule="exact"/>
        <w:ind w:left="0"/>
        <w:rPr>
          <w:rFonts w:ascii="Arial" w:hAnsi="Arial" w:cs="Arial"/>
          <w:sz w:val="22"/>
          <w:szCs w:val="22"/>
        </w:rPr>
      </w:pPr>
    </w:p>
    <w:p w14:paraId="22650944" w14:textId="77777777" w:rsidR="006E4810" w:rsidRDefault="00372FD7">
      <w:pPr>
        <w:pStyle w:val="1"/>
        <w:numPr>
          <w:ilvl w:val="3"/>
          <w:numId w:val="2"/>
        </w:numPr>
        <w:tabs>
          <w:tab w:val="left" w:pos="1602"/>
        </w:tabs>
        <w:spacing w:before="72"/>
        <w:ind w:left="1602" w:hanging="465"/>
        <w:jc w:val="left"/>
        <w:rPr>
          <w:sz w:val="22"/>
          <w:szCs w:val="22"/>
        </w:rPr>
      </w:pPr>
      <w:r>
        <w:rPr>
          <w:sz w:val="22"/>
          <w:szCs w:val="22"/>
        </w:rPr>
        <w:t>Информационное</w:t>
      </w:r>
      <w:r>
        <w:rPr>
          <w:spacing w:val="-8"/>
          <w:sz w:val="22"/>
          <w:szCs w:val="22"/>
        </w:rPr>
        <w:t xml:space="preserve"> </w:t>
      </w:r>
      <w:r>
        <w:rPr>
          <w:sz w:val="22"/>
          <w:szCs w:val="22"/>
        </w:rPr>
        <w:t>обеспечение</w:t>
      </w:r>
      <w:r>
        <w:rPr>
          <w:spacing w:val="-8"/>
          <w:sz w:val="22"/>
          <w:szCs w:val="22"/>
        </w:rPr>
        <w:t xml:space="preserve"> </w:t>
      </w:r>
      <w:r>
        <w:rPr>
          <w:sz w:val="22"/>
          <w:szCs w:val="22"/>
        </w:rPr>
        <w:t>реализации</w:t>
      </w:r>
      <w:r>
        <w:rPr>
          <w:spacing w:val="-9"/>
          <w:sz w:val="22"/>
          <w:szCs w:val="22"/>
        </w:rPr>
        <w:t xml:space="preserve"> </w:t>
      </w:r>
      <w:r>
        <w:rPr>
          <w:spacing w:val="-2"/>
          <w:sz w:val="22"/>
          <w:szCs w:val="22"/>
        </w:rPr>
        <w:t>программы</w:t>
      </w:r>
    </w:p>
    <w:p w14:paraId="192140C9" w14:textId="77777777" w:rsidR="006E4810" w:rsidRDefault="006E4810">
      <w:pPr>
        <w:pStyle w:val="a3"/>
        <w:spacing w:before="3"/>
        <w:ind w:left="0"/>
        <w:rPr>
          <w:rFonts w:ascii="Arial" w:hAnsi="Arial" w:cs="Arial"/>
          <w:b/>
          <w:sz w:val="22"/>
          <w:szCs w:val="22"/>
        </w:rPr>
      </w:pPr>
    </w:p>
    <w:p w14:paraId="13F13CAC" w14:textId="5927E7C5" w:rsidR="006E4810" w:rsidRPr="002269FA" w:rsidRDefault="00372FD7">
      <w:pPr>
        <w:pStyle w:val="a5"/>
        <w:tabs>
          <w:tab w:val="left" w:pos="366"/>
        </w:tabs>
        <w:spacing w:line="269" w:lineRule="exact"/>
        <w:jc w:val="center"/>
        <w:rPr>
          <w:rFonts w:ascii="Arial" w:hAnsi="Arial" w:cs="Arial"/>
          <w:b/>
        </w:rPr>
      </w:pPr>
      <w:r w:rsidRPr="002269FA">
        <w:rPr>
          <w:rFonts w:ascii="Arial" w:hAnsi="Arial" w:cs="Arial"/>
          <w:b/>
        </w:rPr>
        <w:t>3.2.</w:t>
      </w:r>
      <w:r w:rsidR="00F361C5">
        <w:rPr>
          <w:rFonts w:ascii="Arial" w:hAnsi="Arial" w:cs="Arial"/>
          <w:b/>
        </w:rPr>
        <w:t>1</w:t>
      </w:r>
      <w:r w:rsidRPr="002269FA">
        <w:rPr>
          <w:rFonts w:ascii="Arial" w:hAnsi="Arial" w:cs="Arial"/>
          <w:b/>
        </w:rPr>
        <w:t>. Основные электронные издания</w:t>
      </w:r>
    </w:p>
    <w:p w14:paraId="1BEBF3B9" w14:textId="51FCF3DA" w:rsidR="006E4810" w:rsidRDefault="00F361C5" w:rsidP="00F361C5">
      <w:pPr>
        <w:pStyle w:val="a5"/>
        <w:tabs>
          <w:tab w:val="left" w:pos="366"/>
        </w:tabs>
        <w:spacing w:line="269" w:lineRule="exact"/>
        <w:rPr>
          <w:rFonts w:ascii="Arial" w:hAnsi="Arial" w:cs="Arial"/>
          <w:color w:val="202023"/>
          <w:shd w:val="clear" w:color="auto" w:fill="FFFFFF"/>
        </w:rPr>
      </w:pPr>
      <w:r>
        <w:rPr>
          <w:rFonts w:ascii="Arial" w:hAnsi="Arial" w:cs="Arial"/>
          <w:color w:val="202023"/>
          <w:shd w:val="clear" w:color="auto" w:fill="FFFFFF"/>
        </w:rPr>
        <w:t xml:space="preserve">1. </w:t>
      </w:r>
      <w:r w:rsidRPr="003630B2">
        <w:rPr>
          <w:rFonts w:ascii="Arial" w:hAnsi="Arial" w:cs="Arial"/>
          <w:color w:val="202023"/>
          <w:shd w:val="clear" w:color="auto" w:fill="FFFFFF"/>
        </w:rPr>
        <w:t>Брашнов, Д. Г. Флористика: технологии аранжировки композиций</w:t>
      </w:r>
      <w:r w:rsidRPr="003630B2">
        <w:rPr>
          <w:rFonts w:ascii="Arial" w:hAnsi="Arial" w:cs="Arial"/>
          <w:b/>
          <w:color w:val="202023"/>
          <w:shd w:val="clear" w:color="auto" w:fill="FFFFFF"/>
        </w:rPr>
        <w:t xml:space="preserve"> </w:t>
      </w:r>
      <w:r w:rsidRPr="003630B2">
        <w:rPr>
          <w:rFonts w:ascii="Arial" w:hAnsi="Arial" w:cs="Arial"/>
          <w:color w:val="202023"/>
          <w:shd w:val="clear" w:color="auto" w:fill="FFFFFF"/>
        </w:rPr>
        <w:t>: учебное пособие / Д.</w:t>
      </w:r>
      <w:r>
        <w:rPr>
          <w:rFonts w:ascii="Arial" w:hAnsi="Arial" w:cs="Arial"/>
          <w:color w:val="202023"/>
          <w:shd w:val="clear" w:color="auto" w:fill="FFFFFF"/>
        </w:rPr>
        <w:t xml:space="preserve"> </w:t>
      </w:r>
      <w:r w:rsidRPr="003630B2">
        <w:rPr>
          <w:rFonts w:ascii="Arial" w:hAnsi="Arial" w:cs="Arial"/>
          <w:color w:val="202023"/>
          <w:shd w:val="clear" w:color="auto" w:fill="FFFFFF"/>
        </w:rPr>
        <w:t>Г. Браш</w:t>
      </w:r>
      <w:r>
        <w:rPr>
          <w:rFonts w:ascii="Arial" w:hAnsi="Arial" w:cs="Arial"/>
          <w:color w:val="202023"/>
          <w:shd w:val="clear" w:color="auto" w:fill="FFFFFF"/>
        </w:rPr>
        <w:t>нов. - Москва : ИНФРА-М, 2024. -</w:t>
      </w:r>
      <w:r w:rsidRPr="003630B2">
        <w:rPr>
          <w:rFonts w:ascii="Arial" w:hAnsi="Arial" w:cs="Arial"/>
          <w:color w:val="202023"/>
          <w:shd w:val="clear" w:color="auto" w:fill="FFFFFF"/>
        </w:rPr>
        <w:t xml:space="preserve"> 221 с. + Доп. м</w:t>
      </w:r>
      <w:r>
        <w:rPr>
          <w:rFonts w:ascii="Arial" w:hAnsi="Arial" w:cs="Arial"/>
          <w:color w:val="202023"/>
          <w:shd w:val="clear" w:color="auto" w:fill="FFFFFF"/>
        </w:rPr>
        <w:t>атериалы [Электронный ресурс]. -</w:t>
      </w:r>
      <w:r w:rsidRPr="003630B2">
        <w:rPr>
          <w:rFonts w:ascii="Arial" w:hAnsi="Arial" w:cs="Arial"/>
          <w:color w:val="202023"/>
          <w:shd w:val="clear" w:color="auto" w:fill="FFFFFF"/>
        </w:rPr>
        <w:t xml:space="preserve"> (Среднее п</w:t>
      </w:r>
      <w:r>
        <w:rPr>
          <w:rFonts w:ascii="Arial" w:hAnsi="Arial" w:cs="Arial"/>
          <w:color w:val="202023"/>
          <w:shd w:val="clear" w:color="auto" w:fill="FFFFFF"/>
        </w:rPr>
        <w:t xml:space="preserve">рофессиональное образование). - URL: </w:t>
      </w:r>
      <w:hyperlink r:id="rId12" w:history="1">
        <w:r w:rsidRPr="00681B3E">
          <w:rPr>
            <w:rStyle w:val="aa"/>
            <w:rFonts w:ascii="Arial" w:hAnsi="Arial" w:cs="Arial"/>
            <w:shd w:val="clear" w:color="auto" w:fill="FFFFFF"/>
          </w:rPr>
          <w:t>https://znanium.com/</w:t>
        </w:r>
      </w:hyperlink>
    </w:p>
    <w:p w14:paraId="72B9014D" w14:textId="0F158E7B" w:rsidR="00F361C5" w:rsidRDefault="00F361C5" w:rsidP="00F361C5">
      <w:pPr>
        <w:pStyle w:val="a5"/>
        <w:tabs>
          <w:tab w:val="left" w:pos="366"/>
        </w:tabs>
        <w:spacing w:line="269" w:lineRule="exact"/>
        <w:rPr>
          <w:rFonts w:ascii="Arial" w:hAnsi="Arial" w:cs="Arial"/>
        </w:rPr>
      </w:pPr>
      <w:r>
        <w:rPr>
          <w:rFonts w:ascii="Arial" w:hAnsi="Arial" w:cs="Arial"/>
        </w:rPr>
        <w:t xml:space="preserve">2. </w:t>
      </w:r>
      <w:r w:rsidRPr="00B15014">
        <w:rPr>
          <w:rFonts w:ascii="Arial" w:hAnsi="Arial" w:cs="Arial"/>
        </w:rPr>
        <w:t>Шевченко, И. С. Основы флористики : учебное пособие / И.</w:t>
      </w:r>
      <w:r>
        <w:rPr>
          <w:rFonts w:ascii="Arial" w:hAnsi="Arial" w:cs="Arial"/>
        </w:rPr>
        <w:t xml:space="preserve"> </w:t>
      </w:r>
      <w:r w:rsidRPr="00B15014">
        <w:rPr>
          <w:rFonts w:ascii="Arial" w:hAnsi="Arial" w:cs="Arial"/>
        </w:rPr>
        <w:t xml:space="preserve">С. Шевченко. - Москва : ИНФРА-М, 2024. - 269 с. - (Среднее профессиональное образование). - </w:t>
      </w:r>
      <w:r>
        <w:rPr>
          <w:rFonts w:ascii="Arial" w:hAnsi="Arial" w:cs="Arial"/>
        </w:rPr>
        <w:t>Текст</w:t>
      </w:r>
      <w:r w:rsidRPr="00B15014">
        <w:rPr>
          <w:rFonts w:ascii="Arial" w:hAnsi="Arial" w:cs="Arial"/>
        </w:rPr>
        <w:t xml:space="preserve">: электронный. - URL: </w:t>
      </w:r>
      <w:hyperlink r:id="rId13" w:history="1">
        <w:r w:rsidRPr="00681B3E">
          <w:rPr>
            <w:rStyle w:val="aa"/>
            <w:rFonts w:ascii="Arial" w:hAnsi="Arial" w:cs="Arial"/>
          </w:rPr>
          <w:t>https://znanium.com/</w:t>
        </w:r>
      </w:hyperlink>
    </w:p>
    <w:p w14:paraId="62BB4A75" w14:textId="77777777" w:rsidR="00F361C5" w:rsidRDefault="00F361C5">
      <w:pPr>
        <w:pStyle w:val="a5"/>
        <w:tabs>
          <w:tab w:val="left" w:pos="366"/>
        </w:tabs>
        <w:spacing w:line="269" w:lineRule="exact"/>
        <w:jc w:val="center"/>
        <w:rPr>
          <w:rFonts w:ascii="Arial" w:hAnsi="Arial" w:cs="Arial"/>
          <w:b/>
        </w:rPr>
      </w:pPr>
    </w:p>
    <w:p w14:paraId="5A7ADBFA" w14:textId="77777777" w:rsidR="006E4810" w:rsidRDefault="006E4810">
      <w:pPr>
        <w:spacing w:line="269" w:lineRule="exact"/>
        <w:jc w:val="both"/>
        <w:rPr>
          <w:rFonts w:ascii="Arial" w:hAnsi="Arial" w:cs="Arial"/>
          <w:sz w:val="24"/>
        </w:rPr>
        <w:sectPr w:rsidR="006E4810">
          <w:footerReference w:type="default" r:id="rId14"/>
          <w:pgSz w:w="11910" w:h="16840"/>
          <w:pgMar w:top="1040" w:right="1020" w:bottom="1240" w:left="1460" w:header="0" w:footer="1054" w:gutter="0"/>
          <w:cols w:space="720"/>
        </w:sectPr>
      </w:pPr>
    </w:p>
    <w:p w14:paraId="3655E5F4" w14:textId="77777777" w:rsidR="006E4810" w:rsidRDefault="00372FD7">
      <w:pPr>
        <w:tabs>
          <w:tab w:val="left" w:pos="1223"/>
        </w:tabs>
        <w:spacing w:before="62"/>
        <w:ind w:left="729"/>
        <w:rPr>
          <w:rFonts w:ascii="Arial" w:hAnsi="Arial" w:cs="Arial"/>
          <w:b/>
          <w:sz w:val="24"/>
        </w:rPr>
      </w:pPr>
      <w:r>
        <w:rPr>
          <w:rFonts w:ascii="Arial" w:hAnsi="Arial" w:cs="Arial"/>
          <w:b/>
          <w:spacing w:val="-5"/>
          <w:sz w:val="24"/>
        </w:rPr>
        <w:lastRenderedPageBreak/>
        <w:t>3.</w:t>
      </w:r>
      <w:r>
        <w:rPr>
          <w:rFonts w:ascii="Arial" w:hAnsi="Arial" w:cs="Arial"/>
          <w:b/>
          <w:sz w:val="24"/>
        </w:rPr>
        <w:tab/>
        <w:t>КОНТРОЛЬ</w:t>
      </w:r>
      <w:r>
        <w:rPr>
          <w:rFonts w:ascii="Arial" w:hAnsi="Arial" w:cs="Arial"/>
          <w:b/>
          <w:spacing w:val="-3"/>
          <w:sz w:val="24"/>
        </w:rPr>
        <w:t xml:space="preserve"> </w:t>
      </w:r>
      <w:r>
        <w:rPr>
          <w:rFonts w:ascii="Arial" w:hAnsi="Arial" w:cs="Arial"/>
          <w:b/>
          <w:sz w:val="24"/>
        </w:rPr>
        <w:t>И</w:t>
      </w:r>
      <w:r>
        <w:rPr>
          <w:rFonts w:ascii="Arial" w:hAnsi="Arial" w:cs="Arial"/>
          <w:b/>
          <w:spacing w:val="-2"/>
          <w:sz w:val="24"/>
        </w:rPr>
        <w:t xml:space="preserve"> </w:t>
      </w:r>
      <w:r>
        <w:rPr>
          <w:rFonts w:ascii="Arial" w:hAnsi="Arial" w:cs="Arial"/>
          <w:b/>
          <w:sz w:val="24"/>
        </w:rPr>
        <w:t>ОЦЕНКА</w:t>
      </w:r>
      <w:r>
        <w:rPr>
          <w:rFonts w:ascii="Arial" w:hAnsi="Arial" w:cs="Arial"/>
          <w:b/>
          <w:spacing w:val="-7"/>
          <w:sz w:val="24"/>
        </w:rPr>
        <w:t xml:space="preserve"> </w:t>
      </w:r>
      <w:r>
        <w:rPr>
          <w:rFonts w:ascii="Arial" w:hAnsi="Arial" w:cs="Arial"/>
          <w:b/>
          <w:sz w:val="24"/>
        </w:rPr>
        <w:t>РЕЗУЛЬТАТОВ</w:t>
      </w:r>
      <w:r>
        <w:rPr>
          <w:rFonts w:ascii="Arial" w:hAnsi="Arial" w:cs="Arial"/>
          <w:b/>
          <w:spacing w:val="-3"/>
          <w:sz w:val="24"/>
        </w:rPr>
        <w:t xml:space="preserve"> </w:t>
      </w:r>
      <w:r>
        <w:rPr>
          <w:rFonts w:ascii="Arial" w:hAnsi="Arial" w:cs="Arial"/>
          <w:b/>
          <w:sz w:val="24"/>
        </w:rPr>
        <w:t>ОСВОЕНИЯ</w:t>
      </w:r>
      <w:r>
        <w:rPr>
          <w:rFonts w:ascii="Arial" w:hAnsi="Arial" w:cs="Arial"/>
          <w:b/>
          <w:spacing w:val="-2"/>
          <w:sz w:val="24"/>
        </w:rPr>
        <w:t xml:space="preserve"> </w:t>
      </w:r>
      <w:r>
        <w:rPr>
          <w:rFonts w:ascii="Arial" w:hAnsi="Arial" w:cs="Arial"/>
          <w:b/>
          <w:sz w:val="24"/>
        </w:rPr>
        <w:t>ПРОФЕССИОНАЛЬНОГО</w:t>
      </w:r>
      <w:r>
        <w:rPr>
          <w:rFonts w:ascii="Arial" w:hAnsi="Arial" w:cs="Arial"/>
          <w:b/>
          <w:spacing w:val="-2"/>
          <w:sz w:val="24"/>
        </w:rPr>
        <w:t xml:space="preserve"> </w:t>
      </w:r>
      <w:r>
        <w:rPr>
          <w:rFonts w:ascii="Arial" w:hAnsi="Arial" w:cs="Arial"/>
          <w:b/>
          <w:sz w:val="24"/>
        </w:rPr>
        <w:t>МОДУЛЯ(ВИДА</w:t>
      </w:r>
      <w:r>
        <w:rPr>
          <w:rFonts w:ascii="Arial" w:hAnsi="Arial" w:cs="Arial"/>
          <w:b/>
          <w:spacing w:val="-7"/>
          <w:sz w:val="24"/>
        </w:rPr>
        <w:t xml:space="preserve"> </w:t>
      </w:r>
      <w:r>
        <w:rPr>
          <w:rFonts w:ascii="Arial" w:hAnsi="Arial" w:cs="Arial"/>
          <w:b/>
          <w:spacing w:val="-2"/>
          <w:sz w:val="24"/>
        </w:rPr>
        <w:t>ДЕЯТЕЛЬНОСТИ)</w:t>
      </w:r>
    </w:p>
    <w:p w14:paraId="18639D35" w14:textId="77777777" w:rsidR="006E4810" w:rsidRDefault="006E4810">
      <w:pPr>
        <w:pStyle w:val="a3"/>
        <w:spacing w:before="9" w:after="1"/>
        <w:ind w:left="0"/>
        <w:rPr>
          <w:rFonts w:ascii="Arial" w:hAnsi="Arial" w:cs="Arial"/>
          <w:b/>
          <w:sz w:val="10"/>
        </w:rPr>
      </w:pPr>
    </w:p>
    <w:tbl>
      <w:tblPr>
        <w:tblStyle w:val="TableNormal"/>
        <w:tblpPr w:leftFromText="180" w:rightFromText="180" w:vertAnchor="text" w:tblpX="110"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813"/>
        <w:gridCol w:w="4472"/>
      </w:tblGrid>
      <w:tr w:rsidR="006E4810" w14:paraId="45FF6CBA" w14:textId="77777777">
        <w:trPr>
          <w:trHeight w:val="690"/>
        </w:trPr>
        <w:tc>
          <w:tcPr>
            <w:tcW w:w="4503" w:type="dxa"/>
          </w:tcPr>
          <w:p w14:paraId="4092AC62" w14:textId="77777777" w:rsidR="006E4810" w:rsidRDefault="00372FD7">
            <w:pPr>
              <w:pStyle w:val="TableParagraph"/>
              <w:spacing w:before="2"/>
              <w:ind w:left="155" w:right="140" w:firstLine="127"/>
              <w:rPr>
                <w:rFonts w:ascii="Arial" w:hAnsi="Arial" w:cs="Arial"/>
                <w:sz w:val="20"/>
              </w:rPr>
            </w:pPr>
            <w:r>
              <w:rPr>
                <w:rFonts w:ascii="Arial" w:hAnsi="Arial" w:cs="Arial"/>
                <w:sz w:val="20"/>
              </w:rPr>
              <w:t>Код и наименование профессиональных и общих</w:t>
            </w:r>
            <w:r>
              <w:rPr>
                <w:rFonts w:ascii="Arial" w:hAnsi="Arial" w:cs="Arial"/>
                <w:spacing w:val="-14"/>
                <w:sz w:val="20"/>
              </w:rPr>
              <w:t xml:space="preserve"> </w:t>
            </w:r>
            <w:r>
              <w:rPr>
                <w:rFonts w:ascii="Arial" w:hAnsi="Arial" w:cs="Arial"/>
                <w:sz w:val="20"/>
              </w:rPr>
              <w:t>компетенций,</w:t>
            </w:r>
            <w:r>
              <w:rPr>
                <w:rFonts w:ascii="Arial" w:hAnsi="Arial" w:cs="Arial"/>
                <w:spacing w:val="-13"/>
                <w:sz w:val="20"/>
              </w:rPr>
              <w:t xml:space="preserve"> </w:t>
            </w:r>
            <w:r>
              <w:rPr>
                <w:rFonts w:ascii="Arial" w:hAnsi="Arial" w:cs="Arial"/>
                <w:sz w:val="20"/>
              </w:rPr>
              <w:t>формируемых</w:t>
            </w:r>
            <w:r>
              <w:rPr>
                <w:rFonts w:ascii="Arial" w:hAnsi="Arial" w:cs="Arial"/>
                <w:spacing w:val="-13"/>
                <w:sz w:val="20"/>
              </w:rPr>
              <w:t xml:space="preserve"> </w:t>
            </w:r>
            <w:r>
              <w:rPr>
                <w:rFonts w:ascii="Arial" w:hAnsi="Arial" w:cs="Arial"/>
                <w:sz w:val="20"/>
              </w:rPr>
              <w:t>в</w:t>
            </w:r>
            <w:r>
              <w:rPr>
                <w:rFonts w:ascii="Arial" w:hAnsi="Arial" w:cs="Arial"/>
                <w:spacing w:val="-14"/>
                <w:sz w:val="20"/>
              </w:rPr>
              <w:t xml:space="preserve"> </w:t>
            </w:r>
            <w:r>
              <w:rPr>
                <w:rFonts w:ascii="Arial" w:hAnsi="Arial" w:cs="Arial"/>
                <w:sz w:val="20"/>
              </w:rPr>
              <w:t>рамках</w:t>
            </w:r>
          </w:p>
          <w:p w14:paraId="55EBF2EF" w14:textId="77777777" w:rsidR="006E4810" w:rsidRDefault="00372FD7">
            <w:pPr>
              <w:pStyle w:val="TableParagraph"/>
              <w:spacing w:before="6" w:line="210" w:lineRule="exact"/>
              <w:ind w:left="1905"/>
              <w:rPr>
                <w:rFonts w:ascii="Arial" w:hAnsi="Arial" w:cs="Arial"/>
                <w:sz w:val="20"/>
              </w:rPr>
            </w:pPr>
            <w:r>
              <w:rPr>
                <w:rFonts w:ascii="Arial" w:hAnsi="Arial" w:cs="Arial"/>
                <w:spacing w:val="-2"/>
                <w:sz w:val="20"/>
              </w:rPr>
              <w:t>модуля</w:t>
            </w:r>
          </w:p>
        </w:tc>
        <w:tc>
          <w:tcPr>
            <w:tcW w:w="5813" w:type="dxa"/>
          </w:tcPr>
          <w:p w14:paraId="57D391AA" w14:textId="77777777" w:rsidR="006E4810" w:rsidRDefault="006E4810">
            <w:pPr>
              <w:pStyle w:val="TableParagraph"/>
              <w:rPr>
                <w:rFonts w:ascii="Arial" w:hAnsi="Arial" w:cs="Arial"/>
                <w:b/>
                <w:sz w:val="20"/>
              </w:rPr>
            </w:pPr>
          </w:p>
          <w:p w14:paraId="6A88149A" w14:textId="77777777" w:rsidR="006E4810" w:rsidRDefault="00372FD7">
            <w:pPr>
              <w:pStyle w:val="TableParagraph"/>
              <w:ind w:left="7"/>
              <w:jc w:val="center"/>
              <w:rPr>
                <w:rFonts w:ascii="Arial" w:hAnsi="Arial" w:cs="Arial"/>
                <w:sz w:val="20"/>
              </w:rPr>
            </w:pPr>
            <w:r>
              <w:rPr>
                <w:rFonts w:ascii="Arial" w:hAnsi="Arial" w:cs="Arial"/>
                <w:spacing w:val="-2"/>
                <w:sz w:val="20"/>
              </w:rPr>
              <w:t>Критерии</w:t>
            </w:r>
            <w:r>
              <w:rPr>
                <w:rFonts w:ascii="Arial" w:hAnsi="Arial" w:cs="Arial"/>
                <w:spacing w:val="-11"/>
                <w:sz w:val="20"/>
              </w:rPr>
              <w:t xml:space="preserve"> </w:t>
            </w:r>
            <w:r>
              <w:rPr>
                <w:rFonts w:ascii="Arial" w:hAnsi="Arial" w:cs="Arial"/>
                <w:spacing w:val="-2"/>
                <w:sz w:val="20"/>
              </w:rPr>
              <w:t>оценки</w:t>
            </w:r>
          </w:p>
        </w:tc>
        <w:tc>
          <w:tcPr>
            <w:tcW w:w="4472" w:type="dxa"/>
          </w:tcPr>
          <w:p w14:paraId="018B3CBA" w14:textId="77777777" w:rsidR="006E4810" w:rsidRDefault="006E4810">
            <w:pPr>
              <w:pStyle w:val="TableParagraph"/>
              <w:rPr>
                <w:rFonts w:ascii="Arial" w:hAnsi="Arial" w:cs="Arial"/>
                <w:b/>
                <w:sz w:val="20"/>
              </w:rPr>
            </w:pPr>
          </w:p>
          <w:p w14:paraId="55A56ACF" w14:textId="77777777" w:rsidR="006E4810" w:rsidRDefault="00372FD7">
            <w:pPr>
              <w:pStyle w:val="TableParagraph"/>
              <w:ind w:left="8"/>
              <w:jc w:val="center"/>
              <w:rPr>
                <w:rFonts w:ascii="Arial" w:hAnsi="Arial" w:cs="Arial"/>
                <w:sz w:val="20"/>
              </w:rPr>
            </w:pPr>
            <w:r>
              <w:rPr>
                <w:rFonts w:ascii="Arial" w:hAnsi="Arial" w:cs="Arial"/>
                <w:sz w:val="20"/>
              </w:rPr>
              <w:t>Методы</w:t>
            </w:r>
            <w:r>
              <w:rPr>
                <w:rFonts w:ascii="Arial" w:hAnsi="Arial" w:cs="Arial"/>
                <w:spacing w:val="-10"/>
                <w:sz w:val="20"/>
              </w:rPr>
              <w:t xml:space="preserve"> </w:t>
            </w:r>
            <w:r>
              <w:rPr>
                <w:rFonts w:ascii="Arial" w:hAnsi="Arial" w:cs="Arial"/>
                <w:spacing w:val="-2"/>
                <w:sz w:val="20"/>
              </w:rPr>
              <w:t>оценки</w:t>
            </w:r>
          </w:p>
        </w:tc>
      </w:tr>
      <w:tr w:rsidR="006E4810" w14:paraId="548AA276" w14:textId="77777777">
        <w:trPr>
          <w:trHeight w:val="5622"/>
        </w:trPr>
        <w:tc>
          <w:tcPr>
            <w:tcW w:w="4503" w:type="dxa"/>
          </w:tcPr>
          <w:p w14:paraId="72FB0597" w14:textId="77777777" w:rsidR="006E4810" w:rsidRDefault="00372FD7">
            <w:pPr>
              <w:pStyle w:val="TableParagraph"/>
              <w:tabs>
                <w:tab w:val="left" w:pos="2108"/>
                <w:tab w:val="left" w:pos="4283"/>
              </w:tabs>
              <w:spacing w:line="244" w:lineRule="auto"/>
              <w:ind w:left="107" w:right="99" w:hanging="41"/>
              <w:jc w:val="both"/>
              <w:rPr>
                <w:rFonts w:ascii="Arial" w:hAnsi="Arial" w:cs="Arial"/>
                <w:bCs/>
                <w:sz w:val="20"/>
              </w:rPr>
            </w:pPr>
            <w:r>
              <w:rPr>
                <w:rFonts w:ascii="Arial" w:hAnsi="Arial" w:cs="Arial"/>
                <w:bCs/>
                <w:sz w:val="20"/>
              </w:rPr>
              <w:t>ПК 1.1 Выбирать инструменты, оборудование, материалы и использовать их в соответствии с назначением и учетом принципов бережливого производства</w:t>
            </w:r>
          </w:p>
        </w:tc>
        <w:tc>
          <w:tcPr>
            <w:tcW w:w="5813" w:type="dxa"/>
          </w:tcPr>
          <w:p w14:paraId="231272E2"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Соответствие выбора и демонстрация использования необходимых инструментов, оборудования, сосудов, технических и декоративных материалов с учётом принципов бережливого производства;</w:t>
            </w:r>
          </w:p>
          <w:p w14:paraId="15CE19DA"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демонстрация навыков организовывать рабочее место и содержать его в надлежащем состоянии, обеспечивать безопасные условия труда на рабочем месте и соблюдать правила личной гигиены и промышленной санитарии; - выполнение работ по изготовлению растворов дезинфицирующих и моющих средств, в том числе для обработки внутренних поверхностей флористической посуды;</w:t>
            </w:r>
          </w:p>
          <w:p w14:paraId="1EC27A31"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демонстрация навыков дезинфицировать оборудование, инвентарь, помещения, транспорт и выбирать необходимые инструменты и использовать их в соответствии с назначением;</w:t>
            </w:r>
          </w:p>
          <w:p w14:paraId="25D673E8"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понимание санитарно-технологических требований к помещениям, оборудованию, инвентарю, одежде;</w:t>
            </w:r>
          </w:p>
          <w:p w14:paraId="2F295769"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понимание правил личной гигиены работников;</w:t>
            </w:r>
          </w:p>
          <w:p w14:paraId="600B1F99" w14:textId="77777777" w:rsidR="006E4810" w:rsidRDefault="00372FD7">
            <w:pPr>
              <w:pStyle w:val="TableParagraph"/>
              <w:spacing w:line="244" w:lineRule="auto"/>
              <w:ind w:left="201" w:right="97"/>
              <w:jc w:val="both"/>
              <w:rPr>
                <w:rFonts w:ascii="Arial" w:hAnsi="Arial" w:cs="Arial"/>
                <w:sz w:val="20"/>
              </w:rPr>
            </w:pPr>
            <w:r>
              <w:rPr>
                <w:rFonts w:ascii="Arial" w:hAnsi="Arial" w:cs="Arial"/>
                <w:sz w:val="20"/>
              </w:rPr>
              <w:t>- различать классификации моющих и дезинфицирующих средств, правила их применения, условия и сроки хранения;</w:t>
            </w:r>
          </w:p>
          <w:p w14:paraId="25C82339" w14:textId="77777777" w:rsidR="006E4810" w:rsidRDefault="00372FD7">
            <w:pPr>
              <w:pStyle w:val="TableParagraph"/>
              <w:spacing w:line="207" w:lineRule="exact"/>
              <w:ind w:left="110"/>
              <w:rPr>
                <w:rFonts w:ascii="Arial" w:hAnsi="Arial" w:cs="Arial"/>
                <w:sz w:val="20"/>
              </w:rPr>
            </w:pPr>
            <w:r>
              <w:rPr>
                <w:rFonts w:ascii="Arial" w:hAnsi="Arial" w:cs="Arial"/>
                <w:sz w:val="20"/>
              </w:rPr>
              <w:t>- различать виды и назначения инструментов, применяющихся при создании флористических изделий</w:t>
            </w:r>
          </w:p>
        </w:tc>
        <w:tc>
          <w:tcPr>
            <w:tcW w:w="4472" w:type="dxa"/>
            <w:vMerge w:val="restart"/>
          </w:tcPr>
          <w:p w14:paraId="09FC181A" w14:textId="77777777" w:rsidR="006E4810" w:rsidRDefault="00372FD7">
            <w:pPr>
              <w:pStyle w:val="TableParagraph"/>
              <w:spacing w:line="225" w:lineRule="exact"/>
              <w:ind w:left="154"/>
              <w:rPr>
                <w:rFonts w:ascii="Arial" w:hAnsi="Arial" w:cs="Arial"/>
                <w:b/>
                <w:sz w:val="20"/>
              </w:rPr>
            </w:pPr>
            <w:r>
              <w:rPr>
                <w:rFonts w:ascii="Arial" w:hAnsi="Arial" w:cs="Arial"/>
                <w:b/>
                <w:sz w:val="20"/>
              </w:rPr>
              <w:t>Текущий</w:t>
            </w:r>
            <w:r>
              <w:rPr>
                <w:rFonts w:ascii="Arial" w:hAnsi="Arial" w:cs="Arial"/>
                <w:b/>
                <w:spacing w:val="-11"/>
                <w:sz w:val="20"/>
              </w:rPr>
              <w:t xml:space="preserve"> </w:t>
            </w:r>
            <w:r>
              <w:rPr>
                <w:rFonts w:ascii="Arial" w:hAnsi="Arial" w:cs="Arial"/>
                <w:b/>
                <w:spacing w:val="-2"/>
                <w:sz w:val="20"/>
              </w:rPr>
              <w:t>контроль:</w:t>
            </w:r>
          </w:p>
          <w:p w14:paraId="2735617B" w14:textId="77777777" w:rsidR="006E4810" w:rsidRDefault="00372FD7">
            <w:pPr>
              <w:pStyle w:val="TableParagraph"/>
              <w:tabs>
                <w:tab w:val="left" w:pos="1610"/>
                <w:tab w:val="left" w:pos="3188"/>
                <w:tab w:val="left" w:pos="3713"/>
              </w:tabs>
              <w:spacing w:before="6" w:line="244" w:lineRule="auto"/>
              <w:ind w:left="176" w:right="100" w:hanging="23"/>
              <w:rPr>
                <w:rFonts w:ascii="Arial" w:hAnsi="Arial" w:cs="Arial"/>
                <w:sz w:val="20"/>
              </w:rPr>
            </w:pPr>
            <w:r>
              <w:rPr>
                <w:rFonts w:ascii="Arial" w:hAnsi="Arial" w:cs="Arial"/>
                <w:spacing w:val="-2"/>
                <w:sz w:val="20"/>
              </w:rPr>
              <w:t>экспертное</w:t>
            </w:r>
            <w:r>
              <w:rPr>
                <w:rFonts w:ascii="Arial" w:hAnsi="Arial" w:cs="Arial"/>
                <w:sz w:val="20"/>
              </w:rPr>
              <w:tab/>
            </w:r>
            <w:r>
              <w:rPr>
                <w:rFonts w:ascii="Arial" w:hAnsi="Arial" w:cs="Arial"/>
                <w:spacing w:val="-2"/>
                <w:sz w:val="20"/>
              </w:rPr>
              <w:t>наблюдение</w:t>
            </w:r>
            <w:r>
              <w:rPr>
                <w:rFonts w:ascii="Arial" w:hAnsi="Arial" w:cs="Arial"/>
                <w:sz w:val="20"/>
              </w:rPr>
              <w:tab/>
            </w:r>
            <w:r>
              <w:rPr>
                <w:rFonts w:ascii="Arial" w:hAnsi="Arial" w:cs="Arial"/>
                <w:spacing w:val="-10"/>
                <w:sz w:val="20"/>
              </w:rPr>
              <w:t>и</w:t>
            </w:r>
            <w:r>
              <w:rPr>
                <w:rFonts w:ascii="Arial" w:hAnsi="Arial" w:cs="Arial"/>
                <w:sz w:val="20"/>
              </w:rPr>
              <w:tab/>
            </w:r>
            <w:r>
              <w:rPr>
                <w:rFonts w:ascii="Arial" w:hAnsi="Arial" w:cs="Arial"/>
                <w:spacing w:val="-4"/>
                <w:sz w:val="20"/>
              </w:rPr>
              <w:t xml:space="preserve">оценка </w:t>
            </w:r>
            <w:r>
              <w:rPr>
                <w:rFonts w:ascii="Arial" w:hAnsi="Arial" w:cs="Arial"/>
                <w:sz w:val="20"/>
              </w:rPr>
              <w:t>результатов в процессе выполнения:</w:t>
            </w:r>
          </w:p>
          <w:p w14:paraId="45E982D3" w14:textId="77777777" w:rsidR="006E4810" w:rsidRDefault="00372FD7">
            <w:pPr>
              <w:pStyle w:val="TableParagraph"/>
              <w:numPr>
                <w:ilvl w:val="0"/>
                <w:numId w:val="24"/>
              </w:numPr>
              <w:tabs>
                <w:tab w:val="left" w:pos="276"/>
              </w:tabs>
              <w:spacing w:line="225" w:lineRule="exact"/>
              <w:ind w:left="276" w:hanging="122"/>
              <w:rPr>
                <w:rFonts w:ascii="Arial" w:hAnsi="Arial" w:cs="Arial"/>
                <w:sz w:val="20"/>
              </w:rPr>
            </w:pPr>
            <w:r>
              <w:rPr>
                <w:rFonts w:ascii="Arial" w:hAnsi="Arial" w:cs="Arial"/>
                <w:spacing w:val="-4"/>
                <w:sz w:val="20"/>
              </w:rPr>
              <w:t>практических</w:t>
            </w:r>
            <w:r>
              <w:rPr>
                <w:rFonts w:ascii="Arial" w:hAnsi="Arial" w:cs="Arial"/>
                <w:spacing w:val="6"/>
                <w:sz w:val="20"/>
              </w:rPr>
              <w:t xml:space="preserve"> </w:t>
            </w:r>
            <w:r>
              <w:rPr>
                <w:rFonts w:ascii="Arial" w:hAnsi="Arial" w:cs="Arial"/>
                <w:spacing w:val="-2"/>
                <w:sz w:val="20"/>
              </w:rPr>
              <w:t>работ,</w:t>
            </w:r>
          </w:p>
          <w:p w14:paraId="2A4CBC02" w14:textId="77777777" w:rsidR="006E4810" w:rsidRDefault="00372FD7">
            <w:pPr>
              <w:pStyle w:val="TableParagraph"/>
              <w:numPr>
                <w:ilvl w:val="0"/>
                <w:numId w:val="24"/>
              </w:numPr>
              <w:tabs>
                <w:tab w:val="left" w:pos="176"/>
                <w:tab w:val="left" w:pos="612"/>
                <w:tab w:val="left" w:pos="1555"/>
                <w:tab w:val="left" w:pos="2484"/>
                <w:tab w:val="left" w:pos="3098"/>
                <w:tab w:val="left" w:pos="4250"/>
              </w:tabs>
              <w:spacing w:before="2" w:line="244" w:lineRule="auto"/>
              <w:ind w:right="98" w:hanging="23"/>
              <w:rPr>
                <w:rFonts w:ascii="Arial" w:hAnsi="Arial" w:cs="Arial"/>
                <w:sz w:val="20"/>
              </w:rPr>
            </w:pPr>
            <w:r>
              <w:rPr>
                <w:rFonts w:ascii="Arial" w:hAnsi="Arial" w:cs="Arial"/>
                <w:spacing w:val="-2"/>
                <w:sz w:val="20"/>
              </w:rPr>
              <w:t>видов</w:t>
            </w:r>
            <w:r>
              <w:rPr>
                <w:rFonts w:ascii="Arial" w:hAnsi="Arial" w:cs="Arial"/>
                <w:sz w:val="20"/>
              </w:rPr>
              <w:tab/>
            </w:r>
            <w:r>
              <w:rPr>
                <w:rFonts w:ascii="Arial" w:hAnsi="Arial" w:cs="Arial"/>
                <w:spacing w:val="-2"/>
                <w:sz w:val="20"/>
              </w:rPr>
              <w:t>работ</w:t>
            </w:r>
            <w:r>
              <w:rPr>
                <w:rFonts w:ascii="Arial" w:hAnsi="Arial" w:cs="Arial"/>
                <w:sz w:val="20"/>
              </w:rPr>
              <w:tab/>
            </w:r>
            <w:r>
              <w:rPr>
                <w:rFonts w:ascii="Arial" w:hAnsi="Arial" w:cs="Arial"/>
                <w:spacing w:val="-6"/>
                <w:sz w:val="20"/>
              </w:rPr>
              <w:t>по</w:t>
            </w:r>
            <w:r>
              <w:rPr>
                <w:rFonts w:ascii="Arial" w:hAnsi="Arial" w:cs="Arial"/>
                <w:sz w:val="20"/>
              </w:rPr>
              <w:tab/>
            </w:r>
            <w:r>
              <w:rPr>
                <w:rFonts w:ascii="Arial" w:hAnsi="Arial" w:cs="Arial"/>
                <w:spacing w:val="-2"/>
                <w:sz w:val="20"/>
              </w:rPr>
              <w:t>учебной</w:t>
            </w:r>
            <w:r>
              <w:rPr>
                <w:rFonts w:ascii="Arial" w:hAnsi="Arial" w:cs="Arial"/>
                <w:sz w:val="20"/>
              </w:rPr>
              <w:tab/>
            </w:r>
            <w:r>
              <w:rPr>
                <w:rFonts w:ascii="Arial" w:hAnsi="Arial" w:cs="Arial"/>
                <w:spacing w:val="-10"/>
                <w:sz w:val="20"/>
              </w:rPr>
              <w:t xml:space="preserve">и </w:t>
            </w:r>
            <w:r>
              <w:rPr>
                <w:rFonts w:ascii="Arial" w:hAnsi="Arial" w:cs="Arial"/>
                <w:sz w:val="20"/>
              </w:rPr>
              <w:t>производственной практикам</w:t>
            </w:r>
          </w:p>
          <w:p w14:paraId="5CD56D05" w14:textId="77777777" w:rsidR="006E4810" w:rsidRDefault="00372FD7">
            <w:pPr>
              <w:pStyle w:val="TableParagraph"/>
              <w:spacing w:before="224"/>
              <w:ind w:left="154"/>
              <w:rPr>
                <w:rFonts w:ascii="Arial" w:hAnsi="Arial" w:cs="Arial"/>
                <w:sz w:val="20"/>
              </w:rPr>
            </w:pPr>
            <w:r>
              <w:rPr>
                <w:rFonts w:ascii="Arial" w:hAnsi="Arial" w:cs="Arial"/>
                <w:b/>
                <w:spacing w:val="-2"/>
                <w:sz w:val="20"/>
              </w:rPr>
              <w:t>Промежуточная</w:t>
            </w:r>
            <w:r>
              <w:rPr>
                <w:rFonts w:ascii="Arial" w:hAnsi="Arial" w:cs="Arial"/>
                <w:b/>
                <w:spacing w:val="8"/>
                <w:sz w:val="20"/>
              </w:rPr>
              <w:t xml:space="preserve"> </w:t>
            </w:r>
            <w:r>
              <w:rPr>
                <w:rFonts w:ascii="Arial" w:hAnsi="Arial" w:cs="Arial"/>
                <w:b/>
                <w:spacing w:val="-2"/>
                <w:sz w:val="20"/>
              </w:rPr>
              <w:t>аттестация</w:t>
            </w:r>
            <w:r>
              <w:rPr>
                <w:rFonts w:ascii="Arial" w:hAnsi="Arial" w:cs="Arial"/>
                <w:spacing w:val="-2"/>
                <w:sz w:val="20"/>
              </w:rPr>
              <w:t>:</w:t>
            </w:r>
          </w:p>
          <w:p w14:paraId="02C43FEC" w14:textId="77777777" w:rsidR="006E4810" w:rsidRDefault="00372FD7">
            <w:pPr>
              <w:pStyle w:val="TableParagraph"/>
              <w:spacing w:before="6" w:line="242" w:lineRule="auto"/>
              <w:ind w:left="176" w:right="99" w:hanging="23"/>
              <w:jc w:val="both"/>
              <w:rPr>
                <w:rFonts w:ascii="Arial" w:hAnsi="Arial" w:cs="Arial"/>
                <w:sz w:val="20"/>
              </w:rPr>
            </w:pPr>
            <w:r>
              <w:rPr>
                <w:rFonts w:ascii="Arial" w:hAnsi="Arial" w:cs="Arial"/>
                <w:sz w:val="20"/>
              </w:rPr>
              <w:t xml:space="preserve">экспертное наблюдение и оценка результатов в процессе выполнения видов </w:t>
            </w:r>
            <w:r>
              <w:rPr>
                <w:rFonts w:ascii="Arial" w:hAnsi="Arial" w:cs="Arial"/>
                <w:spacing w:val="-2"/>
                <w:sz w:val="20"/>
              </w:rPr>
              <w:t>работ:</w:t>
            </w:r>
          </w:p>
          <w:p w14:paraId="3DD4F1D0" w14:textId="77777777" w:rsidR="006E4810" w:rsidRDefault="00372FD7">
            <w:pPr>
              <w:pStyle w:val="TableParagraph"/>
              <w:numPr>
                <w:ilvl w:val="0"/>
                <w:numId w:val="24"/>
              </w:numPr>
              <w:tabs>
                <w:tab w:val="left" w:pos="276"/>
              </w:tabs>
              <w:spacing w:before="3"/>
              <w:ind w:left="276" w:hanging="122"/>
              <w:jc w:val="both"/>
              <w:rPr>
                <w:rFonts w:ascii="Arial" w:hAnsi="Arial" w:cs="Arial"/>
                <w:sz w:val="20"/>
              </w:rPr>
            </w:pPr>
            <w:r>
              <w:rPr>
                <w:rFonts w:ascii="Arial" w:hAnsi="Arial" w:cs="Arial"/>
                <w:spacing w:val="-2"/>
                <w:sz w:val="20"/>
              </w:rPr>
              <w:t>на промежуточной аттестации(экзамен)</w:t>
            </w:r>
          </w:p>
          <w:p w14:paraId="2D4D916E" w14:textId="77777777" w:rsidR="006E4810" w:rsidRDefault="00372FD7">
            <w:pPr>
              <w:pStyle w:val="TableParagraph"/>
              <w:numPr>
                <w:ilvl w:val="0"/>
                <w:numId w:val="24"/>
              </w:numPr>
              <w:tabs>
                <w:tab w:val="left" w:pos="176"/>
                <w:tab w:val="left" w:pos="542"/>
                <w:tab w:val="left" w:pos="3405"/>
              </w:tabs>
              <w:spacing w:before="4" w:line="244" w:lineRule="auto"/>
              <w:ind w:right="97" w:hanging="23"/>
              <w:jc w:val="both"/>
              <w:rPr>
                <w:rFonts w:ascii="Arial" w:hAnsi="Arial" w:cs="Arial"/>
                <w:sz w:val="20"/>
              </w:rPr>
            </w:pPr>
            <w:r>
              <w:rPr>
                <w:rFonts w:ascii="Arial" w:hAnsi="Arial" w:cs="Arial"/>
                <w:sz w:val="20"/>
              </w:rPr>
              <w:t xml:space="preserve">защиты отчетов по учебной и </w:t>
            </w:r>
            <w:r>
              <w:rPr>
                <w:rFonts w:ascii="Arial" w:hAnsi="Arial" w:cs="Arial"/>
                <w:spacing w:val="-2"/>
                <w:sz w:val="20"/>
              </w:rPr>
              <w:t>производственной</w:t>
            </w:r>
            <w:r>
              <w:rPr>
                <w:rFonts w:ascii="Arial" w:hAnsi="Arial" w:cs="Arial"/>
                <w:sz w:val="20"/>
              </w:rPr>
              <w:tab/>
            </w:r>
            <w:r>
              <w:rPr>
                <w:rFonts w:ascii="Arial" w:hAnsi="Arial" w:cs="Arial"/>
                <w:spacing w:val="-6"/>
                <w:sz w:val="20"/>
              </w:rPr>
              <w:t xml:space="preserve">практикам </w:t>
            </w:r>
            <w:r>
              <w:rPr>
                <w:rFonts w:ascii="Arial" w:hAnsi="Arial" w:cs="Arial"/>
                <w:sz w:val="20"/>
              </w:rPr>
              <w:t>(дифференцированный зачет);</w:t>
            </w:r>
          </w:p>
          <w:p w14:paraId="13D103C7" w14:textId="77777777" w:rsidR="006E4810" w:rsidRDefault="00372FD7">
            <w:pPr>
              <w:pStyle w:val="TableParagraph"/>
              <w:numPr>
                <w:ilvl w:val="0"/>
                <w:numId w:val="24"/>
              </w:numPr>
              <w:tabs>
                <w:tab w:val="left" w:pos="176"/>
                <w:tab w:val="left" w:pos="321"/>
              </w:tabs>
              <w:ind w:right="98" w:hanging="23"/>
              <w:jc w:val="both"/>
              <w:rPr>
                <w:rFonts w:ascii="Arial" w:hAnsi="Arial" w:cs="Arial"/>
                <w:sz w:val="20"/>
              </w:rPr>
            </w:pPr>
            <w:r>
              <w:rPr>
                <w:rFonts w:ascii="Arial" w:hAnsi="Arial" w:cs="Arial"/>
                <w:sz w:val="20"/>
              </w:rPr>
              <w:t xml:space="preserve">выполнения видов работ на экзамене по </w:t>
            </w:r>
            <w:r>
              <w:rPr>
                <w:rFonts w:ascii="Arial" w:hAnsi="Arial" w:cs="Arial"/>
                <w:spacing w:val="-2"/>
                <w:sz w:val="20"/>
              </w:rPr>
              <w:t>модулю</w:t>
            </w:r>
          </w:p>
        </w:tc>
      </w:tr>
      <w:tr w:rsidR="006E4810" w14:paraId="7E11A045" w14:textId="77777777">
        <w:trPr>
          <w:trHeight w:val="702"/>
        </w:trPr>
        <w:tc>
          <w:tcPr>
            <w:tcW w:w="4503" w:type="dxa"/>
          </w:tcPr>
          <w:p w14:paraId="65877968" w14:textId="77777777" w:rsidR="006E4810" w:rsidRDefault="00372FD7">
            <w:pPr>
              <w:pStyle w:val="TableParagraph"/>
              <w:spacing w:line="212" w:lineRule="exact"/>
              <w:ind w:left="141"/>
              <w:rPr>
                <w:rFonts w:ascii="Arial" w:hAnsi="Arial" w:cs="Arial"/>
                <w:sz w:val="20"/>
              </w:rPr>
            </w:pPr>
            <w:r>
              <w:rPr>
                <w:rFonts w:ascii="Arial" w:hAnsi="Arial" w:cs="Arial"/>
                <w:sz w:val="20"/>
              </w:rPr>
              <w:t>ПК 1.2 Определять живые срезанные растения (цветы, ветки, листья и др.) применяя ботаническую номенклатуру</w:t>
            </w:r>
          </w:p>
        </w:tc>
        <w:tc>
          <w:tcPr>
            <w:tcW w:w="5813" w:type="dxa"/>
          </w:tcPr>
          <w:p w14:paraId="1949843E"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Соответствие живых срезанных растений (цветы, ветки, листья и др.) к ботанической номенклатуре;</w:t>
            </w:r>
          </w:p>
          <w:p w14:paraId="346302DC"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ассортимента и ботанической номенклатуры живых срезанных растений (цветов, веток, листьев и др.) и высушенных материалов</w:t>
            </w:r>
          </w:p>
        </w:tc>
        <w:tc>
          <w:tcPr>
            <w:tcW w:w="4472" w:type="dxa"/>
            <w:vMerge/>
          </w:tcPr>
          <w:p w14:paraId="55717E93" w14:textId="77777777" w:rsidR="006E4810" w:rsidRDefault="006E4810">
            <w:pPr>
              <w:pStyle w:val="TableParagraph"/>
              <w:spacing w:line="212" w:lineRule="exact"/>
              <w:ind w:left="154"/>
              <w:rPr>
                <w:rFonts w:ascii="Arial" w:hAnsi="Arial" w:cs="Arial"/>
                <w:b/>
                <w:sz w:val="20"/>
              </w:rPr>
            </w:pPr>
          </w:p>
        </w:tc>
      </w:tr>
      <w:tr w:rsidR="006E4810" w14:paraId="6EBBC64D" w14:textId="77777777">
        <w:trPr>
          <w:trHeight w:val="702"/>
        </w:trPr>
        <w:tc>
          <w:tcPr>
            <w:tcW w:w="4503" w:type="dxa"/>
          </w:tcPr>
          <w:p w14:paraId="053E733A" w14:textId="77777777" w:rsidR="006E4810" w:rsidRDefault="00372FD7">
            <w:pPr>
              <w:pStyle w:val="TableParagraph"/>
              <w:spacing w:line="212" w:lineRule="exact"/>
              <w:ind w:left="141"/>
              <w:rPr>
                <w:rFonts w:ascii="Arial" w:hAnsi="Arial" w:cs="Arial"/>
                <w:sz w:val="20"/>
              </w:rPr>
            </w:pPr>
            <w:r>
              <w:rPr>
                <w:rFonts w:ascii="Arial" w:hAnsi="Arial" w:cs="Arial"/>
                <w:sz w:val="20"/>
              </w:rPr>
              <w:t>ПК 1.3 Выполнять первичную обработку живых срезанных растений (цветы, ветки, листья и др.)</w:t>
            </w:r>
          </w:p>
        </w:tc>
        <w:tc>
          <w:tcPr>
            <w:tcW w:w="5813" w:type="dxa"/>
          </w:tcPr>
          <w:p w14:paraId="47D72ACC"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Соответствие качества получаемых живых срезанных растений (цветов, веток, листьев и др.) сухоцветов, искусственных цветов и других материалов;</w:t>
            </w:r>
          </w:p>
          <w:p w14:paraId="2491ACD4"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демонстрация навыков применять необходимые методы и средства защиты для обработки живых срезанных растений (цветов, веток, листьев и др.) сухоцветов, искусственных цветов и других материалов;</w:t>
            </w:r>
          </w:p>
          <w:p w14:paraId="039FF6E5"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xml:space="preserve">- соответствие выбора и демонстрация использования </w:t>
            </w:r>
            <w:r>
              <w:rPr>
                <w:rFonts w:ascii="Arial" w:hAnsi="Arial" w:cs="Arial"/>
                <w:sz w:val="20"/>
              </w:rPr>
              <w:lastRenderedPageBreak/>
              <w:t>первичной обработки срезанных растений (цветов, веток, листьев и др.), а также их хранения для последующего использования в создании флористических изделий и /или продаже</w:t>
            </w:r>
          </w:p>
        </w:tc>
        <w:tc>
          <w:tcPr>
            <w:tcW w:w="4472" w:type="dxa"/>
            <w:vMerge/>
          </w:tcPr>
          <w:p w14:paraId="2ACF534F" w14:textId="77777777" w:rsidR="006E4810" w:rsidRDefault="006E4810">
            <w:pPr>
              <w:pStyle w:val="TableParagraph"/>
              <w:spacing w:line="212" w:lineRule="exact"/>
              <w:ind w:left="154"/>
              <w:rPr>
                <w:rFonts w:ascii="Arial" w:hAnsi="Arial" w:cs="Arial"/>
                <w:b/>
                <w:sz w:val="20"/>
              </w:rPr>
            </w:pPr>
          </w:p>
        </w:tc>
      </w:tr>
      <w:tr w:rsidR="006E4810" w14:paraId="7A2A102A" w14:textId="77777777">
        <w:trPr>
          <w:trHeight w:val="702"/>
        </w:trPr>
        <w:tc>
          <w:tcPr>
            <w:tcW w:w="4503" w:type="dxa"/>
          </w:tcPr>
          <w:p w14:paraId="34B3788D" w14:textId="77777777" w:rsidR="006E4810" w:rsidRDefault="00372FD7">
            <w:pPr>
              <w:pStyle w:val="TableParagraph"/>
              <w:spacing w:line="212" w:lineRule="exact"/>
              <w:ind w:left="141"/>
              <w:rPr>
                <w:rFonts w:ascii="Arial" w:hAnsi="Arial" w:cs="Arial"/>
                <w:sz w:val="20"/>
              </w:rPr>
            </w:pPr>
            <w:r>
              <w:rPr>
                <w:rFonts w:ascii="Arial" w:hAnsi="Arial" w:cs="Arial"/>
                <w:sz w:val="20"/>
              </w:rPr>
              <w:lastRenderedPageBreak/>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5813" w:type="dxa"/>
          </w:tcPr>
          <w:p w14:paraId="6424875F"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Соответствие выбора и демонстрация использования необходимых флористических сосудов и контейнеров в соответствии с особенностями различных флористических изделий с учетом композиционных особенностей видов флористических изделий;</w:t>
            </w:r>
          </w:p>
          <w:p w14:paraId="686A32A8"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xml:space="preserve"> - соответствие исполнения способов закрепления элементов конструкций флористических изделий инструкциям; </w:t>
            </w:r>
          </w:p>
          <w:p w14:paraId="4D264D7E"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соответствие красящих и иных веществ, используемых в создании флористических изделий, в том числе клеи и спреи;</w:t>
            </w:r>
          </w:p>
          <w:p w14:paraId="5177BB48"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изготовление флористических изделий (букеты, композиции, венки, гирлянды, коллажи и др.) из живых срезанных цветов, сухоцветов, искусственных цветов и других материалов;</w:t>
            </w:r>
          </w:p>
          <w:p w14:paraId="79589132"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обеспечение жизнедеятельности срезанных растений (цветов, веток, листьев и др.) в соответствии с назначением флористического изделия, упаковывать готовые флористические изделия и подарки;</w:t>
            </w:r>
          </w:p>
          <w:p w14:paraId="55C71569"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выполнение принципов бережливого производства в создании флористических изделий;</w:t>
            </w:r>
          </w:p>
          <w:p w14:paraId="518D4CDD"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xml:space="preserve">- различать основные виды флористических изделий: букеты, композиции, бутоньерки, венки, гирлянды, корзины, коллажи и др.; </w:t>
            </w:r>
          </w:p>
          <w:p w14:paraId="34CA8D75"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xml:space="preserve">- различать основные стили: вегетативный; декоративный, форма-линейный и др.; </w:t>
            </w:r>
          </w:p>
          <w:p w14:paraId="59A18CCE"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цветочного этикета, традиций праздников и церемоний, модных тенденций;</w:t>
            </w:r>
          </w:p>
          <w:p w14:paraId="25A3A9BB"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свойств и особенностей материалов, используемых при создании флористических изделий;</w:t>
            </w:r>
          </w:p>
          <w:p w14:paraId="12B33E2F"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различать индивидуальные особенности растений (цветов, веток, листьев и др.) и других материалов (цвет, формы роста и движения, формы значимости, структуры, фактуры, сезонность и др.);</w:t>
            </w:r>
          </w:p>
          <w:p w14:paraId="01653CFD"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видов декоративных и технических материалов;</w:t>
            </w:r>
          </w:p>
          <w:p w14:paraId="23E153F5"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правил, техник и технических приёмов создания флористических изделий;</w:t>
            </w:r>
          </w:p>
          <w:p w14:paraId="165EB1A1"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понимание технических приёмов крепления отдельных элементов при создании флористических изделий;</w:t>
            </w:r>
          </w:p>
          <w:p w14:paraId="49D12160"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xml:space="preserve">- соответствие правил упаковки и перевозки живых </w:t>
            </w:r>
            <w:r>
              <w:rPr>
                <w:rFonts w:ascii="Arial" w:hAnsi="Arial" w:cs="Arial"/>
                <w:sz w:val="20"/>
              </w:rPr>
              <w:lastRenderedPageBreak/>
              <w:t>срезанных растений (цветов, веток, листьев и др.) и готовых флористических изделий</w:t>
            </w:r>
          </w:p>
        </w:tc>
        <w:tc>
          <w:tcPr>
            <w:tcW w:w="4472" w:type="dxa"/>
            <w:vMerge/>
          </w:tcPr>
          <w:p w14:paraId="76FA44B0" w14:textId="77777777" w:rsidR="006E4810" w:rsidRDefault="006E4810">
            <w:pPr>
              <w:pStyle w:val="TableParagraph"/>
              <w:spacing w:line="212" w:lineRule="exact"/>
              <w:ind w:left="154"/>
              <w:rPr>
                <w:rFonts w:ascii="Arial" w:hAnsi="Arial" w:cs="Arial"/>
                <w:b/>
                <w:sz w:val="20"/>
              </w:rPr>
            </w:pPr>
          </w:p>
        </w:tc>
      </w:tr>
      <w:tr w:rsidR="006E4810" w14:paraId="44F52F3B" w14:textId="77777777">
        <w:trPr>
          <w:trHeight w:val="702"/>
        </w:trPr>
        <w:tc>
          <w:tcPr>
            <w:tcW w:w="4503" w:type="dxa"/>
          </w:tcPr>
          <w:p w14:paraId="380AC4C0" w14:textId="787CAA8F" w:rsidR="006E4810" w:rsidRDefault="007F6CCA">
            <w:pPr>
              <w:pStyle w:val="TableParagraph"/>
              <w:spacing w:line="212" w:lineRule="exact"/>
              <w:ind w:left="141"/>
              <w:rPr>
                <w:rFonts w:ascii="Arial" w:hAnsi="Arial" w:cs="Arial"/>
                <w:i/>
                <w:iCs/>
                <w:color w:val="FF0000"/>
                <w:sz w:val="20"/>
              </w:rPr>
            </w:pPr>
            <w:r w:rsidRPr="007F6CCA">
              <w:rPr>
                <w:rFonts w:ascii="Arial" w:hAnsi="Arial" w:cs="Arial"/>
                <w:i/>
                <w:iCs/>
                <w:sz w:val="20"/>
              </w:rPr>
              <w:lastRenderedPageBreak/>
              <w:t>ПК 3.1 Выполнять работы по флористическому оформлению интерьера и экстерьера</w:t>
            </w:r>
          </w:p>
        </w:tc>
        <w:tc>
          <w:tcPr>
            <w:tcW w:w="5813" w:type="dxa"/>
          </w:tcPr>
          <w:p w14:paraId="4A23B285" w14:textId="2E16596C"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Pr>
                <w:rFonts w:ascii="Arial" w:hAnsi="Arial" w:cs="Arial"/>
                <w:sz w:val="20"/>
              </w:rPr>
              <w:t>- С</w:t>
            </w:r>
            <w:r w:rsidRPr="007F6CCA">
              <w:rPr>
                <w:rFonts w:ascii="Arial" w:hAnsi="Arial" w:cs="Arial"/>
                <w:sz w:val="20"/>
              </w:rPr>
              <w:t>оздавать дизайн магазина, используя ботанические материалы и, при необходимости, мебель, стойки, вазы, контейнеры и аксессуары;</w:t>
            </w:r>
          </w:p>
          <w:p w14:paraId="56848350"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применять элементы и принципы дизайна в соответствии с продуктом;</w:t>
            </w:r>
          </w:p>
          <w:p w14:paraId="34AE7C97"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отбирать ботанические материалы, контейнеры, технические приспособления/ материалы и</w:t>
            </w:r>
          </w:p>
          <w:p w14:paraId="24EE6F3E"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декоративные аксессуары для создания запланированного дизайна;</w:t>
            </w:r>
          </w:p>
          <w:p w14:paraId="6A2E74D0"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составлять дизайн цветочного стенда, раскрывающий тему;</w:t>
            </w:r>
          </w:p>
          <w:p w14:paraId="134440DB"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составлять дизайн цветочных стендов, соответствующих событию;</w:t>
            </w:r>
          </w:p>
          <w:p w14:paraId="3C78DD9D"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составлять дизайн цветочных стендов, подходящих к той обстановке, в которой они будут выставляться;</w:t>
            </w:r>
          </w:p>
          <w:p w14:paraId="03DA9187"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составлять дизайн цветочных стендов, которые могут отражать как привычный, так и инновационный дизайн;</w:t>
            </w:r>
          </w:p>
          <w:p w14:paraId="730D9213"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и оформлять цветочный дизайн в соответствии с продуктом (заказом);</w:t>
            </w:r>
          </w:p>
          <w:p w14:paraId="6AA9DF48"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цветочные стенды и выставлять ботанические материалы на продажу в различных условиях;</w:t>
            </w:r>
          </w:p>
          <w:p w14:paraId="11E7BB14"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индивидуальные цветочные композиции;</w:t>
            </w:r>
          </w:p>
          <w:p w14:paraId="0200B3A7"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цветочные стенды, следуя одной теме и раскрывая ее;</w:t>
            </w:r>
          </w:p>
          <w:p w14:paraId="6FF8C8C9"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цветочные композиции, используя растения, соответствующие каждому случаю, мероприятию или теме;</w:t>
            </w:r>
          </w:p>
          <w:p w14:paraId="363BACED"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дизайн и подготавливать цветочные работы таким образом, чтобы они подходили к стилю свадьбы, ее масштабу и характеру;</w:t>
            </w:r>
          </w:p>
          <w:p w14:paraId="2A65CBDA"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дизайн и подготавливать полный спектр цветочных композиций для свадьбы, включая подходящие большие и сложные стенды;</w:t>
            </w:r>
          </w:p>
          <w:p w14:paraId="1E4A362D"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подходящие дизайну цветочные работы, которые</w:t>
            </w:r>
          </w:p>
          <w:p w14:paraId="200D16DE"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подчеркивают характер, личность и внешность невесты;</w:t>
            </w:r>
          </w:p>
          <w:p w14:paraId="3133172B"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правильно трактовать задачу, определяя требования, темы и дизайн цветочных композиций;</w:t>
            </w:r>
          </w:p>
          <w:p w14:paraId="100CA244" w14:textId="77777777" w:rsidR="007F6CCA" w:rsidRPr="007F6CCA"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дизайн цветочных композиций в соответствии с заданием;</w:t>
            </w:r>
          </w:p>
          <w:p w14:paraId="102AD936" w14:textId="6DA13B62" w:rsidR="006E4810" w:rsidRDefault="007F6CCA" w:rsidP="007F6CCA">
            <w:pPr>
              <w:pStyle w:val="TableParagraph"/>
              <w:tabs>
                <w:tab w:val="left" w:pos="1662"/>
                <w:tab w:val="left" w:pos="3073"/>
                <w:tab w:val="left" w:pos="4670"/>
              </w:tabs>
              <w:spacing w:before="2" w:line="210" w:lineRule="exact"/>
              <w:ind w:left="99"/>
              <w:jc w:val="both"/>
              <w:rPr>
                <w:rFonts w:ascii="Arial" w:hAnsi="Arial" w:cs="Arial"/>
                <w:sz w:val="20"/>
              </w:rPr>
            </w:pPr>
            <w:r w:rsidRPr="007F6CCA">
              <w:rPr>
                <w:rFonts w:ascii="Arial" w:hAnsi="Arial" w:cs="Arial"/>
                <w:sz w:val="20"/>
              </w:rPr>
              <w:t>- создавать и контролировать установку цветочных композиций;</w:t>
            </w:r>
          </w:p>
        </w:tc>
        <w:tc>
          <w:tcPr>
            <w:tcW w:w="4472" w:type="dxa"/>
          </w:tcPr>
          <w:p w14:paraId="67284792" w14:textId="77777777" w:rsidR="007F6CCA" w:rsidRPr="007F6CCA" w:rsidRDefault="007F6CCA" w:rsidP="007F6CCA">
            <w:pPr>
              <w:pStyle w:val="TableParagraph"/>
              <w:spacing w:line="212" w:lineRule="exact"/>
              <w:ind w:left="154"/>
              <w:rPr>
                <w:rFonts w:ascii="Arial" w:hAnsi="Arial" w:cs="Arial"/>
                <w:b/>
                <w:sz w:val="20"/>
              </w:rPr>
            </w:pPr>
            <w:r w:rsidRPr="007F6CCA">
              <w:rPr>
                <w:rFonts w:ascii="Arial" w:hAnsi="Arial" w:cs="Arial"/>
                <w:b/>
                <w:sz w:val="20"/>
              </w:rPr>
              <w:t>Текущий контроль:</w:t>
            </w:r>
          </w:p>
          <w:p w14:paraId="0F4E9684"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экспертное</w:t>
            </w:r>
            <w:r w:rsidRPr="007F6CCA">
              <w:rPr>
                <w:rFonts w:ascii="Arial" w:hAnsi="Arial" w:cs="Arial"/>
                <w:sz w:val="20"/>
              </w:rPr>
              <w:tab/>
              <w:t>наблюдение</w:t>
            </w:r>
            <w:r w:rsidRPr="007F6CCA">
              <w:rPr>
                <w:rFonts w:ascii="Arial" w:hAnsi="Arial" w:cs="Arial"/>
                <w:sz w:val="20"/>
              </w:rPr>
              <w:tab/>
              <w:t>и</w:t>
            </w:r>
            <w:r w:rsidRPr="007F6CCA">
              <w:rPr>
                <w:rFonts w:ascii="Arial" w:hAnsi="Arial" w:cs="Arial"/>
                <w:sz w:val="20"/>
              </w:rPr>
              <w:tab/>
              <w:t>оценка результатов в процессе выполнения:</w:t>
            </w:r>
          </w:p>
          <w:p w14:paraId="54F0FDB3"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w:t>
            </w:r>
            <w:r w:rsidRPr="007F6CCA">
              <w:rPr>
                <w:rFonts w:ascii="Arial" w:hAnsi="Arial" w:cs="Arial"/>
                <w:sz w:val="20"/>
              </w:rPr>
              <w:tab/>
              <w:t>практических работ,</w:t>
            </w:r>
          </w:p>
          <w:p w14:paraId="3C419B43"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w:t>
            </w:r>
            <w:r w:rsidRPr="007F6CCA">
              <w:rPr>
                <w:rFonts w:ascii="Arial" w:hAnsi="Arial" w:cs="Arial"/>
                <w:sz w:val="20"/>
              </w:rPr>
              <w:tab/>
              <w:t>видов</w:t>
            </w:r>
            <w:r w:rsidRPr="007F6CCA">
              <w:rPr>
                <w:rFonts w:ascii="Arial" w:hAnsi="Arial" w:cs="Arial"/>
                <w:sz w:val="20"/>
              </w:rPr>
              <w:tab/>
              <w:t>работ</w:t>
            </w:r>
            <w:r w:rsidRPr="007F6CCA">
              <w:rPr>
                <w:rFonts w:ascii="Arial" w:hAnsi="Arial" w:cs="Arial"/>
                <w:sz w:val="20"/>
              </w:rPr>
              <w:tab/>
              <w:t>по</w:t>
            </w:r>
            <w:r w:rsidRPr="007F6CCA">
              <w:rPr>
                <w:rFonts w:ascii="Arial" w:hAnsi="Arial" w:cs="Arial"/>
                <w:sz w:val="20"/>
              </w:rPr>
              <w:tab/>
              <w:t>учебной</w:t>
            </w:r>
            <w:r w:rsidRPr="007F6CCA">
              <w:rPr>
                <w:rFonts w:ascii="Arial" w:hAnsi="Arial" w:cs="Arial"/>
                <w:sz w:val="20"/>
              </w:rPr>
              <w:tab/>
              <w:t>и производственной практикам</w:t>
            </w:r>
          </w:p>
          <w:p w14:paraId="3BEE2E02"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b/>
                <w:sz w:val="20"/>
              </w:rPr>
              <w:t>Промежуточная аттестация</w:t>
            </w:r>
            <w:r w:rsidRPr="007F6CCA">
              <w:rPr>
                <w:rFonts w:ascii="Arial" w:hAnsi="Arial" w:cs="Arial"/>
                <w:sz w:val="20"/>
              </w:rPr>
              <w:t>:</w:t>
            </w:r>
          </w:p>
          <w:p w14:paraId="3B67E64F"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экспертное наблюдение и оценка результатов в процессе выполнения видов работ:</w:t>
            </w:r>
          </w:p>
          <w:p w14:paraId="1BFB278A"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w:t>
            </w:r>
            <w:r w:rsidRPr="007F6CCA">
              <w:rPr>
                <w:rFonts w:ascii="Arial" w:hAnsi="Arial" w:cs="Arial"/>
                <w:sz w:val="20"/>
              </w:rPr>
              <w:tab/>
              <w:t>на промежуточной аттестации(экзамен)</w:t>
            </w:r>
          </w:p>
          <w:p w14:paraId="0D288D83" w14:textId="77777777" w:rsidR="007F6CCA" w:rsidRPr="007F6CCA" w:rsidRDefault="007F6CCA" w:rsidP="007F6CCA">
            <w:pPr>
              <w:pStyle w:val="TableParagraph"/>
              <w:spacing w:line="212" w:lineRule="exact"/>
              <w:ind w:left="154"/>
              <w:rPr>
                <w:rFonts w:ascii="Arial" w:hAnsi="Arial" w:cs="Arial"/>
                <w:sz w:val="20"/>
              </w:rPr>
            </w:pPr>
            <w:r w:rsidRPr="007F6CCA">
              <w:rPr>
                <w:rFonts w:ascii="Arial" w:hAnsi="Arial" w:cs="Arial"/>
                <w:sz w:val="20"/>
              </w:rPr>
              <w:t>-</w:t>
            </w:r>
            <w:r w:rsidRPr="007F6CCA">
              <w:rPr>
                <w:rFonts w:ascii="Arial" w:hAnsi="Arial" w:cs="Arial"/>
                <w:sz w:val="20"/>
              </w:rPr>
              <w:tab/>
              <w:t>защиты отчетов по учебной и производственной</w:t>
            </w:r>
            <w:r w:rsidRPr="007F6CCA">
              <w:rPr>
                <w:rFonts w:ascii="Arial" w:hAnsi="Arial" w:cs="Arial"/>
                <w:sz w:val="20"/>
              </w:rPr>
              <w:tab/>
              <w:t>практикам (дифференцированный зачет);</w:t>
            </w:r>
          </w:p>
          <w:p w14:paraId="56DBAFD4" w14:textId="67C98CCA" w:rsidR="006E4810" w:rsidRDefault="007F6CCA" w:rsidP="007F6CCA">
            <w:pPr>
              <w:pStyle w:val="TableParagraph"/>
              <w:spacing w:line="212" w:lineRule="exact"/>
              <w:ind w:left="154"/>
              <w:rPr>
                <w:rFonts w:ascii="Arial" w:hAnsi="Arial" w:cs="Arial"/>
                <w:b/>
                <w:sz w:val="20"/>
              </w:rPr>
            </w:pPr>
            <w:r w:rsidRPr="007F6CCA">
              <w:rPr>
                <w:rFonts w:ascii="Arial" w:hAnsi="Arial" w:cs="Arial"/>
                <w:sz w:val="20"/>
              </w:rPr>
              <w:t>-</w:t>
            </w:r>
            <w:r w:rsidRPr="007F6CCA">
              <w:rPr>
                <w:rFonts w:ascii="Arial" w:hAnsi="Arial" w:cs="Arial"/>
                <w:sz w:val="20"/>
              </w:rPr>
              <w:tab/>
              <w:t>выполнения видов работ на экзамене по модулю</w:t>
            </w:r>
          </w:p>
        </w:tc>
      </w:tr>
      <w:tr w:rsidR="006E4810" w14:paraId="499081B1"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51F40945"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lastRenderedPageBreak/>
              <w:t xml:space="preserve">ОК 01 </w:t>
            </w:r>
            <w:r>
              <w:rPr>
                <w:rFonts w:ascii="Arial" w:hAnsi="Arial" w:cs="Arial"/>
                <w:iCs/>
                <w:sz w:val="20"/>
                <w:szCs w:val="20"/>
              </w:rPr>
              <w:t>Выбирать способы решения задач профессиональной деятельности применительно к различным контекстам</w:t>
            </w:r>
          </w:p>
        </w:tc>
        <w:tc>
          <w:tcPr>
            <w:tcW w:w="5813" w:type="dxa"/>
            <w:tcBorders>
              <w:top w:val="outset" w:sz="6" w:space="0" w:color="auto"/>
              <w:left w:val="outset" w:sz="6" w:space="0" w:color="auto"/>
              <w:bottom w:val="outset" w:sz="6" w:space="0" w:color="auto"/>
              <w:right w:val="outset" w:sz="6" w:space="0" w:color="auto"/>
            </w:tcBorders>
          </w:tcPr>
          <w:p w14:paraId="1A147E73"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eastAsia="Calibri" w:hAnsi="Arial" w:cs="Arial"/>
                <w:sz w:val="20"/>
                <w:szCs w:val="20"/>
              </w:rPr>
              <w:t>Правильность выбора способа решения задач профессиональной деятельности применительно к различным контекстам</w:t>
            </w:r>
          </w:p>
        </w:tc>
        <w:tc>
          <w:tcPr>
            <w:tcW w:w="4472" w:type="dxa"/>
            <w:vMerge w:val="restart"/>
          </w:tcPr>
          <w:p w14:paraId="1F43C836" w14:textId="77777777" w:rsidR="006E4810" w:rsidRDefault="00372FD7">
            <w:pPr>
              <w:pStyle w:val="TableParagraph"/>
              <w:spacing w:line="212" w:lineRule="exact"/>
              <w:ind w:left="154"/>
              <w:rPr>
                <w:rFonts w:ascii="Arial" w:hAnsi="Arial" w:cs="Arial"/>
                <w:b/>
                <w:sz w:val="20"/>
              </w:rPr>
            </w:pPr>
            <w:r>
              <w:rPr>
                <w:rFonts w:ascii="Arial" w:hAnsi="Arial" w:cs="Arial"/>
                <w:b/>
                <w:sz w:val="20"/>
              </w:rPr>
              <w:t>Текущий контроль:</w:t>
            </w:r>
          </w:p>
          <w:p w14:paraId="06648F92" w14:textId="77777777" w:rsidR="006E4810" w:rsidRDefault="00372FD7">
            <w:pPr>
              <w:pStyle w:val="TableParagraph"/>
              <w:spacing w:line="212" w:lineRule="exact"/>
              <w:ind w:left="154"/>
              <w:rPr>
                <w:rFonts w:ascii="Arial" w:hAnsi="Arial" w:cs="Arial"/>
                <w:bCs/>
                <w:sz w:val="20"/>
              </w:rPr>
            </w:pPr>
            <w:r>
              <w:rPr>
                <w:rFonts w:ascii="Arial" w:hAnsi="Arial" w:cs="Arial"/>
                <w:bCs/>
                <w:sz w:val="20"/>
              </w:rPr>
              <w:t>экспертное</w:t>
            </w:r>
            <w:r>
              <w:rPr>
                <w:rFonts w:ascii="Arial" w:hAnsi="Arial" w:cs="Arial"/>
                <w:bCs/>
                <w:sz w:val="20"/>
              </w:rPr>
              <w:tab/>
              <w:t>наблюдение</w:t>
            </w:r>
            <w:r>
              <w:rPr>
                <w:rFonts w:ascii="Arial" w:hAnsi="Arial" w:cs="Arial"/>
                <w:bCs/>
                <w:sz w:val="20"/>
              </w:rPr>
              <w:tab/>
              <w:t>и</w:t>
            </w:r>
            <w:r>
              <w:rPr>
                <w:rFonts w:ascii="Arial" w:hAnsi="Arial" w:cs="Arial"/>
                <w:bCs/>
                <w:sz w:val="20"/>
              </w:rPr>
              <w:tab/>
              <w:t>оценка результатов в процессе выполнения:</w:t>
            </w:r>
          </w:p>
          <w:p w14:paraId="5AE4803F" w14:textId="77777777" w:rsidR="006E4810" w:rsidRDefault="00372FD7">
            <w:pPr>
              <w:pStyle w:val="TableParagraph"/>
              <w:spacing w:line="212" w:lineRule="exact"/>
              <w:ind w:left="154"/>
              <w:rPr>
                <w:rFonts w:ascii="Arial" w:hAnsi="Arial" w:cs="Arial"/>
                <w:bCs/>
                <w:sz w:val="20"/>
              </w:rPr>
            </w:pPr>
            <w:r>
              <w:rPr>
                <w:rFonts w:ascii="Arial" w:hAnsi="Arial" w:cs="Arial"/>
                <w:bCs/>
                <w:sz w:val="20"/>
              </w:rPr>
              <w:t>-</w:t>
            </w:r>
            <w:r>
              <w:rPr>
                <w:rFonts w:ascii="Arial" w:hAnsi="Arial" w:cs="Arial"/>
                <w:bCs/>
                <w:sz w:val="20"/>
              </w:rPr>
              <w:tab/>
              <w:t>практических работ,</w:t>
            </w:r>
          </w:p>
          <w:p w14:paraId="0B18D12C" w14:textId="77777777" w:rsidR="006E4810" w:rsidRDefault="00372FD7">
            <w:pPr>
              <w:pStyle w:val="TableParagraph"/>
              <w:spacing w:line="212" w:lineRule="exact"/>
              <w:ind w:left="154"/>
              <w:rPr>
                <w:rFonts w:ascii="Arial" w:hAnsi="Arial" w:cs="Arial"/>
                <w:bCs/>
                <w:sz w:val="20"/>
              </w:rPr>
            </w:pPr>
            <w:r>
              <w:rPr>
                <w:rFonts w:ascii="Arial" w:hAnsi="Arial" w:cs="Arial"/>
                <w:bCs/>
                <w:sz w:val="20"/>
              </w:rPr>
              <w:t>-</w:t>
            </w:r>
            <w:r>
              <w:rPr>
                <w:rFonts w:ascii="Arial" w:hAnsi="Arial" w:cs="Arial"/>
                <w:bCs/>
                <w:sz w:val="20"/>
              </w:rPr>
              <w:tab/>
              <w:t>видов</w:t>
            </w:r>
            <w:r>
              <w:rPr>
                <w:rFonts w:ascii="Arial" w:hAnsi="Arial" w:cs="Arial"/>
                <w:bCs/>
                <w:sz w:val="20"/>
              </w:rPr>
              <w:tab/>
              <w:t>работ</w:t>
            </w:r>
            <w:r>
              <w:rPr>
                <w:rFonts w:ascii="Arial" w:hAnsi="Arial" w:cs="Arial"/>
                <w:bCs/>
                <w:sz w:val="20"/>
              </w:rPr>
              <w:tab/>
              <w:t>по</w:t>
            </w:r>
            <w:r>
              <w:rPr>
                <w:rFonts w:ascii="Arial" w:hAnsi="Arial" w:cs="Arial"/>
                <w:bCs/>
                <w:sz w:val="20"/>
              </w:rPr>
              <w:tab/>
              <w:t>учебной</w:t>
            </w:r>
            <w:r>
              <w:rPr>
                <w:rFonts w:ascii="Arial" w:hAnsi="Arial" w:cs="Arial"/>
                <w:bCs/>
                <w:sz w:val="20"/>
              </w:rPr>
              <w:tab/>
              <w:t>и производственной практикам</w:t>
            </w:r>
          </w:p>
          <w:p w14:paraId="521D481F" w14:textId="77777777" w:rsidR="006E4810" w:rsidRDefault="00372FD7">
            <w:pPr>
              <w:pStyle w:val="TableParagraph"/>
              <w:spacing w:line="212" w:lineRule="exact"/>
              <w:ind w:left="154"/>
              <w:rPr>
                <w:rFonts w:ascii="Arial" w:hAnsi="Arial" w:cs="Arial"/>
                <w:b/>
                <w:sz w:val="20"/>
              </w:rPr>
            </w:pPr>
            <w:r>
              <w:rPr>
                <w:rFonts w:ascii="Arial" w:hAnsi="Arial" w:cs="Arial"/>
                <w:b/>
                <w:sz w:val="20"/>
              </w:rPr>
              <w:t>Промежуточная аттестация:</w:t>
            </w:r>
          </w:p>
          <w:p w14:paraId="48649D82" w14:textId="77777777" w:rsidR="006E4810" w:rsidRDefault="00372FD7">
            <w:pPr>
              <w:pStyle w:val="TableParagraph"/>
              <w:spacing w:line="212" w:lineRule="exact"/>
              <w:ind w:left="154"/>
              <w:rPr>
                <w:rFonts w:ascii="Arial" w:hAnsi="Arial" w:cs="Arial"/>
                <w:bCs/>
                <w:sz w:val="20"/>
              </w:rPr>
            </w:pPr>
            <w:r>
              <w:rPr>
                <w:rFonts w:ascii="Arial" w:hAnsi="Arial" w:cs="Arial"/>
                <w:bCs/>
                <w:sz w:val="20"/>
              </w:rPr>
              <w:t>экспертное наблюдение и оценка результатов в процессе выполнения видов работ:</w:t>
            </w:r>
          </w:p>
          <w:p w14:paraId="56FB72AB" w14:textId="77777777" w:rsidR="006E4810" w:rsidRDefault="00372FD7">
            <w:pPr>
              <w:pStyle w:val="TableParagraph"/>
              <w:spacing w:line="212" w:lineRule="exact"/>
              <w:ind w:left="154"/>
              <w:rPr>
                <w:rFonts w:ascii="Arial" w:hAnsi="Arial" w:cs="Arial"/>
                <w:bCs/>
                <w:sz w:val="20"/>
              </w:rPr>
            </w:pPr>
            <w:r>
              <w:rPr>
                <w:rFonts w:ascii="Arial" w:hAnsi="Arial" w:cs="Arial"/>
                <w:bCs/>
                <w:sz w:val="20"/>
              </w:rPr>
              <w:t>-</w:t>
            </w:r>
            <w:r>
              <w:rPr>
                <w:rFonts w:ascii="Arial" w:hAnsi="Arial" w:cs="Arial"/>
                <w:bCs/>
                <w:sz w:val="20"/>
              </w:rPr>
              <w:tab/>
              <w:t>на промежуточной аттестации(экзамен)</w:t>
            </w:r>
          </w:p>
          <w:p w14:paraId="076B0049" w14:textId="77777777" w:rsidR="006E4810" w:rsidRDefault="00372FD7">
            <w:pPr>
              <w:pStyle w:val="TableParagraph"/>
              <w:spacing w:line="212" w:lineRule="exact"/>
              <w:ind w:left="154"/>
              <w:rPr>
                <w:rFonts w:ascii="Arial" w:hAnsi="Arial" w:cs="Arial"/>
                <w:bCs/>
                <w:sz w:val="20"/>
              </w:rPr>
            </w:pPr>
            <w:r>
              <w:rPr>
                <w:rFonts w:ascii="Arial" w:hAnsi="Arial" w:cs="Arial"/>
                <w:bCs/>
                <w:sz w:val="20"/>
              </w:rPr>
              <w:t>-</w:t>
            </w:r>
            <w:r>
              <w:rPr>
                <w:rFonts w:ascii="Arial" w:hAnsi="Arial" w:cs="Arial"/>
                <w:bCs/>
                <w:sz w:val="20"/>
              </w:rPr>
              <w:tab/>
              <w:t>защиты отчетов по учебной и производственной</w:t>
            </w:r>
            <w:r>
              <w:rPr>
                <w:rFonts w:ascii="Arial" w:hAnsi="Arial" w:cs="Arial"/>
                <w:bCs/>
                <w:sz w:val="20"/>
              </w:rPr>
              <w:tab/>
              <w:t>практикам (дифференцированный зачет);</w:t>
            </w:r>
          </w:p>
          <w:p w14:paraId="2EF6B528" w14:textId="77777777" w:rsidR="006E4810" w:rsidRDefault="00372FD7">
            <w:pPr>
              <w:pStyle w:val="TableParagraph"/>
              <w:spacing w:line="212" w:lineRule="exact"/>
              <w:ind w:left="154"/>
              <w:rPr>
                <w:rFonts w:ascii="Arial" w:hAnsi="Arial" w:cs="Arial"/>
                <w:b/>
                <w:sz w:val="20"/>
              </w:rPr>
            </w:pPr>
            <w:r>
              <w:rPr>
                <w:rFonts w:ascii="Arial" w:hAnsi="Arial" w:cs="Arial"/>
                <w:bCs/>
                <w:sz w:val="20"/>
              </w:rPr>
              <w:t>-</w:t>
            </w:r>
            <w:r>
              <w:rPr>
                <w:rFonts w:ascii="Arial" w:hAnsi="Arial" w:cs="Arial"/>
                <w:bCs/>
                <w:sz w:val="20"/>
              </w:rPr>
              <w:tab/>
              <w:t>выполнения видов работ на экзамене по модулю</w:t>
            </w:r>
          </w:p>
        </w:tc>
      </w:tr>
      <w:tr w:rsidR="006E4810" w14:paraId="71ECE5A7" w14:textId="77777777">
        <w:trPr>
          <w:trHeight w:val="702"/>
        </w:trPr>
        <w:tc>
          <w:tcPr>
            <w:tcW w:w="4503" w:type="dxa"/>
            <w:tcBorders>
              <w:top w:val="nil"/>
              <w:left w:val="outset" w:sz="6" w:space="0" w:color="auto"/>
              <w:bottom w:val="outset" w:sz="6" w:space="0" w:color="auto"/>
              <w:right w:val="outset" w:sz="6" w:space="0" w:color="auto"/>
            </w:tcBorders>
          </w:tcPr>
          <w:p w14:paraId="47CC4C0D"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02 </w:t>
            </w:r>
            <w:r>
              <w:rPr>
                <w:rFonts w:ascii="Arial" w:hAnsi="Arial" w:cs="Arial"/>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3" w:type="dxa"/>
            <w:tcBorders>
              <w:top w:val="nil"/>
              <w:left w:val="outset" w:sz="6" w:space="0" w:color="auto"/>
              <w:bottom w:val="outset" w:sz="6" w:space="0" w:color="auto"/>
              <w:right w:val="outset" w:sz="6" w:space="0" w:color="auto"/>
            </w:tcBorders>
          </w:tcPr>
          <w:p w14:paraId="038E6605"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eastAsia="Calibri" w:hAnsi="Arial" w:cs="Arial"/>
                <w:sz w:val="20"/>
                <w:szCs w:val="20"/>
              </w:rPr>
              <w:t>Эффективность использования современных средств поиска, анализа и интерпретации информации, и информационных технологий для выполнения задач профессиональной деятельности</w:t>
            </w:r>
          </w:p>
        </w:tc>
        <w:tc>
          <w:tcPr>
            <w:tcW w:w="4472" w:type="dxa"/>
            <w:vMerge/>
          </w:tcPr>
          <w:p w14:paraId="08EC7263" w14:textId="77777777" w:rsidR="006E4810" w:rsidRDefault="006E4810">
            <w:pPr>
              <w:pStyle w:val="TableParagraph"/>
              <w:spacing w:line="212" w:lineRule="exact"/>
              <w:ind w:left="154"/>
              <w:rPr>
                <w:rFonts w:ascii="Arial" w:hAnsi="Arial" w:cs="Arial"/>
                <w:b/>
                <w:sz w:val="20"/>
              </w:rPr>
            </w:pPr>
          </w:p>
        </w:tc>
      </w:tr>
      <w:tr w:rsidR="006E4810" w14:paraId="504B8CD6" w14:textId="77777777">
        <w:trPr>
          <w:trHeight w:val="702"/>
        </w:trPr>
        <w:tc>
          <w:tcPr>
            <w:tcW w:w="4503" w:type="dxa"/>
            <w:tcBorders>
              <w:top w:val="nil"/>
              <w:left w:val="outset" w:sz="6" w:space="0" w:color="auto"/>
              <w:bottom w:val="outset" w:sz="6" w:space="0" w:color="auto"/>
              <w:right w:val="outset" w:sz="6" w:space="0" w:color="auto"/>
            </w:tcBorders>
          </w:tcPr>
          <w:p w14:paraId="28331F85"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03 </w:t>
            </w:r>
            <w:r>
              <w:rPr>
                <w:rFonts w:ascii="Arial" w:hAnsi="Arial" w:cs="Arial"/>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3" w:type="dxa"/>
            <w:tcBorders>
              <w:top w:val="nil"/>
              <w:left w:val="outset" w:sz="6" w:space="0" w:color="auto"/>
              <w:bottom w:val="outset" w:sz="6" w:space="0" w:color="auto"/>
              <w:right w:val="outset" w:sz="6" w:space="0" w:color="auto"/>
            </w:tcBorders>
          </w:tcPr>
          <w:p w14:paraId="4C4D01DD"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Грамотно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472" w:type="dxa"/>
            <w:vMerge/>
          </w:tcPr>
          <w:p w14:paraId="414D5F3D" w14:textId="77777777" w:rsidR="006E4810" w:rsidRDefault="006E4810">
            <w:pPr>
              <w:pStyle w:val="TableParagraph"/>
              <w:spacing w:line="212" w:lineRule="exact"/>
              <w:ind w:left="154"/>
              <w:rPr>
                <w:rFonts w:ascii="Arial" w:hAnsi="Arial" w:cs="Arial"/>
                <w:b/>
                <w:sz w:val="20"/>
              </w:rPr>
            </w:pPr>
          </w:p>
        </w:tc>
      </w:tr>
      <w:tr w:rsidR="006E4810" w14:paraId="46276BF2" w14:textId="77777777">
        <w:trPr>
          <w:trHeight w:val="702"/>
        </w:trPr>
        <w:tc>
          <w:tcPr>
            <w:tcW w:w="4503" w:type="dxa"/>
            <w:tcBorders>
              <w:top w:val="nil"/>
              <w:left w:val="outset" w:sz="6" w:space="0" w:color="auto"/>
              <w:bottom w:val="outset" w:sz="6" w:space="0" w:color="auto"/>
              <w:right w:val="outset" w:sz="6" w:space="0" w:color="auto"/>
            </w:tcBorders>
          </w:tcPr>
          <w:p w14:paraId="7D66DA3C"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04 </w:t>
            </w:r>
            <w:r>
              <w:rPr>
                <w:rFonts w:ascii="Arial" w:hAnsi="Arial" w:cs="Arial"/>
                <w:sz w:val="20"/>
                <w:szCs w:val="20"/>
              </w:rPr>
              <w:t>Эффективно взаимодействовать и работать в коллективе и команде</w:t>
            </w:r>
          </w:p>
        </w:tc>
        <w:tc>
          <w:tcPr>
            <w:tcW w:w="5813" w:type="dxa"/>
            <w:tcBorders>
              <w:top w:val="nil"/>
              <w:left w:val="outset" w:sz="6" w:space="0" w:color="auto"/>
              <w:bottom w:val="outset" w:sz="6" w:space="0" w:color="auto"/>
              <w:right w:val="outset" w:sz="6" w:space="0" w:color="auto"/>
            </w:tcBorders>
          </w:tcPr>
          <w:p w14:paraId="6DCF3099"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eastAsia="Calibri" w:hAnsi="Arial" w:cs="Arial"/>
                <w:sz w:val="20"/>
                <w:szCs w:val="20"/>
              </w:rPr>
              <w:t>Эффективность взаимодействия и работа в коллективе и команде</w:t>
            </w:r>
          </w:p>
        </w:tc>
        <w:tc>
          <w:tcPr>
            <w:tcW w:w="4472" w:type="dxa"/>
            <w:vMerge/>
          </w:tcPr>
          <w:p w14:paraId="408840B6" w14:textId="77777777" w:rsidR="006E4810" w:rsidRDefault="006E4810">
            <w:pPr>
              <w:pStyle w:val="TableParagraph"/>
              <w:spacing w:line="212" w:lineRule="exact"/>
              <w:ind w:left="154"/>
              <w:rPr>
                <w:rFonts w:ascii="Arial" w:hAnsi="Arial" w:cs="Arial"/>
                <w:b/>
                <w:sz w:val="20"/>
              </w:rPr>
            </w:pPr>
          </w:p>
        </w:tc>
      </w:tr>
      <w:tr w:rsidR="006E4810" w14:paraId="53BEB3A0" w14:textId="77777777">
        <w:trPr>
          <w:trHeight w:val="702"/>
        </w:trPr>
        <w:tc>
          <w:tcPr>
            <w:tcW w:w="4503" w:type="dxa"/>
            <w:tcBorders>
              <w:top w:val="nil"/>
              <w:left w:val="outset" w:sz="6" w:space="0" w:color="auto"/>
              <w:bottom w:val="outset" w:sz="6" w:space="0" w:color="auto"/>
              <w:right w:val="outset" w:sz="6" w:space="0" w:color="auto"/>
            </w:tcBorders>
          </w:tcPr>
          <w:p w14:paraId="7164F6FB"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05 </w:t>
            </w:r>
            <w:r>
              <w:rPr>
                <w:rFonts w:ascii="Arial" w:hAnsi="Arial" w:cs="Arial"/>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13" w:type="dxa"/>
            <w:tcBorders>
              <w:top w:val="nil"/>
              <w:left w:val="outset" w:sz="6" w:space="0" w:color="auto"/>
              <w:bottom w:val="outset" w:sz="6" w:space="0" w:color="auto"/>
              <w:right w:val="outset" w:sz="6" w:space="0" w:color="auto"/>
            </w:tcBorders>
          </w:tcPr>
          <w:p w14:paraId="4963F3BE"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eastAsia="Calibri" w:hAnsi="Arial" w:cs="Arial"/>
                <w:sz w:val="20"/>
                <w:szCs w:val="20"/>
              </w:rPr>
              <w:t xml:space="preserve">Грамотность устной и письменной </w:t>
            </w:r>
            <w:r>
              <w:rPr>
                <w:rFonts w:ascii="Arial" w:hAnsi="Arial" w:cs="Arial"/>
                <w:sz w:val="20"/>
                <w:szCs w:val="20"/>
              </w:rPr>
              <w:t>коммуникации на государственном языке Российской Федерации с учетом особенностей социального и культурного контекста</w:t>
            </w:r>
          </w:p>
        </w:tc>
        <w:tc>
          <w:tcPr>
            <w:tcW w:w="4472" w:type="dxa"/>
            <w:vMerge/>
          </w:tcPr>
          <w:p w14:paraId="1A8AA3E8" w14:textId="77777777" w:rsidR="006E4810" w:rsidRDefault="006E4810">
            <w:pPr>
              <w:pStyle w:val="TableParagraph"/>
              <w:spacing w:line="212" w:lineRule="exact"/>
              <w:ind w:left="154"/>
              <w:rPr>
                <w:rFonts w:ascii="Arial" w:hAnsi="Arial" w:cs="Arial"/>
                <w:b/>
                <w:sz w:val="20"/>
              </w:rPr>
            </w:pPr>
          </w:p>
        </w:tc>
      </w:tr>
      <w:tr w:rsidR="006E4810" w14:paraId="4F67B811" w14:textId="77777777">
        <w:trPr>
          <w:trHeight w:val="702"/>
        </w:trPr>
        <w:tc>
          <w:tcPr>
            <w:tcW w:w="4503" w:type="dxa"/>
            <w:tcBorders>
              <w:top w:val="nil"/>
              <w:left w:val="outset" w:sz="6" w:space="0" w:color="auto"/>
              <w:bottom w:val="outset" w:sz="6" w:space="0" w:color="auto"/>
              <w:right w:val="outset" w:sz="6" w:space="0" w:color="auto"/>
            </w:tcBorders>
          </w:tcPr>
          <w:p w14:paraId="55FDF1BE"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07 </w:t>
            </w:r>
            <w:r>
              <w:rPr>
                <w:rFonts w:ascii="Arial" w:hAnsi="Arial" w:cs="Arial"/>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3" w:type="dxa"/>
            <w:tcBorders>
              <w:top w:val="nil"/>
              <w:left w:val="outset" w:sz="6" w:space="0" w:color="auto"/>
              <w:bottom w:val="outset" w:sz="6" w:space="0" w:color="auto"/>
              <w:right w:val="outset" w:sz="6" w:space="0" w:color="auto"/>
            </w:tcBorders>
          </w:tcPr>
          <w:p w14:paraId="0A2FE017"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Содействие сохранности  окружающей среды, ресурсосбережению, применение знаний об изменении климата, принципов бережливого производства, эффективно действовать в чрезвычайных ситуациях</w:t>
            </w:r>
          </w:p>
        </w:tc>
        <w:tc>
          <w:tcPr>
            <w:tcW w:w="4472" w:type="dxa"/>
            <w:vMerge/>
          </w:tcPr>
          <w:p w14:paraId="69B49291" w14:textId="77777777" w:rsidR="006E4810" w:rsidRDefault="006E4810">
            <w:pPr>
              <w:pStyle w:val="TableParagraph"/>
              <w:spacing w:line="212" w:lineRule="exact"/>
              <w:ind w:left="154"/>
              <w:rPr>
                <w:rFonts w:ascii="Arial" w:hAnsi="Arial" w:cs="Arial"/>
                <w:b/>
                <w:sz w:val="20"/>
              </w:rPr>
            </w:pPr>
          </w:p>
        </w:tc>
      </w:tr>
      <w:tr w:rsidR="006E4810" w14:paraId="6B72B54A" w14:textId="77777777">
        <w:trPr>
          <w:trHeight w:val="702"/>
        </w:trPr>
        <w:tc>
          <w:tcPr>
            <w:tcW w:w="4503" w:type="dxa"/>
            <w:tcBorders>
              <w:top w:val="nil"/>
              <w:left w:val="outset" w:sz="6" w:space="0" w:color="auto"/>
              <w:bottom w:val="outset" w:sz="6" w:space="0" w:color="auto"/>
              <w:right w:val="outset" w:sz="6" w:space="0" w:color="auto"/>
            </w:tcBorders>
          </w:tcPr>
          <w:p w14:paraId="590D3386" w14:textId="77777777" w:rsidR="006E4810" w:rsidRDefault="00372FD7">
            <w:pPr>
              <w:pStyle w:val="TableParagraph"/>
              <w:spacing w:line="212" w:lineRule="exact"/>
              <w:ind w:left="141"/>
              <w:rPr>
                <w:rFonts w:ascii="Arial" w:hAnsi="Arial" w:cs="Arial"/>
                <w:i/>
                <w:iCs/>
                <w:color w:val="FF0000"/>
                <w:sz w:val="20"/>
                <w:szCs w:val="20"/>
              </w:rPr>
            </w:pPr>
            <w:r>
              <w:rPr>
                <w:rFonts w:ascii="Arial" w:eastAsia="Calibri" w:hAnsi="Arial" w:cs="Arial"/>
                <w:sz w:val="20"/>
                <w:szCs w:val="20"/>
              </w:rPr>
              <w:t xml:space="preserve">ОК 09 </w:t>
            </w:r>
            <w:r>
              <w:rPr>
                <w:rFonts w:ascii="Arial" w:hAnsi="Arial" w:cs="Arial"/>
                <w:sz w:val="20"/>
                <w:szCs w:val="20"/>
              </w:rPr>
              <w:t>Пользоваться профессиональной документацией на государственном и иностранном языках</w:t>
            </w:r>
          </w:p>
        </w:tc>
        <w:tc>
          <w:tcPr>
            <w:tcW w:w="5813" w:type="dxa"/>
            <w:tcBorders>
              <w:top w:val="nil"/>
              <w:left w:val="outset" w:sz="6" w:space="0" w:color="auto"/>
              <w:bottom w:val="outset" w:sz="6" w:space="0" w:color="auto"/>
              <w:right w:val="outset" w:sz="6" w:space="0" w:color="auto"/>
            </w:tcBorders>
          </w:tcPr>
          <w:p w14:paraId="6A7E833A"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eastAsia="Calibri" w:hAnsi="Arial" w:cs="Arial"/>
                <w:sz w:val="20"/>
                <w:szCs w:val="20"/>
              </w:rPr>
              <w:t>Использование профессиональной документации на государственном и иностранном языках</w:t>
            </w:r>
          </w:p>
        </w:tc>
        <w:tc>
          <w:tcPr>
            <w:tcW w:w="4472" w:type="dxa"/>
            <w:vMerge/>
          </w:tcPr>
          <w:p w14:paraId="127D4953" w14:textId="77777777" w:rsidR="006E4810" w:rsidRDefault="006E4810">
            <w:pPr>
              <w:pStyle w:val="TableParagraph"/>
              <w:spacing w:line="212" w:lineRule="exact"/>
              <w:ind w:left="154"/>
              <w:rPr>
                <w:rFonts w:ascii="Arial" w:hAnsi="Arial" w:cs="Arial"/>
                <w:b/>
                <w:sz w:val="20"/>
              </w:rPr>
            </w:pPr>
          </w:p>
        </w:tc>
      </w:tr>
      <w:tr w:rsidR="006E4810" w14:paraId="45DD5864"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2AA1C44E"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17</w:t>
            </w:r>
          </w:p>
        </w:tc>
        <w:tc>
          <w:tcPr>
            <w:tcW w:w="5813" w:type="dxa"/>
          </w:tcPr>
          <w:p w14:paraId="1AF4B7E2"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проявляет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472" w:type="dxa"/>
            <w:vMerge w:val="restart"/>
          </w:tcPr>
          <w:p w14:paraId="393F20E2" w14:textId="77777777" w:rsidR="006E4810" w:rsidRDefault="00372FD7">
            <w:pPr>
              <w:pStyle w:val="TableParagraph"/>
              <w:spacing w:line="212" w:lineRule="exact"/>
              <w:ind w:left="154"/>
              <w:rPr>
                <w:rFonts w:ascii="Arial" w:hAnsi="Arial" w:cs="Arial"/>
                <w:bCs/>
                <w:sz w:val="20"/>
              </w:rPr>
            </w:pPr>
            <w:r>
              <w:rPr>
                <w:rFonts w:ascii="Arial" w:hAnsi="Arial" w:cs="Arial"/>
                <w:bCs/>
                <w:sz w:val="20"/>
              </w:rPr>
              <w:t>Наблюдение и экспертная оценка сформированности ценностных ориентиров</w:t>
            </w:r>
          </w:p>
        </w:tc>
      </w:tr>
      <w:tr w:rsidR="006E4810" w14:paraId="6ED01DAA"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5794C972"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18</w:t>
            </w:r>
          </w:p>
        </w:tc>
        <w:tc>
          <w:tcPr>
            <w:tcW w:w="5813" w:type="dxa"/>
          </w:tcPr>
          <w:p w14:paraId="02010172"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проявляет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4472" w:type="dxa"/>
            <w:vMerge/>
          </w:tcPr>
          <w:p w14:paraId="7BA11C85" w14:textId="77777777" w:rsidR="006E4810" w:rsidRDefault="006E4810">
            <w:pPr>
              <w:pStyle w:val="TableParagraph"/>
              <w:spacing w:line="212" w:lineRule="exact"/>
              <w:ind w:left="154"/>
              <w:rPr>
                <w:rFonts w:ascii="Arial" w:hAnsi="Arial" w:cs="Arial"/>
                <w:b/>
                <w:sz w:val="20"/>
              </w:rPr>
            </w:pPr>
          </w:p>
        </w:tc>
      </w:tr>
      <w:tr w:rsidR="006E4810" w14:paraId="57336611"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410F038F"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19</w:t>
            </w:r>
          </w:p>
        </w:tc>
        <w:tc>
          <w:tcPr>
            <w:tcW w:w="5813" w:type="dxa"/>
          </w:tcPr>
          <w:p w14:paraId="78086814"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-ориентирован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472" w:type="dxa"/>
            <w:vMerge/>
          </w:tcPr>
          <w:p w14:paraId="758DAD04" w14:textId="77777777" w:rsidR="006E4810" w:rsidRDefault="006E4810">
            <w:pPr>
              <w:pStyle w:val="TableParagraph"/>
              <w:spacing w:line="212" w:lineRule="exact"/>
              <w:ind w:left="154"/>
              <w:rPr>
                <w:rFonts w:ascii="Arial" w:hAnsi="Arial" w:cs="Arial"/>
                <w:b/>
                <w:sz w:val="20"/>
              </w:rPr>
            </w:pPr>
          </w:p>
        </w:tc>
      </w:tr>
      <w:tr w:rsidR="006E4810" w14:paraId="17357C12"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69DF7E81"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lastRenderedPageBreak/>
              <w:t>ЦО 27</w:t>
            </w:r>
          </w:p>
        </w:tc>
        <w:tc>
          <w:tcPr>
            <w:tcW w:w="5813" w:type="dxa"/>
          </w:tcPr>
          <w:p w14:paraId="3E04FD05"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участвует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c>
          <w:tcPr>
            <w:tcW w:w="4472" w:type="dxa"/>
            <w:vMerge/>
          </w:tcPr>
          <w:p w14:paraId="606B80B5" w14:textId="77777777" w:rsidR="006E4810" w:rsidRDefault="006E4810">
            <w:pPr>
              <w:pStyle w:val="TableParagraph"/>
              <w:spacing w:line="212" w:lineRule="exact"/>
              <w:ind w:left="154"/>
              <w:rPr>
                <w:rFonts w:ascii="Arial" w:hAnsi="Arial" w:cs="Arial"/>
                <w:b/>
                <w:sz w:val="20"/>
              </w:rPr>
            </w:pPr>
          </w:p>
        </w:tc>
      </w:tr>
      <w:tr w:rsidR="006E4810" w14:paraId="30AA3EC9"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79E5699F"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lastRenderedPageBreak/>
              <w:t>ЦО 28</w:t>
            </w:r>
          </w:p>
        </w:tc>
        <w:tc>
          <w:tcPr>
            <w:tcW w:w="5813" w:type="dxa"/>
          </w:tcPr>
          <w:p w14:paraId="7111E39B"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выражает осознанную готовность к непрерывному образованию и самообразованию в выбранной сфере профессиональной деятельности.</w:t>
            </w:r>
          </w:p>
        </w:tc>
        <w:tc>
          <w:tcPr>
            <w:tcW w:w="4472" w:type="dxa"/>
            <w:vMerge/>
          </w:tcPr>
          <w:p w14:paraId="5655B269" w14:textId="77777777" w:rsidR="006E4810" w:rsidRDefault="006E4810">
            <w:pPr>
              <w:pStyle w:val="TableParagraph"/>
              <w:spacing w:line="212" w:lineRule="exact"/>
              <w:ind w:left="154"/>
              <w:rPr>
                <w:rFonts w:ascii="Arial" w:hAnsi="Arial" w:cs="Arial"/>
                <w:b/>
                <w:sz w:val="20"/>
              </w:rPr>
            </w:pPr>
          </w:p>
        </w:tc>
      </w:tr>
      <w:tr w:rsidR="006E4810" w14:paraId="0E837988"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0E377A4B"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29</w:t>
            </w:r>
          </w:p>
        </w:tc>
        <w:tc>
          <w:tcPr>
            <w:tcW w:w="5813" w:type="dxa"/>
          </w:tcPr>
          <w:p w14:paraId="015B377D"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понимает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c>
          <w:tcPr>
            <w:tcW w:w="4472" w:type="dxa"/>
            <w:vMerge/>
          </w:tcPr>
          <w:p w14:paraId="236C5848" w14:textId="77777777" w:rsidR="006E4810" w:rsidRDefault="006E4810">
            <w:pPr>
              <w:pStyle w:val="TableParagraph"/>
              <w:spacing w:line="212" w:lineRule="exact"/>
              <w:ind w:left="154"/>
              <w:rPr>
                <w:rFonts w:ascii="Arial" w:hAnsi="Arial" w:cs="Arial"/>
                <w:b/>
                <w:sz w:val="20"/>
              </w:rPr>
            </w:pPr>
          </w:p>
        </w:tc>
      </w:tr>
      <w:tr w:rsidR="006E4810" w14:paraId="262ACC35"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64DA1E4C"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31</w:t>
            </w:r>
          </w:p>
        </w:tc>
        <w:tc>
          <w:tcPr>
            <w:tcW w:w="5813" w:type="dxa"/>
          </w:tcPr>
          <w:p w14:paraId="1EC94189"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обладает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c>
          <w:tcPr>
            <w:tcW w:w="4472" w:type="dxa"/>
            <w:vMerge/>
          </w:tcPr>
          <w:p w14:paraId="29E3E090" w14:textId="77777777" w:rsidR="006E4810" w:rsidRDefault="006E4810">
            <w:pPr>
              <w:pStyle w:val="TableParagraph"/>
              <w:spacing w:line="212" w:lineRule="exact"/>
              <w:ind w:left="154"/>
              <w:rPr>
                <w:rFonts w:ascii="Arial" w:hAnsi="Arial" w:cs="Arial"/>
                <w:b/>
                <w:sz w:val="20"/>
              </w:rPr>
            </w:pPr>
          </w:p>
        </w:tc>
      </w:tr>
      <w:tr w:rsidR="006E4810" w14:paraId="56426DF1"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52E8C334"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52</w:t>
            </w:r>
          </w:p>
        </w:tc>
        <w:tc>
          <w:tcPr>
            <w:tcW w:w="5813" w:type="dxa"/>
          </w:tcPr>
          <w:p w14:paraId="46957356"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обладает сформированными представлениями о значении и ценности выбранной специальности/профессии, проявляющий уважение к своей специальности/профессии и своему профессиональному сообществу, поддерживающий благоприятный образ своей специальности/профессии в обществе.</w:t>
            </w:r>
          </w:p>
        </w:tc>
        <w:tc>
          <w:tcPr>
            <w:tcW w:w="4472" w:type="dxa"/>
            <w:vMerge/>
          </w:tcPr>
          <w:p w14:paraId="6E769516" w14:textId="77777777" w:rsidR="006E4810" w:rsidRDefault="006E4810">
            <w:pPr>
              <w:pStyle w:val="TableParagraph"/>
              <w:spacing w:line="212" w:lineRule="exact"/>
              <w:ind w:left="154"/>
              <w:rPr>
                <w:rFonts w:ascii="Arial" w:hAnsi="Arial" w:cs="Arial"/>
                <w:b/>
                <w:sz w:val="20"/>
              </w:rPr>
            </w:pPr>
          </w:p>
        </w:tc>
      </w:tr>
      <w:tr w:rsidR="006E4810" w14:paraId="7B534C68"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4D80A79E"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53</w:t>
            </w:r>
          </w:p>
        </w:tc>
        <w:tc>
          <w:tcPr>
            <w:tcW w:w="5813" w:type="dxa"/>
          </w:tcPr>
          <w:p w14:paraId="5BAB35E8"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демонстрирует умение эффективно взаимодействовать в команде, вести диалог, в том числе с использованием средств коммуникации</w:t>
            </w:r>
          </w:p>
        </w:tc>
        <w:tc>
          <w:tcPr>
            <w:tcW w:w="4472" w:type="dxa"/>
            <w:vMerge/>
          </w:tcPr>
          <w:p w14:paraId="523FF97F" w14:textId="77777777" w:rsidR="006E4810" w:rsidRDefault="006E4810">
            <w:pPr>
              <w:pStyle w:val="TableParagraph"/>
              <w:spacing w:line="212" w:lineRule="exact"/>
              <w:ind w:left="154"/>
              <w:rPr>
                <w:rFonts w:ascii="Arial" w:hAnsi="Arial" w:cs="Arial"/>
                <w:b/>
                <w:sz w:val="20"/>
              </w:rPr>
            </w:pPr>
          </w:p>
        </w:tc>
      </w:tr>
      <w:tr w:rsidR="006E4810" w14:paraId="6B4CB1A9"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45A738BA"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55</w:t>
            </w:r>
          </w:p>
        </w:tc>
        <w:tc>
          <w:tcPr>
            <w:tcW w:w="5813" w:type="dxa"/>
          </w:tcPr>
          <w:p w14:paraId="3B3816A8"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демонстрирует готовность к участию в инновационной деятельности Тюменского региона</w:t>
            </w:r>
          </w:p>
        </w:tc>
        <w:tc>
          <w:tcPr>
            <w:tcW w:w="4472" w:type="dxa"/>
            <w:vMerge/>
          </w:tcPr>
          <w:p w14:paraId="71C9F1C3" w14:textId="77777777" w:rsidR="006E4810" w:rsidRDefault="006E4810">
            <w:pPr>
              <w:pStyle w:val="TableParagraph"/>
              <w:spacing w:line="212" w:lineRule="exact"/>
              <w:ind w:left="154"/>
              <w:rPr>
                <w:rFonts w:ascii="Arial" w:hAnsi="Arial" w:cs="Arial"/>
                <w:b/>
                <w:sz w:val="20"/>
              </w:rPr>
            </w:pPr>
          </w:p>
        </w:tc>
      </w:tr>
      <w:tr w:rsidR="006E4810" w14:paraId="53413046"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784888EB"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57</w:t>
            </w:r>
          </w:p>
        </w:tc>
        <w:tc>
          <w:tcPr>
            <w:tcW w:w="5813" w:type="dxa"/>
          </w:tcPr>
          <w:p w14:paraId="11B98833"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демонстрирует готовность поддерживать партнерские отношения с коллегами, работать в команде</w:t>
            </w:r>
          </w:p>
        </w:tc>
        <w:tc>
          <w:tcPr>
            <w:tcW w:w="4472" w:type="dxa"/>
            <w:vMerge/>
          </w:tcPr>
          <w:p w14:paraId="15AAC480" w14:textId="77777777" w:rsidR="006E4810" w:rsidRDefault="006E4810">
            <w:pPr>
              <w:pStyle w:val="TableParagraph"/>
              <w:spacing w:line="212" w:lineRule="exact"/>
              <w:ind w:left="154"/>
              <w:rPr>
                <w:rFonts w:ascii="Arial" w:hAnsi="Arial" w:cs="Arial"/>
                <w:b/>
                <w:sz w:val="20"/>
              </w:rPr>
            </w:pPr>
          </w:p>
        </w:tc>
      </w:tr>
      <w:tr w:rsidR="006E4810" w14:paraId="0B162052" w14:textId="77777777">
        <w:trPr>
          <w:trHeight w:val="702"/>
        </w:trPr>
        <w:tc>
          <w:tcPr>
            <w:tcW w:w="4503" w:type="dxa"/>
            <w:tcBorders>
              <w:top w:val="outset" w:sz="6" w:space="0" w:color="auto"/>
              <w:left w:val="outset" w:sz="6" w:space="0" w:color="auto"/>
              <w:bottom w:val="outset" w:sz="6" w:space="0" w:color="auto"/>
              <w:right w:val="outset" w:sz="6" w:space="0" w:color="auto"/>
            </w:tcBorders>
          </w:tcPr>
          <w:p w14:paraId="06E5DC1A" w14:textId="77777777" w:rsidR="006E4810" w:rsidRDefault="00372FD7">
            <w:pPr>
              <w:pStyle w:val="TableParagraph"/>
              <w:spacing w:line="212" w:lineRule="exact"/>
              <w:ind w:left="141"/>
              <w:jc w:val="center"/>
              <w:rPr>
                <w:rFonts w:ascii="Arial" w:hAnsi="Arial" w:cs="Arial"/>
                <w:i/>
                <w:iCs/>
                <w:color w:val="FF0000"/>
                <w:sz w:val="20"/>
                <w:szCs w:val="20"/>
              </w:rPr>
            </w:pPr>
            <w:r>
              <w:rPr>
                <w:rFonts w:ascii="Arial" w:hAnsi="Arial" w:cs="Arial"/>
                <w:sz w:val="24"/>
              </w:rPr>
              <w:t>ЦО 58</w:t>
            </w:r>
          </w:p>
        </w:tc>
        <w:tc>
          <w:tcPr>
            <w:tcW w:w="5813" w:type="dxa"/>
          </w:tcPr>
          <w:p w14:paraId="3B398FC9" w14:textId="77777777" w:rsidR="006E4810" w:rsidRDefault="00372FD7">
            <w:pPr>
              <w:pStyle w:val="TableParagraph"/>
              <w:tabs>
                <w:tab w:val="left" w:pos="1662"/>
                <w:tab w:val="left" w:pos="3073"/>
                <w:tab w:val="left" w:pos="4670"/>
              </w:tabs>
              <w:spacing w:before="2" w:line="210" w:lineRule="exact"/>
              <w:ind w:left="99"/>
              <w:jc w:val="both"/>
              <w:rPr>
                <w:rFonts w:ascii="Arial" w:hAnsi="Arial" w:cs="Arial"/>
                <w:sz w:val="20"/>
                <w:szCs w:val="20"/>
              </w:rPr>
            </w:pPr>
            <w:r>
              <w:rPr>
                <w:rFonts w:ascii="Arial" w:hAnsi="Arial" w:cs="Arial"/>
                <w:sz w:val="20"/>
                <w:szCs w:val="20"/>
              </w:rPr>
              <w:t>- мобильно реагирует на появление новых форм трудовой деятельности, способный к их освоению</w:t>
            </w:r>
          </w:p>
        </w:tc>
        <w:tc>
          <w:tcPr>
            <w:tcW w:w="4472" w:type="dxa"/>
            <w:vMerge/>
          </w:tcPr>
          <w:p w14:paraId="2A4DF0A8" w14:textId="77777777" w:rsidR="006E4810" w:rsidRDefault="006E4810">
            <w:pPr>
              <w:pStyle w:val="TableParagraph"/>
              <w:spacing w:line="212" w:lineRule="exact"/>
              <w:ind w:left="154"/>
              <w:rPr>
                <w:rFonts w:ascii="Arial" w:hAnsi="Arial" w:cs="Arial"/>
                <w:b/>
                <w:sz w:val="20"/>
              </w:rPr>
            </w:pPr>
          </w:p>
        </w:tc>
      </w:tr>
    </w:tbl>
    <w:p w14:paraId="6AE2A19C" w14:textId="77777777" w:rsidR="006E4810" w:rsidRDefault="00372FD7">
      <w:pPr>
        <w:spacing w:line="212" w:lineRule="exact"/>
        <w:rPr>
          <w:rFonts w:ascii="Arial" w:hAnsi="Arial" w:cs="Arial"/>
          <w:sz w:val="18"/>
        </w:rPr>
        <w:sectPr w:rsidR="006E4810">
          <w:footerReference w:type="default" r:id="rId15"/>
          <w:pgSz w:w="16840" w:h="11910" w:orient="landscape"/>
          <w:pgMar w:top="1100" w:right="900" w:bottom="1240" w:left="920" w:header="0" w:footer="1056" w:gutter="0"/>
          <w:cols w:space="720"/>
        </w:sectPr>
      </w:pPr>
      <w:r>
        <w:rPr>
          <w:rFonts w:ascii="Arial" w:hAnsi="Arial" w:cs="Arial"/>
          <w:sz w:val="20"/>
        </w:rPr>
        <w:br w:type="textWrapping" w:clear="all"/>
      </w:r>
    </w:p>
    <w:p w14:paraId="135EC3E1" w14:textId="77777777" w:rsidR="006E4810" w:rsidRDefault="006E4810">
      <w:pPr>
        <w:pStyle w:val="a3"/>
        <w:spacing w:before="4"/>
        <w:ind w:left="0"/>
        <w:rPr>
          <w:rFonts w:ascii="Arial" w:hAnsi="Arial" w:cs="Arial"/>
          <w:b/>
          <w:sz w:val="17"/>
        </w:rPr>
      </w:pPr>
    </w:p>
    <w:sectPr w:rsidR="006E4810">
      <w:footerReference w:type="default" r:id="rId16"/>
      <w:pgSz w:w="11910" w:h="16840"/>
      <w:pgMar w:top="1920" w:right="1680" w:bottom="1240" w:left="1680" w:header="0" w:footer="10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7477B" w14:textId="77777777" w:rsidR="0039729C" w:rsidRDefault="0039729C">
      <w:r>
        <w:separator/>
      </w:r>
    </w:p>
  </w:endnote>
  <w:endnote w:type="continuationSeparator" w:id="0">
    <w:p w14:paraId="34862A95" w14:textId="77777777" w:rsidR="0039729C" w:rsidRDefault="0039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1FA62" w14:textId="77777777" w:rsidR="00D41406" w:rsidRDefault="00D41406">
    <w:pPr>
      <w:pStyle w:val="a3"/>
      <w:spacing w:line="14" w:lineRule="auto"/>
      <w:ind w:left="0"/>
      <w:rPr>
        <w:sz w:val="20"/>
      </w:rPr>
    </w:pPr>
    <w:r>
      <w:rPr>
        <w:noProof/>
        <w:lang w:eastAsia="ru-RU"/>
      </w:rPr>
      <mc:AlternateContent>
        <mc:Choice Requires="wps">
          <w:drawing>
            <wp:anchor distT="0" distB="0" distL="0" distR="0" simplePos="0" relativeHeight="251661312" behindDoc="1" locked="0" layoutInCell="1" allowOverlap="1" wp14:anchorId="1CA942AF" wp14:editId="246FEC26">
              <wp:simplePos x="0" y="0"/>
              <wp:positionH relativeFrom="page">
                <wp:posOffset>5358765</wp:posOffset>
              </wp:positionH>
              <wp:positionV relativeFrom="page">
                <wp:posOffset>6751320</wp:posOffset>
              </wp:positionV>
              <wp:extent cx="259715" cy="196215"/>
              <wp:effectExtent l="0" t="0" r="0" b="0"/>
              <wp:wrapNone/>
              <wp:docPr id="2" name="Textbox 2"/>
              <wp:cNvGraphicFramePr/>
              <a:graphic xmlns:a="http://schemas.openxmlformats.org/drawingml/2006/main">
                <a:graphicData uri="http://schemas.microsoft.com/office/word/2010/wordprocessingShape">
                  <wps:wsp>
                    <wps:cNvSpPr txBox="1"/>
                    <wps:spPr>
                      <a:xfrm>
                        <a:off x="0" y="0"/>
                        <a:ext cx="259715" cy="196215"/>
                      </a:xfrm>
                      <a:prstGeom prst="rect">
                        <a:avLst/>
                      </a:prstGeom>
                    </wps:spPr>
                    <wps:txbx>
                      <w:txbxContent>
                        <w:p w14:paraId="75023AD0" w14:textId="71EFE280"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1CA942AF" id="_x0000_t202" coordsize="21600,21600" o:spt="202" path="m,l,21600r21600,l21600,xe">
              <v:stroke joinstyle="miter"/>
              <v:path gradientshapeok="t" o:connecttype="rect"/>
            </v:shapetype>
            <v:shape id="Textbox 2" o:spid="_x0000_s1026" type="#_x0000_t202" style="position:absolute;margin-left:421.95pt;margin-top:531.6pt;width:20.45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" filled="f" stroked="f">
              <v:textbox inset="0,0,0,0">
                <w:txbxContent>
                  <w:p w14:paraId="75023AD0" w14:textId="71EFE280"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21</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AB9E3" w14:textId="77777777" w:rsidR="00D41406" w:rsidRDefault="00D41406">
    <w:pPr>
      <w:pStyle w:val="a3"/>
      <w:spacing w:line="14" w:lineRule="auto"/>
      <w:ind w:left="0"/>
      <w:rPr>
        <w:sz w:val="20"/>
      </w:rPr>
    </w:pPr>
    <w:r>
      <w:rPr>
        <w:noProof/>
        <w:lang w:eastAsia="ru-RU"/>
      </w:rPr>
      <mc:AlternateContent>
        <mc:Choice Requires="wps">
          <w:drawing>
            <wp:anchor distT="0" distB="0" distL="0" distR="0" simplePos="0" relativeHeight="251659264" behindDoc="1" locked="0" layoutInCell="1" allowOverlap="1" wp14:anchorId="74C32699" wp14:editId="7DACAFA4">
              <wp:simplePos x="0" y="0"/>
              <wp:positionH relativeFrom="page">
                <wp:posOffset>3792220</wp:posOffset>
              </wp:positionH>
              <wp:positionV relativeFrom="page">
                <wp:posOffset>9883140</wp:posOffset>
              </wp:positionV>
              <wp:extent cx="259715" cy="196215"/>
              <wp:effectExtent l="0" t="0" r="0" b="0"/>
              <wp:wrapNone/>
              <wp:docPr id="3" name="Textbox 3"/>
              <wp:cNvGraphicFramePr/>
              <a:graphic xmlns:a="http://schemas.openxmlformats.org/drawingml/2006/main">
                <a:graphicData uri="http://schemas.microsoft.com/office/word/2010/wordprocessingShape">
                  <wps:wsp>
                    <wps:cNvSpPr txBox="1"/>
                    <wps:spPr>
                      <a:xfrm>
                        <a:off x="0" y="0"/>
                        <a:ext cx="259715" cy="196215"/>
                      </a:xfrm>
                      <a:prstGeom prst="rect">
                        <a:avLst/>
                      </a:prstGeom>
                    </wps:spPr>
                    <wps:txbx>
                      <w:txbxContent>
                        <w:p w14:paraId="501E317D" w14:textId="1EC6F488"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24</w:t>
                          </w:r>
                          <w:r>
                            <w:rPr>
                              <w:spacing w:val="-5"/>
                            </w:rPr>
                            <w:fldChar w:fldCharType="end"/>
                          </w:r>
                        </w:p>
                      </w:txbxContent>
                    </wps:txbx>
                    <wps:bodyPr wrap="square" lIns="0" tIns="0" rIns="0" bIns="0" rtlCol="0">
                      <a:noAutofit/>
                    </wps:bodyPr>
                  </wps:wsp>
                </a:graphicData>
              </a:graphic>
            </wp:anchor>
          </w:drawing>
        </mc:Choice>
        <mc:Fallback>
          <w:pict>
            <v:shapetype w14:anchorId="74C32699" id="_x0000_t202" coordsize="21600,21600" o:spt="202" path="m,l,21600r21600,l21600,xe">
              <v:stroke joinstyle="miter"/>
              <v:path gradientshapeok="t" o:connecttype="rect"/>
            </v:shapetype>
            <v:shape id="Textbox 3" o:spid="_x0000_s1027" type="#_x0000_t202" style="position:absolute;margin-left:298.6pt;margin-top:778.2pt;width:20.45pt;height:15.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" filled="f" stroked="f">
              <v:textbox inset="0,0,0,0">
                <w:txbxContent>
                  <w:p w14:paraId="501E317D" w14:textId="1EC6F488"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24</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F2AB4" w14:textId="77777777" w:rsidR="00D41406" w:rsidRDefault="00D41406">
    <w:pPr>
      <w:pStyle w:val="a3"/>
      <w:spacing w:line="14" w:lineRule="auto"/>
      <w:ind w:left="0"/>
      <w:rPr>
        <w:sz w:val="20"/>
      </w:rPr>
    </w:pPr>
    <w:r>
      <w:rPr>
        <w:noProof/>
        <w:lang w:eastAsia="ru-RU"/>
      </w:rPr>
      <mc:AlternateContent>
        <mc:Choice Requires="wps">
          <w:drawing>
            <wp:anchor distT="0" distB="0" distL="0" distR="0" simplePos="0" relativeHeight="251660288" behindDoc="1" locked="0" layoutInCell="1" allowOverlap="1" wp14:anchorId="64DB34B7" wp14:editId="48824059">
              <wp:simplePos x="0" y="0"/>
              <wp:positionH relativeFrom="page">
                <wp:posOffset>5221605</wp:posOffset>
              </wp:positionH>
              <wp:positionV relativeFrom="page">
                <wp:posOffset>6749415</wp:posOffset>
              </wp:positionV>
              <wp:extent cx="259715" cy="196215"/>
              <wp:effectExtent l="0" t="0" r="0" b="0"/>
              <wp:wrapNone/>
              <wp:docPr id="4" name="Textbox 4"/>
              <wp:cNvGraphicFramePr/>
              <a:graphic xmlns:a="http://schemas.openxmlformats.org/drawingml/2006/main">
                <a:graphicData uri="http://schemas.microsoft.com/office/word/2010/wordprocessingShape">
                  <wps:wsp>
                    <wps:cNvSpPr txBox="1"/>
                    <wps:spPr>
                      <a:xfrm>
                        <a:off x="0" y="0"/>
                        <a:ext cx="259715" cy="196215"/>
                      </a:xfrm>
                      <a:prstGeom prst="rect">
                        <a:avLst/>
                      </a:prstGeom>
                    </wps:spPr>
                    <wps:txbx>
                      <w:txbxContent>
                        <w:p w14:paraId="64F6D549" w14:textId="5B6790FC"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29</w:t>
                          </w:r>
                          <w:r>
                            <w:rPr>
                              <w:spacing w:val="-5"/>
                            </w:rPr>
                            <w:fldChar w:fldCharType="end"/>
                          </w:r>
                        </w:p>
                      </w:txbxContent>
                    </wps:txbx>
                    <wps:bodyPr wrap="square" lIns="0" tIns="0" rIns="0" bIns="0" rtlCol="0">
                      <a:noAutofit/>
                    </wps:bodyPr>
                  </wps:wsp>
                </a:graphicData>
              </a:graphic>
            </wp:anchor>
          </w:drawing>
        </mc:Choice>
        <mc:Fallback>
          <w:pict>
            <v:shapetype w14:anchorId="64DB34B7" id="_x0000_t202" coordsize="21600,21600" o:spt="202" path="m,l,21600r21600,l21600,xe">
              <v:stroke joinstyle="miter"/>
              <v:path gradientshapeok="t" o:connecttype="rect"/>
            </v:shapetype>
            <v:shape id="Textbox 4" o:spid="_x0000_s1028" type="#_x0000_t202" style="position:absolute;margin-left:411.15pt;margin-top:531.45pt;width:20.45pt;height:15.4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" filled="f" stroked="f">
              <v:textbox inset="0,0,0,0">
                <w:txbxContent>
                  <w:p w14:paraId="64F6D549" w14:textId="5B6790FC" w:rsidR="00D41406" w:rsidRDefault="00D41406">
                    <w:pPr>
                      <w:pStyle w:val="a3"/>
                      <w:spacing w:before="16"/>
                      <w:ind w:left="60"/>
                    </w:pPr>
                    <w:r>
                      <w:rPr>
                        <w:spacing w:val="-5"/>
                      </w:rPr>
                      <w:fldChar w:fldCharType="begin"/>
                    </w:r>
                    <w:r>
                      <w:rPr>
                        <w:spacing w:val="-5"/>
                      </w:rPr>
                      <w:instrText xml:space="preserve"> PAGE </w:instrText>
                    </w:r>
                    <w:r>
                      <w:rPr>
                        <w:spacing w:val="-5"/>
                      </w:rPr>
                      <w:fldChar w:fldCharType="separate"/>
                    </w:r>
                    <w:r w:rsidR="009C53AA">
                      <w:rPr>
                        <w:noProof/>
                        <w:spacing w:val="-5"/>
                      </w:rPr>
                      <w:t>29</w:t>
                    </w:r>
                    <w:r>
                      <w:rPr>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DD6A" w14:textId="77777777" w:rsidR="00D41406" w:rsidRDefault="00D41406">
    <w:pPr>
      <w:pStyle w:val="a3"/>
      <w:spacing w:line="14" w:lineRule="auto"/>
      <w:ind w:left="0"/>
      <w:rPr>
        <w:sz w:val="20"/>
      </w:rPr>
    </w:pPr>
    <w:r>
      <w:rPr>
        <w:noProof/>
        <w:lang w:eastAsia="ru-RU"/>
      </w:rPr>
      <mc:AlternateContent>
        <mc:Choice Requires="wps">
          <w:drawing>
            <wp:anchor distT="0" distB="0" distL="0" distR="0" simplePos="0" relativeHeight="251662336" behindDoc="1" locked="0" layoutInCell="1" allowOverlap="1" wp14:anchorId="47EB7770" wp14:editId="2F51ED1D">
              <wp:simplePos x="0" y="0"/>
              <wp:positionH relativeFrom="page">
                <wp:posOffset>3817620</wp:posOffset>
              </wp:positionH>
              <wp:positionV relativeFrom="page">
                <wp:posOffset>9883140</wp:posOffset>
              </wp:positionV>
              <wp:extent cx="196215" cy="196215"/>
              <wp:effectExtent l="0" t="0" r="0" b="0"/>
              <wp:wrapNone/>
              <wp:docPr id="5" name="Textbox 5"/>
              <wp:cNvGraphicFramePr/>
              <a:graphic xmlns:a="http://schemas.openxmlformats.org/drawingml/2006/main">
                <a:graphicData uri="http://schemas.microsoft.com/office/word/2010/wordprocessingShape">
                  <wps:wsp>
                    <wps:cNvSpPr txBox="1"/>
                    <wps:spPr>
                      <a:xfrm>
                        <a:off x="0" y="0"/>
                        <a:ext cx="196215" cy="196215"/>
                      </a:xfrm>
                      <a:prstGeom prst="rect">
                        <a:avLst/>
                      </a:prstGeom>
                    </wps:spPr>
                    <wps:txbx>
                      <w:txbxContent>
                        <w:p w14:paraId="682DAA0E" w14:textId="77777777" w:rsidR="00D41406" w:rsidRDefault="00D41406">
                          <w:pPr>
                            <w:pStyle w:val="a3"/>
                            <w:spacing w:before="16"/>
                            <w:ind w:left="20"/>
                          </w:pPr>
                          <w:r>
                            <w:rPr>
                              <w:spacing w:val="-5"/>
                            </w:rPr>
                            <w:t>26</w:t>
                          </w:r>
                        </w:p>
                      </w:txbxContent>
                    </wps:txbx>
                    <wps:bodyPr wrap="square" lIns="0" tIns="0" rIns="0" bIns="0" rtlCol="0">
                      <a:noAutofit/>
                    </wps:bodyPr>
                  </wps:wsp>
                </a:graphicData>
              </a:graphic>
            </wp:anchor>
          </w:drawing>
        </mc:Choice>
        <mc:Fallback>
          <w:pict>
            <v:shapetype w14:anchorId="47EB7770" id="_x0000_t202" coordsize="21600,21600" o:spt="202" path="m,l,21600r21600,l21600,xe">
              <v:stroke joinstyle="miter"/>
              <v:path gradientshapeok="t" o:connecttype="rect"/>
            </v:shapetype>
            <v:shape id="Textbox 5" o:spid="_x0000_s1029" type="#_x0000_t202" style="position:absolute;margin-left:300.6pt;margin-top:778.2pt;width:15.45pt;height:15.4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" filled="f" stroked="f">
              <v:textbox inset="0,0,0,0">
                <w:txbxContent>
                  <w:p w14:paraId="682DAA0E" w14:textId="77777777" w:rsidR="00D41406" w:rsidRDefault="00D41406">
                    <w:pPr>
                      <w:pStyle w:val="a3"/>
                      <w:spacing w:before="16"/>
                      <w:ind w:left="20"/>
                    </w:pPr>
                    <w:r>
                      <w:rPr>
                        <w:spacing w:val="-5"/>
                      </w:rPr>
                      <w:t>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5075B" w14:textId="77777777" w:rsidR="0039729C" w:rsidRDefault="0039729C">
      <w:r>
        <w:separator/>
      </w:r>
    </w:p>
  </w:footnote>
  <w:footnote w:type="continuationSeparator" w:id="0">
    <w:p w14:paraId="25E2DB79" w14:textId="77777777" w:rsidR="0039729C" w:rsidRDefault="003972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875"/>
    <w:multiLevelType w:val="multilevel"/>
    <w:tmpl w:val="010C48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2A1592"/>
    <w:multiLevelType w:val="hybridMultilevel"/>
    <w:tmpl w:val="81A074B0"/>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 w15:restartNumberingAfterBreak="0">
    <w:nsid w:val="05497E90"/>
    <w:multiLevelType w:val="multilevel"/>
    <w:tmpl w:val="05497E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C5517"/>
    <w:multiLevelType w:val="multilevel"/>
    <w:tmpl w:val="055C55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6A390E"/>
    <w:multiLevelType w:val="hybridMultilevel"/>
    <w:tmpl w:val="21980E0A"/>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5" w15:restartNumberingAfterBreak="0">
    <w:nsid w:val="0BE46532"/>
    <w:multiLevelType w:val="hybridMultilevel"/>
    <w:tmpl w:val="18F24CAE"/>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6" w15:restartNumberingAfterBreak="0">
    <w:nsid w:val="0CC212CA"/>
    <w:multiLevelType w:val="hybridMultilevel"/>
    <w:tmpl w:val="15BAC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DA231B"/>
    <w:multiLevelType w:val="hybridMultilevel"/>
    <w:tmpl w:val="D530176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8" w15:restartNumberingAfterBreak="0">
    <w:nsid w:val="0FA027B4"/>
    <w:multiLevelType w:val="multilevel"/>
    <w:tmpl w:val="0FA027B4"/>
    <w:lvl w:ilvl="0">
      <w:start w:val="1"/>
      <w:numFmt w:val="decimal"/>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9" w15:restartNumberingAfterBreak="0">
    <w:nsid w:val="122A0829"/>
    <w:multiLevelType w:val="hybridMultilevel"/>
    <w:tmpl w:val="7E307BB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0" w15:restartNumberingAfterBreak="0">
    <w:nsid w:val="1241039D"/>
    <w:multiLevelType w:val="multilevel"/>
    <w:tmpl w:val="124103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CC583D"/>
    <w:multiLevelType w:val="multilevel"/>
    <w:tmpl w:val="12CC583D"/>
    <w:lvl w:ilvl="0">
      <w:start w:val="1"/>
      <w:numFmt w:val="decimal"/>
      <w:lvlText w:val="%1."/>
      <w:lvlJc w:val="left"/>
      <w:pPr>
        <w:ind w:left="771" w:hanging="360"/>
      </w:pPr>
    </w:lvl>
    <w:lvl w:ilvl="1">
      <w:start w:val="1"/>
      <w:numFmt w:val="lowerLetter"/>
      <w:lvlText w:val="%2."/>
      <w:lvlJc w:val="left"/>
      <w:pPr>
        <w:ind w:left="1491" w:hanging="360"/>
      </w:pPr>
    </w:lvl>
    <w:lvl w:ilvl="2">
      <w:start w:val="1"/>
      <w:numFmt w:val="lowerRoman"/>
      <w:lvlText w:val="%3."/>
      <w:lvlJc w:val="right"/>
      <w:pPr>
        <w:ind w:left="2211" w:hanging="180"/>
      </w:pPr>
    </w:lvl>
    <w:lvl w:ilvl="3">
      <w:start w:val="1"/>
      <w:numFmt w:val="decimal"/>
      <w:lvlText w:val="%4."/>
      <w:lvlJc w:val="left"/>
      <w:pPr>
        <w:ind w:left="2931" w:hanging="360"/>
      </w:pPr>
    </w:lvl>
    <w:lvl w:ilvl="4">
      <w:start w:val="1"/>
      <w:numFmt w:val="lowerLetter"/>
      <w:lvlText w:val="%5."/>
      <w:lvlJc w:val="left"/>
      <w:pPr>
        <w:ind w:left="3651" w:hanging="360"/>
      </w:pPr>
    </w:lvl>
    <w:lvl w:ilvl="5">
      <w:start w:val="1"/>
      <w:numFmt w:val="lowerRoman"/>
      <w:lvlText w:val="%6."/>
      <w:lvlJc w:val="right"/>
      <w:pPr>
        <w:ind w:left="4371" w:hanging="180"/>
      </w:pPr>
    </w:lvl>
    <w:lvl w:ilvl="6">
      <w:start w:val="1"/>
      <w:numFmt w:val="decimal"/>
      <w:lvlText w:val="%7."/>
      <w:lvlJc w:val="left"/>
      <w:pPr>
        <w:ind w:left="5091" w:hanging="360"/>
      </w:pPr>
    </w:lvl>
    <w:lvl w:ilvl="7">
      <w:start w:val="1"/>
      <w:numFmt w:val="lowerLetter"/>
      <w:lvlText w:val="%8."/>
      <w:lvlJc w:val="left"/>
      <w:pPr>
        <w:ind w:left="5811" w:hanging="360"/>
      </w:pPr>
    </w:lvl>
    <w:lvl w:ilvl="8">
      <w:start w:val="1"/>
      <w:numFmt w:val="lowerRoman"/>
      <w:lvlText w:val="%9."/>
      <w:lvlJc w:val="right"/>
      <w:pPr>
        <w:ind w:left="6531" w:hanging="180"/>
      </w:pPr>
    </w:lvl>
  </w:abstractNum>
  <w:abstractNum w:abstractNumId="12" w15:restartNumberingAfterBreak="0">
    <w:nsid w:val="14DB45FE"/>
    <w:multiLevelType w:val="multilevel"/>
    <w:tmpl w:val="14DB45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AE4CAE"/>
    <w:multiLevelType w:val="hybridMultilevel"/>
    <w:tmpl w:val="DD8CEAC2"/>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4" w15:restartNumberingAfterBreak="0">
    <w:nsid w:val="1C29071F"/>
    <w:multiLevelType w:val="multilevel"/>
    <w:tmpl w:val="1C29071F"/>
    <w:lvl w:ilvl="0">
      <w:start w:val="2"/>
      <w:numFmt w:val="decimal"/>
      <w:lvlText w:val="%1"/>
      <w:lvlJc w:val="left"/>
      <w:pPr>
        <w:ind w:left="1398" w:hanging="430"/>
      </w:pPr>
      <w:rPr>
        <w:rFonts w:hint="default"/>
        <w:lang w:val="ru-RU" w:eastAsia="en-US" w:bidi="ar-SA"/>
      </w:rPr>
    </w:lvl>
    <w:lvl w:ilvl="1">
      <w:start w:val="1"/>
      <w:numFmt w:val="decimal"/>
      <w:lvlText w:val="%1.%2."/>
      <w:lvlJc w:val="left"/>
      <w:pPr>
        <w:ind w:left="1398" w:hanging="430"/>
        <w:jc w:val="right"/>
      </w:pPr>
      <w:rPr>
        <w:rFonts w:ascii="Arial" w:eastAsia="Arial" w:hAnsi="Arial" w:cs="Arial" w:hint="default"/>
        <w:b/>
        <w:bCs/>
        <w:i w:val="0"/>
        <w:iCs w:val="0"/>
        <w:spacing w:val="0"/>
        <w:w w:val="100"/>
        <w:sz w:val="22"/>
        <w:szCs w:val="22"/>
        <w:lang w:val="ru-RU" w:eastAsia="en-US" w:bidi="ar-SA"/>
      </w:rPr>
    </w:lvl>
    <w:lvl w:ilvl="2">
      <w:start w:val="3"/>
      <w:numFmt w:val="decimal"/>
      <w:lvlText w:val="%3."/>
      <w:lvlJc w:val="left"/>
      <w:pPr>
        <w:ind w:left="837" w:hanging="308"/>
      </w:pPr>
      <w:rPr>
        <w:rFonts w:ascii="Arial" w:eastAsia="Arial" w:hAnsi="Arial" w:cs="Arial" w:hint="default"/>
        <w:b/>
        <w:bCs/>
        <w:i w:val="0"/>
        <w:iCs w:val="0"/>
        <w:spacing w:val="-1"/>
        <w:w w:val="100"/>
        <w:sz w:val="22"/>
        <w:szCs w:val="22"/>
        <w:lang w:val="ru-RU" w:eastAsia="en-US" w:bidi="ar-SA"/>
      </w:rPr>
    </w:lvl>
    <w:lvl w:ilvl="3">
      <w:start w:val="1"/>
      <w:numFmt w:val="decimal"/>
      <w:lvlText w:val="%3.%4."/>
      <w:lvlJc w:val="left"/>
      <w:pPr>
        <w:ind w:left="100" w:hanging="470"/>
        <w:jc w:val="right"/>
      </w:pPr>
      <w:rPr>
        <w:rFonts w:ascii="Arial" w:eastAsia="Arial" w:hAnsi="Arial" w:cs="Arial" w:hint="default"/>
        <w:b/>
        <w:bCs/>
        <w:i w:val="0"/>
        <w:iCs w:val="0"/>
        <w:spacing w:val="-1"/>
        <w:w w:val="100"/>
        <w:sz w:val="24"/>
        <w:szCs w:val="24"/>
        <w:lang w:val="ru-RU" w:eastAsia="en-US" w:bidi="ar-SA"/>
      </w:rPr>
    </w:lvl>
    <w:lvl w:ilvl="4">
      <w:start w:val="1"/>
      <w:numFmt w:val="decimal"/>
      <w:lvlText w:val="%3.%4.%5."/>
      <w:lvlJc w:val="left"/>
      <w:pPr>
        <w:ind w:left="769" w:hanging="669"/>
      </w:pPr>
      <w:rPr>
        <w:rFonts w:ascii="Arial" w:eastAsia="Arial" w:hAnsi="Arial" w:cs="Arial" w:hint="default"/>
        <w:b/>
        <w:bCs/>
        <w:i w:val="0"/>
        <w:iCs w:val="0"/>
        <w:spacing w:val="-2"/>
        <w:w w:val="100"/>
        <w:sz w:val="24"/>
        <w:szCs w:val="24"/>
        <w:lang w:val="ru-RU" w:eastAsia="en-US" w:bidi="ar-SA"/>
      </w:rPr>
    </w:lvl>
    <w:lvl w:ilvl="5">
      <w:numFmt w:val="bullet"/>
      <w:lvlText w:val="•"/>
      <w:lvlJc w:val="left"/>
      <w:pPr>
        <w:ind w:left="3693" w:hanging="669"/>
      </w:pPr>
      <w:rPr>
        <w:rFonts w:hint="default"/>
        <w:lang w:val="ru-RU" w:eastAsia="en-US" w:bidi="ar-SA"/>
      </w:rPr>
    </w:lvl>
    <w:lvl w:ilvl="6">
      <w:numFmt w:val="bullet"/>
      <w:lvlText w:val="•"/>
      <w:lvlJc w:val="left"/>
      <w:pPr>
        <w:ind w:left="4839" w:hanging="669"/>
      </w:pPr>
      <w:rPr>
        <w:rFonts w:hint="default"/>
        <w:lang w:val="ru-RU" w:eastAsia="en-US" w:bidi="ar-SA"/>
      </w:rPr>
    </w:lvl>
    <w:lvl w:ilvl="7">
      <w:numFmt w:val="bullet"/>
      <w:lvlText w:val="•"/>
      <w:lvlJc w:val="left"/>
      <w:pPr>
        <w:ind w:left="5986" w:hanging="669"/>
      </w:pPr>
      <w:rPr>
        <w:rFonts w:hint="default"/>
        <w:lang w:val="ru-RU" w:eastAsia="en-US" w:bidi="ar-SA"/>
      </w:rPr>
    </w:lvl>
    <w:lvl w:ilvl="8">
      <w:numFmt w:val="bullet"/>
      <w:lvlText w:val="•"/>
      <w:lvlJc w:val="left"/>
      <w:pPr>
        <w:ind w:left="7133" w:hanging="669"/>
      </w:pPr>
      <w:rPr>
        <w:rFonts w:hint="default"/>
        <w:lang w:val="ru-RU" w:eastAsia="en-US" w:bidi="ar-SA"/>
      </w:rPr>
    </w:lvl>
  </w:abstractNum>
  <w:abstractNum w:abstractNumId="15" w15:restartNumberingAfterBreak="0">
    <w:nsid w:val="2A96741E"/>
    <w:multiLevelType w:val="multilevel"/>
    <w:tmpl w:val="2A96741E"/>
    <w:lvl w:ilvl="0">
      <w:start w:val="1"/>
      <w:numFmt w:val="decimal"/>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6" w15:restartNumberingAfterBreak="0">
    <w:nsid w:val="2DF53D5B"/>
    <w:multiLevelType w:val="hybridMultilevel"/>
    <w:tmpl w:val="0FB4AA4A"/>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7" w15:restartNumberingAfterBreak="0">
    <w:nsid w:val="379638F1"/>
    <w:multiLevelType w:val="multilevel"/>
    <w:tmpl w:val="379638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320FCA"/>
    <w:multiLevelType w:val="hybridMultilevel"/>
    <w:tmpl w:val="BAA86C3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9" w15:restartNumberingAfterBreak="0">
    <w:nsid w:val="3D692991"/>
    <w:multiLevelType w:val="hybridMultilevel"/>
    <w:tmpl w:val="D4BCDF7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0" w15:restartNumberingAfterBreak="0">
    <w:nsid w:val="40DE41F6"/>
    <w:multiLevelType w:val="hybridMultilevel"/>
    <w:tmpl w:val="74322592"/>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1" w15:restartNumberingAfterBreak="0">
    <w:nsid w:val="42C12179"/>
    <w:multiLevelType w:val="multilevel"/>
    <w:tmpl w:val="42C121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466087"/>
    <w:multiLevelType w:val="hybridMultilevel"/>
    <w:tmpl w:val="E86637BE"/>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3" w15:restartNumberingAfterBreak="0">
    <w:nsid w:val="49EE75AE"/>
    <w:multiLevelType w:val="hybridMultilevel"/>
    <w:tmpl w:val="E8CEE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702534"/>
    <w:multiLevelType w:val="multilevel"/>
    <w:tmpl w:val="4C702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4C6E04"/>
    <w:multiLevelType w:val="multilevel"/>
    <w:tmpl w:val="564C6E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667885"/>
    <w:multiLevelType w:val="multilevel"/>
    <w:tmpl w:val="59667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B94C1D"/>
    <w:multiLevelType w:val="multilevel"/>
    <w:tmpl w:val="59B94C1D"/>
    <w:lvl w:ilvl="0">
      <w:start w:val="1"/>
      <w:numFmt w:val="decimal"/>
      <w:lvlText w:val="%1."/>
      <w:lvlJc w:val="left"/>
      <w:pPr>
        <w:ind w:left="771" w:hanging="360"/>
      </w:pPr>
    </w:lvl>
    <w:lvl w:ilvl="1">
      <w:start w:val="1"/>
      <w:numFmt w:val="lowerLetter"/>
      <w:lvlText w:val="%2."/>
      <w:lvlJc w:val="left"/>
      <w:pPr>
        <w:ind w:left="1491" w:hanging="360"/>
      </w:pPr>
    </w:lvl>
    <w:lvl w:ilvl="2">
      <w:start w:val="1"/>
      <w:numFmt w:val="lowerRoman"/>
      <w:lvlText w:val="%3."/>
      <w:lvlJc w:val="right"/>
      <w:pPr>
        <w:ind w:left="2211" w:hanging="180"/>
      </w:pPr>
    </w:lvl>
    <w:lvl w:ilvl="3">
      <w:start w:val="1"/>
      <w:numFmt w:val="decimal"/>
      <w:lvlText w:val="%4."/>
      <w:lvlJc w:val="left"/>
      <w:pPr>
        <w:ind w:left="2931" w:hanging="360"/>
      </w:pPr>
    </w:lvl>
    <w:lvl w:ilvl="4">
      <w:start w:val="1"/>
      <w:numFmt w:val="lowerLetter"/>
      <w:lvlText w:val="%5."/>
      <w:lvlJc w:val="left"/>
      <w:pPr>
        <w:ind w:left="3651" w:hanging="360"/>
      </w:pPr>
    </w:lvl>
    <w:lvl w:ilvl="5">
      <w:start w:val="1"/>
      <w:numFmt w:val="lowerRoman"/>
      <w:lvlText w:val="%6."/>
      <w:lvlJc w:val="right"/>
      <w:pPr>
        <w:ind w:left="4371" w:hanging="180"/>
      </w:pPr>
    </w:lvl>
    <w:lvl w:ilvl="6">
      <w:start w:val="1"/>
      <w:numFmt w:val="decimal"/>
      <w:lvlText w:val="%7."/>
      <w:lvlJc w:val="left"/>
      <w:pPr>
        <w:ind w:left="5091" w:hanging="360"/>
      </w:pPr>
    </w:lvl>
    <w:lvl w:ilvl="7">
      <w:start w:val="1"/>
      <w:numFmt w:val="lowerLetter"/>
      <w:lvlText w:val="%8."/>
      <w:lvlJc w:val="left"/>
      <w:pPr>
        <w:ind w:left="5811" w:hanging="360"/>
      </w:pPr>
    </w:lvl>
    <w:lvl w:ilvl="8">
      <w:start w:val="1"/>
      <w:numFmt w:val="lowerRoman"/>
      <w:lvlText w:val="%9."/>
      <w:lvlJc w:val="right"/>
      <w:pPr>
        <w:ind w:left="6531" w:hanging="180"/>
      </w:pPr>
    </w:lvl>
  </w:abstractNum>
  <w:abstractNum w:abstractNumId="28" w15:restartNumberingAfterBreak="0">
    <w:nsid w:val="5A536221"/>
    <w:multiLevelType w:val="multilevel"/>
    <w:tmpl w:val="5A5362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EC45404"/>
    <w:multiLevelType w:val="multilevel"/>
    <w:tmpl w:val="5EC45404"/>
    <w:lvl w:ilvl="0">
      <w:numFmt w:val="bullet"/>
      <w:lvlText w:val="-"/>
      <w:lvlJc w:val="left"/>
      <w:pPr>
        <w:ind w:left="176" w:hanging="123"/>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numFmt w:val="bullet"/>
      <w:lvlText w:val="•"/>
      <w:lvlJc w:val="left"/>
      <w:pPr>
        <w:ind w:left="608" w:hanging="123"/>
      </w:pPr>
      <w:rPr>
        <w:rFonts w:hint="default"/>
        <w:lang w:val="ru-RU" w:eastAsia="en-US" w:bidi="ar-SA"/>
      </w:rPr>
    </w:lvl>
    <w:lvl w:ilvl="2">
      <w:numFmt w:val="bullet"/>
      <w:lvlText w:val="•"/>
      <w:lvlJc w:val="left"/>
      <w:pPr>
        <w:ind w:left="1036" w:hanging="123"/>
      </w:pPr>
      <w:rPr>
        <w:rFonts w:hint="default"/>
        <w:lang w:val="ru-RU" w:eastAsia="en-US" w:bidi="ar-SA"/>
      </w:rPr>
    </w:lvl>
    <w:lvl w:ilvl="3">
      <w:numFmt w:val="bullet"/>
      <w:lvlText w:val="•"/>
      <w:lvlJc w:val="left"/>
      <w:pPr>
        <w:ind w:left="1464" w:hanging="123"/>
      </w:pPr>
      <w:rPr>
        <w:rFonts w:hint="default"/>
        <w:lang w:val="ru-RU" w:eastAsia="en-US" w:bidi="ar-SA"/>
      </w:rPr>
    </w:lvl>
    <w:lvl w:ilvl="4">
      <w:numFmt w:val="bullet"/>
      <w:lvlText w:val="•"/>
      <w:lvlJc w:val="left"/>
      <w:pPr>
        <w:ind w:left="1892" w:hanging="123"/>
      </w:pPr>
      <w:rPr>
        <w:rFonts w:hint="default"/>
        <w:lang w:val="ru-RU" w:eastAsia="en-US" w:bidi="ar-SA"/>
      </w:rPr>
    </w:lvl>
    <w:lvl w:ilvl="5">
      <w:numFmt w:val="bullet"/>
      <w:lvlText w:val="•"/>
      <w:lvlJc w:val="left"/>
      <w:pPr>
        <w:ind w:left="2321" w:hanging="123"/>
      </w:pPr>
      <w:rPr>
        <w:rFonts w:hint="default"/>
        <w:lang w:val="ru-RU" w:eastAsia="en-US" w:bidi="ar-SA"/>
      </w:rPr>
    </w:lvl>
    <w:lvl w:ilvl="6">
      <w:numFmt w:val="bullet"/>
      <w:lvlText w:val="•"/>
      <w:lvlJc w:val="left"/>
      <w:pPr>
        <w:ind w:left="2749" w:hanging="123"/>
      </w:pPr>
      <w:rPr>
        <w:rFonts w:hint="default"/>
        <w:lang w:val="ru-RU" w:eastAsia="en-US" w:bidi="ar-SA"/>
      </w:rPr>
    </w:lvl>
    <w:lvl w:ilvl="7">
      <w:numFmt w:val="bullet"/>
      <w:lvlText w:val="•"/>
      <w:lvlJc w:val="left"/>
      <w:pPr>
        <w:ind w:left="3177" w:hanging="123"/>
      </w:pPr>
      <w:rPr>
        <w:rFonts w:hint="default"/>
        <w:lang w:val="ru-RU" w:eastAsia="en-US" w:bidi="ar-SA"/>
      </w:rPr>
    </w:lvl>
    <w:lvl w:ilvl="8">
      <w:numFmt w:val="bullet"/>
      <w:lvlText w:val="•"/>
      <w:lvlJc w:val="left"/>
      <w:pPr>
        <w:ind w:left="3605" w:hanging="123"/>
      </w:pPr>
      <w:rPr>
        <w:rFonts w:hint="default"/>
        <w:lang w:val="ru-RU" w:eastAsia="en-US" w:bidi="ar-SA"/>
      </w:rPr>
    </w:lvl>
  </w:abstractNum>
  <w:abstractNum w:abstractNumId="30" w15:restartNumberingAfterBreak="0">
    <w:nsid w:val="67196DCB"/>
    <w:multiLevelType w:val="hybridMultilevel"/>
    <w:tmpl w:val="C850637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1" w15:restartNumberingAfterBreak="0">
    <w:nsid w:val="67880B38"/>
    <w:multiLevelType w:val="multilevel"/>
    <w:tmpl w:val="67880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492AAA"/>
    <w:multiLevelType w:val="multilevel"/>
    <w:tmpl w:val="6B492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BFB50DE"/>
    <w:multiLevelType w:val="multilevel"/>
    <w:tmpl w:val="6BFB5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47309F"/>
    <w:multiLevelType w:val="multilevel"/>
    <w:tmpl w:val="6C4730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912691"/>
    <w:multiLevelType w:val="multilevel"/>
    <w:tmpl w:val="6D9126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2B7B6D"/>
    <w:multiLevelType w:val="hybridMultilevel"/>
    <w:tmpl w:val="92B242D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7" w15:restartNumberingAfterBreak="0">
    <w:nsid w:val="74401BC4"/>
    <w:multiLevelType w:val="multilevel"/>
    <w:tmpl w:val="74401BC4"/>
    <w:lvl w:ilvl="0">
      <w:start w:val="1"/>
      <w:numFmt w:val="decimal"/>
      <w:lvlText w:val="%1."/>
      <w:lvlJc w:val="left"/>
      <w:pPr>
        <w:ind w:left="771" w:hanging="360"/>
      </w:pPr>
    </w:lvl>
    <w:lvl w:ilvl="1">
      <w:start w:val="1"/>
      <w:numFmt w:val="lowerLetter"/>
      <w:lvlText w:val="%2."/>
      <w:lvlJc w:val="left"/>
      <w:pPr>
        <w:ind w:left="1491" w:hanging="360"/>
      </w:pPr>
    </w:lvl>
    <w:lvl w:ilvl="2">
      <w:start w:val="1"/>
      <w:numFmt w:val="lowerRoman"/>
      <w:lvlText w:val="%3."/>
      <w:lvlJc w:val="right"/>
      <w:pPr>
        <w:ind w:left="2211" w:hanging="180"/>
      </w:pPr>
    </w:lvl>
    <w:lvl w:ilvl="3">
      <w:start w:val="1"/>
      <w:numFmt w:val="decimal"/>
      <w:lvlText w:val="%4."/>
      <w:lvlJc w:val="left"/>
      <w:pPr>
        <w:ind w:left="2931" w:hanging="360"/>
      </w:pPr>
    </w:lvl>
    <w:lvl w:ilvl="4">
      <w:start w:val="1"/>
      <w:numFmt w:val="lowerLetter"/>
      <w:lvlText w:val="%5."/>
      <w:lvlJc w:val="left"/>
      <w:pPr>
        <w:ind w:left="3651" w:hanging="360"/>
      </w:pPr>
    </w:lvl>
    <w:lvl w:ilvl="5">
      <w:start w:val="1"/>
      <w:numFmt w:val="lowerRoman"/>
      <w:lvlText w:val="%6."/>
      <w:lvlJc w:val="right"/>
      <w:pPr>
        <w:ind w:left="4371" w:hanging="180"/>
      </w:pPr>
    </w:lvl>
    <w:lvl w:ilvl="6">
      <w:start w:val="1"/>
      <w:numFmt w:val="decimal"/>
      <w:lvlText w:val="%7."/>
      <w:lvlJc w:val="left"/>
      <w:pPr>
        <w:ind w:left="5091" w:hanging="360"/>
      </w:pPr>
    </w:lvl>
    <w:lvl w:ilvl="7">
      <w:start w:val="1"/>
      <w:numFmt w:val="lowerLetter"/>
      <w:lvlText w:val="%8."/>
      <w:lvlJc w:val="left"/>
      <w:pPr>
        <w:ind w:left="5811" w:hanging="360"/>
      </w:pPr>
    </w:lvl>
    <w:lvl w:ilvl="8">
      <w:start w:val="1"/>
      <w:numFmt w:val="lowerRoman"/>
      <w:lvlText w:val="%9."/>
      <w:lvlJc w:val="right"/>
      <w:pPr>
        <w:ind w:left="6531" w:hanging="180"/>
      </w:pPr>
    </w:lvl>
  </w:abstractNum>
  <w:abstractNum w:abstractNumId="38" w15:restartNumberingAfterBreak="0">
    <w:nsid w:val="76A73804"/>
    <w:multiLevelType w:val="hybridMultilevel"/>
    <w:tmpl w:val="3FFABB6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9" w15:restartNumberingAfterBreak="0">
    <w:nsid w:val="77107383"/>
    <w:multiLevelType w:val="multilevel"/>
    <w:tmpl w:val="77107383"/>
    <w:lvl w:ilvl="0">
      <w:start w:val="1"/>
      <w:numFmt w:val="decimal"/>
      <w:lvlText w:val="%1."/>
      <w:lvlJc w:val="left"/>
      <w:pPr>
        <w:ind w:left="2970" w:hanging="269"/>
      </w:pPr>
      <w:rPr>
        <w:rFonts w:ascii="Arial" w:eastAsia="Arial" w:hAnsi="Arial" w:cs="Arial" w:hint="default"/>
        <w:b/>
        <w:bCs/>
        <w:i w:val="0"/>
        <w:iCs w:val="0"/>
        <w:spacing w:val="0"/>
        <w:w w:val="100"/>
        <w:sz w:val="24"/>
        <w:szCs w:val="24"/>
        <w:lang w:val="ru-RU" w:eastAsia="en-US" w:bidi="ar-SA"/>
      </w:rPr>
    </w:lvl>
    <w:lvl w:ilvl="1">
      <w:start w:val="1"/>
      <w:numFmt w:val="decimal"/>
      <w:lvlText w:val="%1.%2."/>
      <w:lvlJc w:val="left"/>
      <w:pPr>
        <w:ind w:left="1398" w:hanging="430"/>
      </w:pPr>
      <w:rPr>
        <w:rFonts w:ascii="Arial" w:eastAsia="Arial" w:hAnsi="Arial" w:cs="Arial" w:hint="default"/>
        <w:b/>
        <w:bCs/>
        <w:i w:val="0"/>
        <w:iCs w:val="0"/>
        <w:spacing w:val="0"/>
        <w:w w:val="100"/>
        <w:sz w:val="22"/>
        <w:szCs w:val="22"/>
        <w:lang w:val="ru-RU" w:eastAsia="en-US" w:bidi="ar-SA"/>
      </w:rPr>
    </w:lvl>
    <w:lvl w:ilvl="2">
      <w:start w:val="1"/>
      <w:numFmt w:val="decimal"/>
      <w:lvlText w:val="%1.%2.%3."/>
      <w:lvlJc w:val="left"/>
      <w:pPr>
        <w:ind w:left="1582" w:hanging="614"/>
      </w:pPr>
      <w:rPr>
        <w:rFonts w:hint="default"/>
        <w:spacing w:val="-3"/>
        <w:w w:val="100"/>
        <w:lang w:val="ru-RU" w:eastAsia="en-US" w:bidi="ar-SA"/>
      </w:rPr>
    </w:lvl>
    <w:lvl w:ilvl="3">
      <w:numFmt w:val="bullet"/>
      <w:lvlText w:val="•"/>
      <w:lvlJc w:val="left"/>
      <w:pPr>
        <w:ind w:left="3900" w:hanging="614"/>
      </w:pPr>
      <w:rPr>
        <w:rFonts w:hint="default"/>
        <w:lang w:val="ru-RU" w:eastAsia="en-US" w:bidi="ar-SA"/>
      </w:rPr>
    </w:lvl>
    <w:lvl w:ilvl="4">
      <w:numFmt w:val="bullet"/>
      <w:lvlText w:val="•"/>
      <w:lvlJc w:val="left"/>
      <w:pPr>
        <w:ind w:left="4821" w:hanging="614"/>
      </w:pPr>
      <w:rPr>
        <w:rFonts w:hint="default"/>
        <w:lang w:val="ru-RU" w:eastAsia="en-US" w:bidi="ar-SA"/>
      </w:rPr>
    </w:lvl>
    <w:lvl w:ilvl="5">
      <w:numFmt w:val="bullet"/>
      <w:lvlText w:val="•"/>
      <w:lvlJc w:val="left"/>
      <w:pPr>
        <w:ind w:left="5742" w:hanging="614"/>
      </w:pPr>
      <w:rPr>
        <w:rFonts w:hint="default"/>
        <w:lang w:val="ru-RU" w:eastAsia="en-US" w:bidi="ar-SA"/>
      </w:rPr>
    </w:lvl>
    <w:lvl w:ilvl="6">
      <w:numFmt w:val="bullet"/>
      <w:lvlText w:val="•"/>
      <w:lvlJc w:val="left"/>
      <w:pPr>
        <w:ind w:left="6663" w:hanging="614"/>
      </w:pPr>
      <w:rPr>
        <w:rFonts w:hint="default"/>
        <w:lang w:val="ru-RU" w:eastAsia="en-US" w:bidi="ar-SA"/>
      </w:rPr>
    </w:lvl>
    <w:lvl w:ilvl="7">
      <w:numFmt w:val="bullet"/>
      <w:lvlText w:val="•"/>
      <w:lvlJc w:val="left"/>
      <w:pPr>
        <w:ind w:left="7584" w:hanging="614"/>
      </w:pPr>
      <w:rPr>
        <w:rFonts w:hint="default"/>
        <w:lang w:val="ru-RU" w:eastAsia="en-US" w:bidi="ar-SA"/>
      </w:rPr>
    </w:lvl>
    <w:lvl w:ilvl="8">
      <w:numFmt w:val="bullet"/>
      <w:lvlText w:val="•"/>
      <w:lvlJc w:val="left"/>
      <w:pPr>
        <w:ind w:left="8504" w:hanging="614"/>
      </w:pPr>
      <w:rPr>
        <w:rFonts w:hint="default"/>
        <w:lang w:val="ru-RU" w:eastAsia="en-US" w:bidi="ar-SA"/>
      </w:rPr>
    </w:lvl>
  </w:abstractNum>
  <w:abstractNum w:abstractNumId="40" w15:restartNumberingAfterBreak="0">
    <w:nsid w:val="7AAC75CE"/>
    <w:multiLevelType w:val="hybridMultilevel"/>
    <w:tmpl w:val="7BE6932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1" w15:restartNumberingAfterBreak="0">
    <w:nsid w:val="7FAF2B8A"/>
    <w:multiLevelType w:val="hybridMultilevel"/>
    <w:tmpl w:val="0C707A30"/>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num w:numId="1">
    <w:abstractNumId w:val="39"/>
  </w:num>
  <w:num w:numId="2">
    <w:abstractNumId w:val="14"/>
  </w:num>
  <w:num w:numId="3">
    <w:abstractNumId w:val="28"/>
  </w:num>
  <w:num w:numId="4">
    <w:abstractNumId w:val="3"/>
  </w:num>
  <w:num w:numId="5">
    <w:abstractNumId w:val="24"/>
  </w:num>
  <w:num w:numId="6">
    <w:abstractNumId w:val="10"/>
  </w:num>
  <w:num w:numId="7">
    <w:abstractNumId w:val="34"/>
  </w:num>
  <w:num w:numId="8">
    <w:abstractNumId w:val="31"/>
  </w:num>
  <w:num w:numId="9">
    <w:abstractNumId w:val="33"/>
  </w:num>
  <w:num w:numId="10">
    <w:abstractNumId w:val="8"/>
  </w:num>
  <w:num w:numId="11">
    <w:abstractNumId w:val="15"/>
  </w:num>
  <w:num w:numId="12">
    <w:abstractNumId w:val="35"/>
  </w:num>
  <w:num w:numId="13">
    <w:abstractNumId w:val="25"/>
  </w:num>
  <w:num w:numId="14">
    <w:abstractNumId w:val="21"/>
  </w:num>
  <w:num w:numId="15">
    <w:abstractNumId w:val="12"/>
  </w:num>
  <w:num w:numId="16">
    <w:abstractNumId w:val="2"/>
  </w:num>
  <w:num w:numId="17">
    <w:abstractNumId w:val="0"/>
  </w:num>
  <w:num w:numId="18">
    <w:abstractNumId w:val="17"/>
  </w:num>
  <w:num w:numId="19">
    <w:abstractNumId w:val="11"/>
  </w:num>
  <w:num w:numId="20">
    <w:abstractNumId w:val="32"/>
  </w:num>
  <w:num w:numId="21">
    <w:abstractNumId w:val="26"/>
  </w:num>
  <w:num w:numId="22">
    <w:abstractNumId w:val="37"/>
  </w:num>
  <w:num w:numId="23">
    <w:abstractNumId w:val="27"/>
  </w:num>
  <w:num w:numId="24">
    <w:abstractNumId w:val="29"/>
  </w:num>
  <w:num w:numId="25">
    <w:abstractNumId w:val="41"/>
  </w:num>
  <w:num w:numId="26">
    <w:abstractNumId w:val="5"/>
  </w:num>
  <w:num w:numId="27">
    <w:abstractNumId w:val="6"/>
  </w:num>
  <w:num w:numId="28">
    <w:abstractNumId w:val="38"/>
  </w:num>
  <w:num w:numId="29">
    <w:abstractNumId w:val="22"/>
  </w:num>
  <w:num w:numId="30">
    <w:abstractNumId w:val="40"/>
  </w:num>
  <w:num w:numId="31">
    <w:abstractNumId w:val="20"/>
  </w:num>
  <w:num w:numId="32">
    <w:abstractNumId w:val="23"/>
  </w:num>
  <w:num w:numId="33">
    <w:abstractNumId w:val="4"/>
  </w:num>
  <w:num w:numId="34">
    <w:abstractNumId w:val="1"/>
  </w:num>
  <w:num w:numId="35">
    <w:abstractNumId w:val="7"/>
  </w:num>
  <w:num w:numId="36">
    <w:abstractNumId w:val="30"/>
  </w:num>
  <w:num w:numId="37">
    <w:abstractNumId w:val="18"/>
  </w:num>
  <w:num w:numId="38">
    <w:abstractNumId w:val="19"/>
  </w:num>
  <w:num w:numId="39">
    <w:abstractNumId w:val="36"/>
  </w:num>
  <w:num w:numId="40">
    <w:abstractNumId w:val="16"/>
  </w:num>
  <w:num w:numId="41">
    <w:abstractNumId w:val="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61298"/>
    <w:rsid w:val="000340DD"/>
    <w:rsid w:val="00057B41"/>
    <w:rsid w:val="00074F25"/>
    <w:rsid w:val="000F692F"/>
    <w:rsid w:val="00111CAC"/>
    <w:rsid w:val="001605AA"/>
    <w:rsid w:val="00164459"/>
    <w:rsid w:val="00174FA5"/>
    <w:rsid w:val="001867F3"/>
    <w:rsid w:val="001F6D8B"/>
    <w:rsid w:val="00210B9F"/>
    <w:rsid w:val="002269FA"/>
    <w:rsid w:val="002345F0"/>
    <w:rsid w:val="00302A8E"/>
    <w:rsid w:val="00311B69"/>
    <w:rsid w:val="003277BB"/>
    <w:rsid w:val="00363A41"/>
    <w:rsid w:val="00372FD7"/>
    <w:rsid w:val="0038025D"/>
    <w:rsid w:val="00382E72"/>
    <w:rsid w:val="0039729C"/>
    <w:rsid w:val="00431A61"/>
    <w:rsid w:val="00433430"/>
    <w:rsid w:val="00444D89"/>
    <w:rsid w:val="004C7BC2"/>
    <w:rsid w:val="006407F1"/>
    <w:rsid w:val="00650DA8"/>
    <w:rsid w:val="00655DBA"/>
    <w:rsid w:val="00661298"/>
    <w:rsid w:val="00694918"/>
    <w:rsid w:val="006E293B"/>
    <w:rsid w:val="006E4810"/>
    <w:rsid w:val="0071599B"/>
    <w:rsid w:val="0076752B"/>
    <w:rsid w:val="007F6CCA"/>
    <w:rsid w:val="00803398"/>
    <w:rsid w:val="008049A8"/>
    <w:rsid w:val="00817E3F"/>
    <w:rsid w:val="008410F7"/>
    <w:rsid w:val="0085471F"/>
    <w:rsid w:val="0088796D"/>
    <w:rsid w:val="00932508"/>
    <w:rsid w:val="00945D00"/>
    <w:rsid w:val="00981B09"/>
    <w:rsid w:val="009B452F"/>
    <w:rsid w:val="009C53AA"/>
    <w:rsid w:val="00A24FF5"/>
    <w:rsid w:val="00A350C1"/>
    <w:rsid w:val="00A760A5"/>
    <w:rsid w:val="00AB28B4"/>
    <w:rsid w:val="00AD000B"/>
    <w:rsid w:val="00AD1E82"/>
    <w:rsid w:val="00AF41D6"/>
    <w:rsid w:val="00AF45FC"/>
    <w:rsid w:val="00AF70DF"/>
    <w:rsid w:val="00B30548"/>
    <w:rsid w:val="00B41B83"/>
    <w:rsid w:val="00B95CE4"/>
    <w:rsid w:val="00BE3F4F"/>
    <w:rsid w:val="00BF0DB0"/>
    <w:rsid w:val="00BF7536"/>
    <w:rsid w:val="00C13E0F"/>
    <w:rsid w:val="00C21FD8"/>
    <w:rsid w:val="00C46566"/>
    <w:rsid w:val="00CE2D36"/>
    <w:rsid w:val="00D2735F"/>
    <w:rsid w:val="00D41406"/>
    <w:rsid w:val="00D46F29"/>
    <w:rsid w:val="00D65EF8"/>
    <w:rsid w:val="00D667F6"/>
    <w:rsid w:val="00DF4559"/>
    <w:rsid w:val="00E02CF8"/>
    <w:rsid w:val="00E531F2"/>
    <w:rsid w:val="00E54D7B"/>
    <w:rsid w:val="00E57CF2"/>
    <w:rsid w:val="00E80A97"/>
    <w:rsid w:val="00EA5628"/>
    <w:rsid w:val="00F30EDC"/>
    <w:rsid w:val="00F361C5"/>
    <w:rsid w:val="00F918E3"/>
    <w:rsid w:val="00F976F1"/>
    <w:rsid w:val="00FB3737"/>
    <w:rsid w:val="775749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B1FA"/>
  <w15:docId w15:val="{40DB2BFD-0775-4233-8D53-92341AC3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Microsoft Sans Serif" w:eastAsia="Microsoft Sans Serif" w:hAnsi="Microsoft Sans Serif" w:cs="Microsoft Sans Serif"/>
      <w:sz w:val="22"/>
      <w:szCs w:val="22"/>
      <w:lang w:eastAsia="en-US"/>
    </w:rPr>
  </w:style>
  <w:style w:type="paragraph" w:styleId="1">
    <w:name w:val="heading 1"/>
    <w:basedOn w:val="a"/>
    <w:uiPriority w:val="1"/>
    <w:qFormat/>
    <w:pPr>
      <w:ind w:left="765"/>
      <w:outlineLvl w:val="0"/>
    </w:pPr>
    <w:rPr>
      <w:rFonts w:ascii="Arial" w:eastAsia="Arial"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ind w:left="100"/>
    </w:pPr>
    <w:rPr>
      <w:sz w:val="24"/>
      <w:szCs w:val="24"/>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5">
    <w:name w:val="List Paragraph"/>
    <w:basedOn w:val="a"/>
    <w:uiPriority w:val="1"/>
    <w:qFormat/>
    <w:pPr>
      <w:ind w:left="100"/>
      <w:jc w:val="both"/>
    </w:pPr>
  </w:style>
  <w:style w:type="paragraph" w:customStyle="1" w:styleId="TableParagraph">
    <w:name w:val="Table Paragraph"/>
    <w:basedOn w:val="a"/>
    <w:uiPriority w:val="1"/>
    <w:qFormat/>
  </w:style>
  <w:style w:type="paragraph" w:styleId="a6">
    <w:name w:val="No Spacing"/>
    <w:link w:val="a7"/>
    <w:uiPriority w:val="1"/>
    <w:qFormat/>
    <w:rPr>
      <w:rFonts w:ascii="Times New Roman" w:eastAsia="Times New Roman" w:hAnsi="Times New Roman" w:cs="Times New Roman"/>
      <w:sz w:val="24"/>
      <w:szCs w:val="24"/>
    </w:rPr>
  </w:style>
  <w:style w:type="character" w:customStyle="1" w:styleId="a7">
    <w:name w:val="Без интервала Знак"/>
    <w:link w:val="a6"/>
    <w:uiPriority w:val="1"/>
    <w:qFormat/>
    <w:locked/>
    <w:rPr>
      <w:rFonts w:ascii="Times New Roman" w:eastAsia="Times New Roman" w:hAnsi="Times New Roman" w:cs="Times New Roman"/>
      <w:sz w:val="24"/>
      <w:szCs w:val="24"/>
      <w:lang w:val="ru-RU" w:eastAsia="ru-RU"/>
    </w:rPr>
  </w:style>
  <w:style w:type="character" w:customStyle="1" w:styleId="a4">
    <w:name w:val="Основной текст Знак"/>
    <w:basedOn w:val="a0"/>
    <w:link w:val="a3"/>
    <w:uiPriority w:val="1"/>
    <w:qFormat/>
    <w:rPr>
      <w:rFonts w:ascii="Microsoft Sans Serif" w:eastAsia="Microsoft Sans Serif" w:hAnsi="Microsoft Sans Serif" w:cs="Microsoft Sans Serif"/>
      <w:sz w:val="24"/>
      <w:szCs w:val="24"/>
      <w:lang w:val="ru-RU"/>
    </w:rPr>
  </w:style>
  <w:style w:type="paragraph" w:styleId="a8">
    <w:name w:val="header"/>
    <w:basedOn w:val="a"/>
    <w:link w:val="a9"/>
    <w:uiPriority w:val="99"/>
    <w:unhideWhenUsed/>
    <w:rsid w:val="00F361C5"/>
    <w:pPr>
      <w:widowControl/>
      <w:tabs>
        <w:tab w:val="center" w:pos="4677"/>
        <w:tab w:val="right" w:pos="9355"/>
      </w:tabs>
      <w:autoSpaceDE/>
      <w:autoSpaceDN/>
    </w:pPr>
    <w:rPr>
      <w:rFonts w:asciiTheme="minorHAnsi" w:eastAsiaTheme="minorHAnsi" w:hAnsiTheme="minorHAnsi" w:cstheme="minorBidi"/>
    </w:rPr>
  </w:style>
  <w:style w:type="character" w:customStyle="1" w:styleId="a9">
    <w:name w:val="Верхний колонтитул Знак"/>
    <w:basedOn w:val="a0"/>
    <w:link w:val="a8"/>
    <w:uiPriority w:val="99"/>
    <w:rsid w:val="00F361C5"/>
    <w:rPr>
      <w:sz w:val="22"/>
      <w:szCs w:val="22"/>
      <w:lang w:eastAsia="en-US"/>
    </w:rPr>
  </w:style>
  <w:style w:type="character" w:styleId="aa">
    <w:name w:val="Hyperlink"/>
    <w:basedOn w:val="a0"/>
    <w:uiPriority w:val="99"/>
    <w:unhideWhenUsed/>
    <w:rsid w:val="00F361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68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znaniu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7656E0-6FB4-4BCF-A81C-518CC158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30</Pages>
  <Words>8887</Words>
  <Characters>50656</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SPecialiST RePack</Company>
  <LinksUpToDate>false</LinksUpToDate>
  <CharactersWithSpaces>59425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creator>Admin</dc:creator>
  <cp:lastModifiedBy>Teacher</cp:lastModifiedBy>
  <cp:revision>22</cp:revision>
  <dcterms:created xsi:type="dcterms:W3CDTF">2023-12-14T05:18:00Z</dcterms:created>
  <dcterms:modified xsi:type="dcterms:W3CDTF">2025-06-23T04:32:00Z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2023-10-05T00:00:00Z</vt:filetime>
  </property>
  <property fmtid="{D5CDD505-2E9C-101B-9397-08002B2CF9AE}" pid="3" name="Creator">
    <vt:lpwstr>Microsoft® Word 2016</vt:lpwstr>
  </property>
  <property fmtid="{D5CDD505-2E9C-101B-9397-08002B2CF9AE}" pid="4" name="LastSaved">
    <vt:filetime>2023-12-14T00:00:00Z</vt:filetime>
  </property>
  <property fmtid="{D5CDD505-2E9C-101B-9397-08002B2CF9AE}" pid="5" name="Producer">
    <vt:lpwstr>Microsoft® Word 2016</vt:lpwstr>
  </property>
  <property fmtid="{D5CDD505-2E9C-101B-9397-08002B2CF9AE}" pid="6" name="KSOProductBuildVer">
    <vt:lpwstr>1049-12.2.0.13359</vt:lpwstr>
  </property>
  <property fmtid="{D5CDD505-2E9C-101B-9397-08002B2CF9AE}" pid="7" name="ICV">
    <vt:lpwstr>28D03BE6AB084DF990BD7348DE4B896B_12</vt:lpwstr>
  </property>
</Properties>
</file>